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99" w:rsidRDefault="00421E20" w:rsidP="00421E20">
      <w:pPr>
        <w:jc w:val="center"/>
        <w:rPr>
          <w:rFonts w:ascii="PT Astra Serif" w:hAnsi="PT Astra Serif"/>
          <w:sz w:val="28"/>
          <w:szCs w:val="28"/>
        </w:rPr>
      </w:pPr>
      <w:r w:rsidRPr="00421E20">
        <w:rPr>
          <w:rFonts w:ascii="PT Astra Serif" w:hAnsi="PT Astra Serif"/>
          <w:sz w:val="28"/>
          <w:szCs w:val="28"/>
        </w:rPr>
        <w:t>Информация о портале «ВПРАВЕ</w:t>
      </w:r>
      <w:proofErr w:type="gramStart"/>
      <w:r w:rsidRPr="00421E20">
        <w:rPr>
          <w:rFonts w:ascii="PT Astra Serif" w:hAnsi="PT Astra Serif"/>
          <w:sz w:val="28"/>
          <w:szCs w:val="28"/>
        </w:rPr>
        <w:t>.Р</w:t>
      </w:r>
      <w:proofErr w:type="gramEnd"/>
      <w:r w:rsidRPr="00421E20">
        <w:rPr>
          <w:rFonts w:ascii="PT Astra Serif" w:hAnsi="PT Astra Serif"/>
          <w:sz w:val="28"/>
          <w:szCs w:val="28"/>
        </w:rPr>
        <w:t>Ф»</w:t>
      </w:r>
      <w:r>
        <w:rPr>
          <w:rFonts w:ascii="PT Astra Serif" w:hAnsi="PT Astra Serif"/>
          <w:sz w:val="28"/>
          <w:szCs w:val="28"/>
        </w:rPr>
        <w:t>.</w:t>
      </w:r>
    </w:p>
    <w:p w:rsidR="00421E20" w:rsidRPr="00421E20" w:rsidRDefault="00421E20" w:rsidP="00421E2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21E20" w:rsidRPr="00A54249" w:rsidRDefault="00421E20" w:rsidP="00421E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21E20">
        <w:rPr>
          <w:rFonts w:ascii="PT Astra Serif" w:hAnsi="PT Astra Serif"/>
          <w:color w:val="333333"/>
          <w:sz w:val="28"/>
          <w:szCs w:val="28"/>
        </w:rPr>
        <w:t xml:space="preserve">Минюст России разработал и запустил Единый государственный </w:t>
      </w:r>
      <w:r w:rsidRPr="00A54249">
        <w:rPr>
          <w:rFonts w:ascii="PT Astra Serif" w:hAnsi="PT Astra Serif"/>
          <w:sz w:val="28"/>
          <w:szCs w:val="28"/>
        </w:rPr>
        <w:t>портал правового просвещения и бесплатной юридической помощи «ВПРАВЕ</w:t>
      </w:r>
      <w:proofErr w:type="gramStart"/>
      <w:r w:rsidRPr="00A54249">
        <w:rPr>
          <w:rFonts w:ascii="PT Astra Serif" w:hAnsi="PT Astra Serif"/>
          <w:sz w:val="28"/>
          <w:szCs w:val="28"/>
        </w:rPr>
        <w:t>.Р</w:t>
      </w:r>
      <w:proofErr w:type="gramEnd"/>
      <w:r w:rsidRPr="00A54249">
        <w:rPr>
          <w:rFonts w:ascii="PT Astra Serif" w:hAnsi="PT Astra Serif"/>
          <w:sz w:val="28"/>
          <w:szCs w:val="28"/>
        </w:rPr>
        <w:t xml:space="preserve">Ф» (сайт </w:t>
      </w:r>
      <w:hyperlink r:id="rId5" w:history="1">
        <w:r w:rsidRPr="00A54249">
          <w:rPr>
            <w:rStyle w:val="a4"/>
            <w:rFonts w:ascii="PT Astra Serif" w:hAnsi="PT Astra Serif"/>
            <w:color w:val="auto"/>
            <w:sz w:val="28"/>
            <w:szCs w:val="28"/>
          </w:rPr>
          <w:t>https://вправе.рф</w:t>
        </w:r>
      </w:hyperlink>
      <w:r w:rsidRPr="00A54249">
        <w:rPr>
          <w:rFonts w:ascii="PT Astra Serif" w:hAnsi="PT Astra Serif"/>
          <w:sz w:val="28"/>
          <w:szCs w:val="28"/>
        </w:rPr>
        <w:t>).</w:t>
      </w:r>
    </w:p>
    <w:p w:rsidR="00421E20" w:rsidRPr="00A54249" w:rsidRDefault="00421E20" w:rsidP="00421E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54249">
        <w:rPr>
          <w:rFonts w:ascii="PT Astra Serif" w:hAnsi="PT Astra Serif"/>
          <w:sz w:val="28"/>
          <w:szCs w:val="28"/>
        </w:rPr>
        <w:t>«ВПРАВЕ</w:t>
      </w:r>
      <w:proofErr w:type="gramStart"/>
      <w:r w:rsidRPr="00A54249">
        <w:rPr>
          <w:rFonts w:ascii="PT Astra Serif" w:hAnsi="PT Astra Serif"/>
          <w:sz w:val="28"/>
          <w:szCs w:val="28"/>
        </w:rPr>
        <w:t>.Р</w:t>
      </w:r>
      <w:proofErr w:type="gramEnd"/>
      <w:r w:rsidRPr="00A54249">
        <w:rPr>
          <w:rFonts w:ascii="PT Astra Serif" w:hAnsi="PT Astra Serif"/>
          <w:sz w:val="28"/>
          <w:szCs w:val="28"/>
        </w:rPr>
        <w:t>Ф» - информационно-правовой ресурс, направленный на обеспечение доступа граждан к актуальной правовой информации.</w:t>
      </w:r>
    </w:p>
    <w:p w:rsidR="00421E20" w:rsidRPr="00A54249" w:rsidRDefault="00421E20" w:rsidP="00421E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54249">
        <w:rPr>
          <w:rFonts w:ascii="PT Astra Serif" w:hAnsi="PT Astra Serif"/>
          <w:sz w:val="28"/>
          <w:szCs w:val="28"/>
        </w:rPr>
        <w:t>Основная цель данной информационной системы - повышение доступности бесплатной юридической помощи и правового просвещения граждан, а также значительное увеличение количества граждан, реализующих свое право на получение гарантированной квалифицированной бесплатной юридической помощи.</w:t>
      </w:r>
      <w:bookmarkStart w:id="0" w:name="_GoBack"/>
      <w:bookmarkEnd w:id="0"/>
    </w:p>
    <w:p w:rsidR="00421E20" w:rsidRPr="00A54249" w:rsidRDefault="00421E20" w:rsidP="00421E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54249">
        <w:rPr>
          <w:rFonts w:ascii="PT Astra Serif" w:hAnsi="PT Astra Serif"/>
          <w:sz w:val="28"/>
          <w:szCs w:val="28"/>
        </w:rPr>
        <w:t>Ресурс содержит обширную базу данных, включающую нормативные правовые акты, судебную практику, комментарии экспертов и разъяснения по различным отраслям права.</w:t>
      </w:r>
    </w:p>
    <w:p w:rsidR="00421E20" w:rsidRPr="00A54249" w:rsidRDefault="00421E20" w:rsidP="00421E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54249">
        <w:rPr>
          <w:rFonts w:ascii="PT Astra Serif" w:hAnsi="PT Astra Serif"/>
          <w:sz w:val="28"/>
          <w:szCs w:val="28"/>
        </w:rPr>
        <w:t>Одним из ключевых преимуществ «</w:t>
      </w:r>
      <w:proofErr w:type="spellStart"/>
      <w:r w:rsidRPr="00A54249">
        <w:rPr>
          <w:rFonts w:ascii="PT Astra Serif" w:hAnsi="PT Astra Serif"/>
          <w:sz w:val="28"/>
          <w:szCs w:val="28"/>
        </w:rPr>
        <w:t>Вправе</w:t>
      </w:r>
      <w:proofErr w:type="gramStart"/>
      <w:r w:rsidRPr="00A54249">
        <w:rPr>
          <w:rFonts w:ascii="PT Astra Serif" w:hAnsi="PT Astra Serif"/>
          <w:sz w:val="28"/>
          <w:szCs w:val="28"/>
        </w:rPr>
        <w:t>.р</w:t>
      </w:r>
      <w:proofErr w:type="gramEnd"/>
      <w:r w:rsidRPr="00A54249">
        <w:rPr>
          <w:rFonts w:ascii="PT Astra Serif" w:hAnsi="PT Astra Serif"/>
          <w:sz w:val="28"/>
          <w:szCs w:val="28"/>
        </w:rPr>
        <w:t>ф</w:t>
      </w:r>
      <w:proofErr w:type="spellEnd"/>
      <w:r w:rsidRPr="00A54249">
        <w:rPr>
          <w:rFonts w:ascii="PT Astra Serif" w:hAnsi="PT Astra Serif"/>
          <w:sz w:val="28"/>
          <w:szCs w:val="28"/>
        </w:rPr>
        <w:t>» является его интерактивность. Пользователи могут задавать вопросы юристам в режиме онлайн, получать консультации по интересующим их правовым вопросам, а также пользоваться различными правовыми калькуляторами и шаблонами документов. Это значительно упрощает процесс защиты своих прав и законных интересов.</w:t>
      </w:r>
    </w:p>
    <w:p w:rsidR="00421E20" w:rsidRPr="00A54249" w:rsidRDefault="00421E20" w:rsidP="00421E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54249">
        <w:rPr>
          <w:rFonts w:ascii="PT Astra Serif" w:hAnsi="PT Astra Serif"/>
          <w:sz w:val="28"/>
          <w:szCs w:val="28"/>
        </w:rPr>
        <w:t>Портал также ориентирован на оказание бесплатной юридической помощи социально незащищённым категориям граждан. На данном ресурсе можно найти информацию о том, как получить бесплатную юридическую помощь, куда обратиться и какие документы необходимо предоставить.</w:t>
      </w:r>
      <w:r w:rsidRPr="00A54249">
        <w:rPr>
          <w:rFonts w:ascii="PT Astra Serif" w:hAnsi="PT Astra Serif"/>
          <w:sz w:val="28"/>
          <w:szCs w:val="28"/>
        </w:rPr>
        <w:br/>
        <w:t>Это особенно важно для тех, кто не имеет возможности оплачивать услуги профессиональных юристов.</w:t>
      </w:r>
    </w:p>
    <w:p w:rsidR="00421E20" w:rsidRPr="00A54249" w:rsidRDefault="00421E20" w:rsidP="00421E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54249">
        <w:rPr>
          <w:rFonts w:ascii="PT Astra Serif" w:hAnsi="PT Astra Serif"/>
          <w:b/>
          <w:sz w:val="28"/>
          <w:szCs w:val="28"/>
        </w:rPr>
        <w:t>Для получения бесплатной юридической консультации необходимо перейти в личный кабинет и подать обращение.</w:t>
      </w:r>
      <w:r w:rsidRPr="00A54249">
        <w:rPr>
          <w:rFonts w:ascii="PT Astra Serif" w:hAnsi="PT Astra Serif"/>
          <w:sz w:val="28"/>
          <w:szCs w:val="28"/>
        </w:rPr>
        <w:t xml:space="preserve"> После этого обращение будет направлено в </w:t>
      </w:r>
      <w:r w:rsidR="000A7910" w:rsidRPr="00A54249">
        <w:rPr>
          <w:rFonts w:ascii="PT Astra Serif" w:hAnsi="PT Astra Serif"/>
          <w:sz w:val="28"/>
          <w:szCs w:val="28"/>
        </w:rPr>
        <w:t>г</w:t>
      </w:r>
      <w:r w:rsidRPr="00A54249">
        <w:rPr>
          <w:rFonts w:ascii="PT Astra Serif" w:hAnsi="PT Astra Serif"/>
          <w:sz w:val="28"/>
          <w:szCs w:val="28"/>
        </w:rPr>
        <w:t>осударственно</w:t>
      </w:r>
      <w:r w:rsidR="000A7910" w:rsidRPr="00A54249">
        <w:rPr>
          <w:rFonts w:ascii="PT Astra Serif" w:hAnsi="PT Astra Serif"/>
          <w:sz w:val="28"/>
          <w:szCs w:val="28"/>
        </w:rPr>
        <w:t>е</w:t>
      </w:r>
      <w:r w:rsidRPr="00A54249">
        <w:rPr>
          <w:rFonts w:ascii="PT Astra Serif" w:hAnsi="PT Astra Serif"/>
          <w:sz w:val="28"/>
          <w:szCs w:val="28"/>
        </w:rPr>
        <w:t xml:space="preserve"> юридическо</w:t>
      </w:r>
      <w:r w:rsidR="000A7910" w:rsidRPr="00A54249">
        <w:rPr>
          <w:rFonts w:ascii="PT Astra Serif" w:hAnsi="PT Astra Serif"/>
          <w:sz w:val="28"/>
          <w:szCs w:val="28"/>
        </w:rPr>
        <w:t>е</w:t>
      </w:r>
      <w:r w:rsidRPr="00A54249">
        <w:rPr>
          <w:rFonts w:ascii="PT Astra Serif" w:hAnsi="PT Astra Serif"/>
          <w:sz w:val="28"/>
          <w:szCs w:val="28"/>
        </w:rPr>
        <w:t xml:space="preserve"> бюро, где его рассмотрят в установленные сроки.</w:t>
      </w:r>
    </w:p>
    <w:p w:rsidR="00421E20" w:rsidRDefault="00421E20" w:rsidP="00421E2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</w:p>
    <w:p w:rsidR="00421E20" w:rsidRPr="00421E20" w:rsidRDefault="00421E20" w:rsidP="00421E20">
      <w:pPr>
        <w:pStyle w:val="a3"/>
        <w:spacing w:before="0" w:beforeAutospacing="0" w:after="0" w:afterAutospacing="0"/>
        <w:ind w:firstLine="709"/>
        <w:jc w:val="center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noProof/>
          <w:color w:val="333333"/>
          <w:sz w:val="28"/>
          <w:szCs w:val="28"/>
        </w:rPr>
        <w:drawing>
          <wp:inline distT="0" distB="0" distL="0" distR="0">
            <wp:extent cx="1562100" cy="1562100"/>
            <wp:effectExtent l="0" t="0" r="0" b="0"/>
            <wp:docPr id="1" name="Рисунок 1" descr="C:\Users\lobanova.NG\Desktop\Куар код портал ВПРАВЕ.Р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banova.NG\Desktop\Куар код портал ВПРАВЕ.РФ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1E20" w:rsidRPr="0042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20"/>
    <w:rsid w:val="000A7910"/>
    <w:rsid w:val="00217599"/>
    <w:rsid w:val="00421E20"/>
    <w:rsid w:val="00A5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1E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1E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74;&#1087;&#1088;&#1072;&#1074;&#107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А.Л.</dc:creator>
  <cp:lastModifiedBy>Лобанова А.Л.</cp:lastModifiedBy>
  <cp:revision>3</cp:revision>
  <dcterms:created xsi:type="dcterms:W3CDTF">2025-12-18T13:11:00Z</dcterms:created>
  <dcterms:modified xsi:type="dcterms:W3CDTF">2026-05-06T12:11:00Z</dcterms:modified>
</cp:coreProperties>
</file>