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B0C3" w14:textId="77777777" w:rsidR="00841490" w:rsidRPr="00777249" w:rsidRDefault="00841490" w:rsidP="00841490">
      <w:pPr>
        <w:pStyle w:val="21"/>
        <w:pageBreakBefore/>
        <w:ind w:left="5387"/>
        <w:jc w:val="left"/>
        <w:rPr>
          <w:szCs w:val="28"/>
        </w:rPr>
      </w:pPr>
      <w:r w:rsidRPr="00777249">
        <w:rPr>
          <w:szCs w:val="28"/>
        </w:rPr>
        <w:t>Приложение</w:t>
      </w:r>
    </w:p>
    <w:p w14:paraId="562D1363" w14:textId="77777777" w:rsidR="00841490" w:rsidRPr="00777249" w:rsidRDefault="00841490" w:rsidP="00841490">
      <w:pPr>
        <w:pStyle w:val="21"/>
        <w:ind w:left="5387"/>
        <w:jc w:val="left"/>
        <w:rPr>
          <w:szCs w:val="28"/>
        </w:rPr>
      </w:pPr>
      <w:r w:rsidRPr="00777249">
        <w:rPr>
          <w:szCs w:val="28"/>
        </w:rPr>
        <w:t>УТВЕРЖДЕНО</w:t>
      </w:r>
    </w:p>
    <w:p w14:paraId="1A4DA232" w14:textId="77777777" w:rsidR="00841490" w:rsidRPr="00777249" w:rsidRDefault="00841490" w:rsidP="00841490">
      <w:pPr>
        <w:pStyle w:val="21"/>
        <w:ind w:left="5387"/>
        <w:jc w:val="left"/>
        <w:rPr>
          <w:szCs w:val="28"/>
        </w:rPr>
      </w:pPr>
      <w:r w:rsidRPr="00777249">
        <w:rPr>
          <w:szCs w:val="28"/>
        </w:rPr>
        <w:t>распоряжением администрации</w:t>
      </w:r>
    </w:p>
    <w:p w14:paraId="2F541ADA" w14:textId="77777777" w:rsidR="00841490" w:rsidRPr="00777249" w:rsidRDefault="00841490" w:rsidP="00841490">
      <w:pPr>
        <w:pStyle w:val="21"/>
        <w:ind w:left="5387"/>
        <w:jc w:val="left"/>
        <w:rPr>
          <w:szCs w:val="28"/>
        </w:rPr>
      </w:pPr>
      <w:r w:rsidRPr="00777249">
        <w:rPr>
          <w:szCs w:val="28"/>
        </w:rPr>
        <w:t>Лебяжского муниципального округа</w:t>
      </w:r>
    </w:p>
    <w:p w14:paraId="4896E9FF" w14:textId="77777777" w:rsidR="00841490" w:rsidRPr="00777249" w:rsidRDefault="00841490" w:rsidP="00841490">
      <w:pPr>
        <w:pStyle w:val="21"/>
        <w:ind w:left="5387"/>
        <w:jc w:val="left"/>
        <w:rPr>
          <w:szCs w:val="28"/>
        </w:rPr>
      </w:pPr>
      <w:r w:rsidRPr="00777249">
        <w:rPr>
          <w:szCs w:val="28"/>
        </w:rPr>
        <w:t xml:space="preserve"> от </w:t>
      </w:r>
      <w:r w:rsidRPr="00777249">
        <w:rPr>
          <w:szCs w:val="28"/>
          <w:u w:val="single"/>
        </w:rPr>
        <w:t xml:space="preserve">07.07.2025        </w:t>
      </w:r>
      <w:r w:rsidRPr="00777249">
        <w:rPr>
          <w:szCs w:val="28"/>
        </w:rPr>
        <w:t xml:space="preserve"> № </w:t>
      </w:r>
      <w:r w:rsidRPr="00777249">
        <w:rPr>
          <w:szCs w:val="28"/>
          <w:u w:val="single"/>
        </w:rPr>
        <w:t xml:space="preserve">192        </w:t>
      </w:r>
      <w:r w:rsidRPr="00777249">
        <w:rPr>
          <w:szCs w:val="28"/>
        </w:rPr>
        <w:t xml:space="preserve">                  </w:t>
      </w:r>
    </w:p>
    <w:p w14:paraId="609BBC71" w14:textId="77777777" w:rsidR="00841490" w:rsidRPr="00777249" w:rsidRDefault="00841490" w:rsidP="00841490">
      <w:pPr>
        <w:jc w:val="center"/>
        <w:rPr>
          <w:b/>
          <w:sz w:val="24"/>
          <w:szCs w:val="28"/>
        </w:rPr>
      </w:pPr>
    </w:p>
    <w:p w14:paraId="51992EF7" w14:textId="77777777" w:rsidR="00841490" w:rsidRPr="00777249" w:rsidRDefault="00841490" w:rsidP="00841490">
      <w:pPr>
        <w:jc w:val="right"/>
        <w:rPr>
          <w:bCs/>
          <w:sz w:val="24"/>
          <w:szCs w:val="28"/>
        </w:rPr>
      </w:pPr>
    </w:p>
    <w:p w14:paraId="7CAB937E" w14:textId="77777777" w:rsidR="00841490" w:rsidRPr="00777249" w:rsidRDefault="00841490" w:rsidP="00841490">
      <w:pPr>
        <w:ind w:left="5387"/>
        <w:rPr>
          <w:bCs/>
          <w:sz w:val="24"/>
          <w:szCs w:val="28"/>
        </w:rPr>
      </w:pPr>
      <w:r w:rsidRPr="00777249">
        <w:rPr>
          <w:bCs/>
          <w:sz w:val="24"/>
          <w:szCs w:val="28"/>
        </w:rPr>
        <w:t xml:space="preserve">Приложение №7 </w:t>
      </w:r>
    </w:p>
    <w:p w14:paraId="5D4639D7" w14:textId="77777777" w:rsidR="00841490" w:rsidRPr="00777249" w:rsidRDefault="00841490" w:rsidP="00841490">
      <w:pPr>
        <w:ind w:left="5387"/>
        <w:rPr>
          <w:bCs/>
          <w:sz w:val="24"/>
          <w:szCs w:val="28"/>
        </w:rPr>
      </w:pPr>
      <w:r w:rsidRPr="00777249">
        <w:rPr>
          <w:bCs/>
          <w:sz w:val="24"/>
          <w:szCs w:val="28"/>
        </w:rPr>
        <w:t xml:space="preserve">к распоряжению администрации </w:t>
      </w:r>
    </w:p>
    <w:p w14:paraId="6A25CAB0" w14:textId="77777777" w:rsidR="00841490" w:rsidRPr="00777249" w:rsidRDefault="00841490" w:rsidP="00841490">
      <w:pPr>
        <w:ind w:left="5387"/>
        <w:rPr>
          <w:b/>
          <w:sz w:val="24"/>
          <w:szCs w:val="28"/>
        </w:rPr>
      </w:pPr>
      <w:r w:rsidRPr="00777249">
        <w:rPr>
          <w:bCs/>
          <w:sz w:val="24"/>
          <w:szCs w:val="28"/>
        </w:rPr>
        <w:t>Лебяжского муниципального округа от 29.03.2022    № 105</w:t>
      </w:r>
    </w:p>
    <w:p w14:paraId="46DDBD1F" w14:textId="77777777" w:rsidR="00841490" w:rsidRPr="00777249" w:rsidRDefault="00841490" w:rsidP="00841490">
      <w:pPr>
        <w:spacing w:after="140" w:line="276" w:lineRule="auto"/>
        <w:ind w:firstLine="720"/>
        <w:jc w:val="center"/>
        <w:rPr>
          <w:rFonts w:ascii="Liberation Serif" w:eastAsia="NSimSun" w:hAnsi="Liberation Serif" w:cs="Arial"/>
          <w:b/>
          <w:bCs/>
          <w:kern w:val="2"/>
          <w:sz w:val="26"/>
          <w:szCs w:val="28"/>
          <w:lang w:bidi="hi-IN"/>
        </w:rPr>
      </w:pPr>
    </w:p>
    <w:p w14:paraId="43AD196A" w14:textId="77777777" w:rsidR="00841490" w:rsidRPr="00A324E0" w:rsidRDefault="00841490" w:rsidP="00841490">
      <w:pPr>
        <w:jc w:val="center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ascii="Liberation Serif" w:eastAsia="NSimSun" w:hAnsi="Liberation Serif" w:cs="Arial"/>
          <w:b/>
          <w:bCs/>
          <w:kern w:val="2"/>
          <w:sz w:val="27"/>
          <w:szCs w:val="27"/>
          <w:lang w:bidi="hi-IN"/>
        </w:rPr>
        <w:t>ДОЛЖНОСТНАЯ ИНСТРУКЦИЯ</w:t>
      </w:r>
    </w:p>
    <w:p w14:paraId="62B4D877" w14:textId="77777777" w:rsidR="00841490" w:rsidRPr="00A324E0" w:rsidRDefault="00841490" w:rsidP="00841490">
      <w:pPr>
        <w:jc w:val="center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ascii="Liberation Serif" w:eastAsia="NSimSun" w:hAnsi="Liberation Serif" w:cs="Arial"/>
          <w:b/>
          <w:bCs/>
          <w:kern w:val="2"/>
          <w:sz w:val="27"/>
          <w:szCs w:val="27"/>
          <w:lang w:bidi="hi-IN"/>
        </w:rPr>
        <w:t xml:space="preserve">старшего </w:t>
      </w:r>
      <w:r>
        <w:rPr>
          <w:rFonts w:ascii="Liberation Serif" w:eastAsia="NSimSun" w:hAnsi="Liberation Serif" w:cs="Arial"/>
          <w:b/>
          <w:bCs/>
          <w:kern w:val="2"/>
          <w:sz w:val="27"/>
          <w:szCs w:val="27"/>
          <w:lang w:bidi="hi-IN"/>
        </w:rPr>
        <w:t>инспектора-делопроизводителя</w:t>
      </w:r>
      <w:r w:rsidRPr="00A324E0">
        <w:rPr>
          <w:rFonts w:ascii="Liberation Serif" w:eastAsia="NSimSun" w:hAnsi="Liberation Serif" w:cs="Arial"/>
          <w:b/>
          <w:bCs/>
          <w:kern w:val="2"/>
          <w:sz w:val="27"/>
          <w:szCs w:val="27"/>
          <w:lang w:bidi="hi-IN"/>
        </w:rPr>
        <w:t xml:space="preserve"> отдела</w:t>
      </w:r>
    </w:p>
    <w:p w14:paraId="4EE128B8" w14:textId="77777777" w:rsidR="00841490" w:rsidRPr="00A324E0" w:rsidRDefault="00841490" w:rsidP="00841490">
      <w:pPr>
        <w:jc w:val="center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ascii="Liberation Serif" w:eastAsia="Liberation Serif" w:hAnsi="Liberation Serif" w:cs="Liberation Serif"/>
          <w:b/>
          <w:bCs/>
          <w:kern w:val="2"/>
          <w:sz w:val="27"/>
          <w:szCs w:val="27"/>
          <w:lang w:bidi="hi-IN"/>
        </w:rPr>
        <w:t xml:space="preserve"> </w:t>
      </w:r>
      <w:r w:rsidRPr="00A324E0">
        <w:rPr>
          <w:rFonts w:ascii="Liberation Serif" w:eastAsia="NSimSun" w:hAnsi="Liberation Serif" w:cs="Arial"/>
          <w:b/>
          <w:bCs/>
          <w:kern w:val="2"/>
          <w:sz w:val="27"/>
          <w:szCs w:val="27"/>
          <w:lang w:bidi="hi-IN"/>
        </w:rPr>
        <w:t>по муниципальному имуществу и земельным ресурсам</w:t>
      </w:r>
    </w:p>
    <w:p w14:paraId="2EE3EC5E" w14:textId="77777777" w:rsidR="00841490" w:rsidRPr="00A324E0" w:rsidRDefault="00841490" w:rsidP="00841490">
      <w:pPr>
        <w:spacing w:after="140" w:line="276" w:lineRule="auto"/>
        <w:ind w:firstLine="720"/>
        <w:jc w:val="both"/>
        <w:rPr>
          <w:rFonts w:ascii="Liberation Serif" w:eastAsia="NSimSun" w:hAnsi="Liberation Serif" w:cs="Arial"/>
          <w:b/>
          <w:bCs/>
          <w:kern w:val="2"/>
          <w:sz w:val="27"/>
          <w:szCs w:val="27"/>
          <w:lang w:bidi="hi-IN"/>
        </w:rPr>
      </w:pPr>
    </w:p>
    <w:p w14:paraId="78EF9D99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ascii="Liberation Serif" w:eastAsia="NSimSun" w:hAnsi="Liberation Serif" w:cs="Arial"/>
          <w:kern w:val="2"/>
          <w:sz w:val="27"/>
          <w:szCs w:val="27"/>
          <w:lang w:bidi="hi-IN"/>
        </w:rPr>
        <w:t>Настоящая должностная инструкция разработана и утверждена на основании трудового договора и в соответствии с Положениями Трудового кодекса Российской Федерации и иных нормативных правовых актов, регулирующих трудовые правоотношения в Российской Федерации.</w:t>
      </w:r>
    </w:p>
    <w:p w14:paraId="1B7DF36A" w14:textId="77777777" w:rsidR="00841490" w:rsidRPr="00A324E0" w:rsidRDefault="00841490" w:rsidP="00841490">
      <w:pPr>
        <w:ind w:firstLine="567"/>
        <w:jc w:val="center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ascii="Liberation Serif" w:eastAsia="NSimSun" w:hAnsi="Liberation Serif" w:cs="Arial"/>
          <w:b/>
          <w:bCs/>
          <w:kern w:val="2"/>
          <w:sz w:val="27"/>
          <w:szCs w:val="27"/>
          <w:lang w:bidi="hi-IN"/>
        </w:rPr>
        <w:t>1.Общие положения.</w:t>
      </w:r>
    </w:p>
    <w:p w14:paraId="49EFF4A9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 xml:space="preserve">1.1. Должность старшего </w:t>
      </w:r>
      <w:r>
        <w:rPr>
          <w:rFonts w:eastAsia="NSimSun"/>
          <w:kern w:val="2"/>
          <w:sz w:val="27"/>
          <w:szCs w:val="27"/>
          <w:lang w:bidi="hi-IN"/>
        </w:rPr>
        <w:t>инспектора-делопроизводителя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</w:t>
      </w:r>
      <w:r w:rsidRPr="00A324E0">
        <w:rPr>
          <w:rFonts w:eastAsia="NSimSun"/>
          <w:bCs/>
          <w:kern w:val="2"/>
          <w:sz w:val="27"/>
          <w:szCs w:val="27"/>
          <w:lang w:bidi="hi-IN"/>
        </w:rPr>
        <w:t xml:space="preserve">отдела по муниципальному имуществу и земельным ресурсам 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(далее </w:t>
      </w:r>
      <w:proofErr w:type="gramStart"/>
      <w:r w:rsidRPr="00A324E0">
        <w:rPr>
          <w:rFonts w:eastAsia="NSimSun"/>
          <w:kern w:val="2"/>
          <w:sz w:val="27"/>
          <w:szCs w:val="27"/>
          <w:lang w:bidi="hi-IN"/>
        </w:rPr>
        <w:t>–  старший</w:t>
      </w:r>
      <w:proofErr w:type="gramEnd"/>
      <w:r w:rsidRPr="00A324E0">
        <w:rPr>
          <w:rFonts w:eastAsia="NSimSun"/>
          <w:kern w:val="2"/>
          <w:sz w:val="27"/>
          <w:szCs w:val="27"/>
          <w:lang w:bidi="hi-IN"/>
        </w:rPr>
        <w:t xml:space="preserve"> инспектор</w:t>
      </w:r>
      <w:r>
        <w:rPr>
          <w:rFonts w:eastAsia="NSimSun"/>
          <w:kern w:val="2"/>
          <w:sz w:val="27"/>
          <w:szCs w:val="27"/>
          <w:lang w:bidi="hi-IN"/>
        </w:rPr>
        <w:t>-делопроизводитель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) является должностью, не отнесенной к должностям муниципальной службы. Должность относится к категории </w:t>
      </w:r>
      <w:proofErr w:type="gramStart"/>
      <w:r w:rsidRPr="00A324E0">
        <w:rPr>
          <w:rFonts w:eastAsia="NSimSun"/>
          <w:kern w:val="2"/>
          <w:sz w:val="27"/>
          <w:szCs w:val="27"/>
          <w:lang w:bidi="hi-IN"/>
        </w:rPr>
        <w:t>должностей,  осуществляющих</w:t>
      </w:r>
      <w:proofErr w:type="gramEnd"/>
      <w:r w:rsidRPr="00A324E0">
        <w:rPr>
          <w:rFonts w:eastAsia="NSimSun"/>
          <w:kern w:val="2"/>
          <w:sz w:val="27"/>
          <w:szCs w:val="27"/>
          <w:lang w:bidi="hi-IN"/>
        </w:rPr>
        <w:t xml:space="preserve"> техническое обеспечение деятельности администрации округа; замещается на постоянной профессиональной основе и не включается в Реестр должностей муниципальной службы.</w:t>
      </w:r>
    </w:p>
    <w:p w14:paraId="1589D85B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 xml:space="preserve">1.2. На должность старшего </w:t>
      </w:r>
      <w:r>
        <w:rPr>
          <w:rFonts w:eastAsia="NSimSun"/>
          <w:kern w:val="2"/>
          <w:sz w:val="27"/>
          <w:szCs w:val="27"/>
          <w:lang w:bidi="hi-IN"/>
        </w:rPr>
        <w:t>инспектора-делопроизводителя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принимается лицо, имеющее </w:t>
      </w:r>
      <w:proofErr w:type="gramStart"/>
      <w:r w:rsidRPr="00A324E0">
        <w:rPr>
          <w:rFonts w:eastAsia="NSimSun"/>
          <w:kern w:val="2"/>
          <w:sz w:val="27"/>
          <w:szCs w:val="27"/>
          <w:lang w:bidi="hi-IN"/>
        </w:rPr>
        <w:t>высшее</w:t>
      </w:r>
      <w:r>
        <w:rPr>
          <w:rFonts w:eastAsia="NSimSun"/>
          <w:kern w:val="2"/>
          <w:sz w:val="27"/>
          <w:szCs w:val="27"/>
          <w:lang w:bidi="hi-IN"/>
        </w:rPr>
        <w:t xml:space="preserve">, 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среднее</w:t>
      </w:r>
      <w:proofErr w:type="gramEnd"/>
      <w:r w:rsidRPr="00A324E0">
        <w:rPr>
          <w:rFonts w:eastAsia="NSimSun"/>
          <w:kern w:val="2"/>
          <w:sz w:val="27"/>
          <w:szCs w:val="27"/>
          <w:lang w:bidi="hi-IN"/>
        </w:rPr>
        <w:t xml:space="preserve"> профессиональное </w:t>
      </w:r>
      <w:r>
        <w:rPr>
          <w:rFonts w:eastAsia="NSimSun"/>
          <w:kern w:val="2"/>
          <w:sz w:val="27"/>
          <w:szCs w:val="27"/>
          <w:lang w:bidi="hi-IN"/>
        </w:rPr>
        <w:t xml:space="preserve">или среднее общее </w:t>
      </w:r>
      <w:r w:rsidRPr="00A324E0">
        <w:rPr>
          <w:rFonts w:eastAsia="NSimSun"/>
          <w:kern w:val="2"/>
          <w:sz w:val="27"/>
          <w:szCs w:val="27"/>
          <w:lang w:bidi="hi-IN"/>
        </w:rPr>
        <w:t>образование без предъявления требований к стажу работы.</w:t>
      </w:r>
    </w:p>
    <w:p w14:paraId="643DD02E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>1.3. Старший инспектор</w:t>
      </w:r>
      <w:r>
        <w:rPr>
          <w:rFonts w:eastAsia="NSimSun"/>
          <w:kern w:val="2"/>
          <w:sz w:val="27"/>
          <w:szCs w:val="27"/>
          <w:lang w:bidi="hi-IN"/>
        </w:rPr>
        <w:t>-делопроизводитель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назначается и освобождается от должности главой округа по предложению заведующего отделом.</w:t>
      </w:r>
    </w:p>
    <w:p w14:paraId="32686C99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>1.4. Старший инспектор</w:t>
      </w:r>
      <w:r>
        <w:rPr>
          <w:rFonts w:eastAsia="NSimSun"/>
          <w:kern w:val="2"/>
          <w:sz w:val="27"/>
          <w:szCs w:val="27"/>
          <w:lang w:bidi="hi-IN"/>
        </w:rPr>
        <w:t>-делопроизводитель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подчиняется непосредственно заведующему </w:t>
      </w:r>
      <w:r w:rsidRPr="00A324E0">
        <w:rPr>
          <w:rFonts w:eastAsia="NSimSun"/>
          <w:bCs/>
          <w:kern w:val="2"/>
          <w:sz w:val="27"/>
          <w:szCs w:val="27"/>
          <w:lang w:bidi="hi-IN"/>
        </w:rPr>
        <w:t>отделом имуществу и земельным ресурсам.</w:t>
      </w:r>
    </w:p>
    <w:p w14:paraId="6B1AF508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>1.5. Старший инспектор</w:t>
      </w:r>
      <w:r>
        <w:rPr>
          <w:rFonts w:eastAsia="NSimSun"/>
          <w:kern w:val="2"/>
          <w:sz w:val="27"/>
          <w:szCs w:val="27"/>
          <w:lang w:bidi="hi-IN"/>
        </w:rPr>
        <w:t>-делопроизводитель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должен </w:t>
      </w:r>
      <w:proofErr w:type="gramStart"/>
      <w:r w:rsidRPr="00A324E0">
        <w:rPr>
          <w:rFonts w:eastAsia="NSimSun"/>
          <w:kern w:val="2"/>
          <w:sz w:val="27"/>
          <w:szCs w:val="27"/>
          <w:lang w:bidi="hi-IN"/>
        </w:rPr>
        <w:t>знать  Конституцию</w:t>
      </w:r>
      <w:proofErr w:type="gramEnd"/>
      <w:r w:rsidRPr="00A324E0">
        <w:rPr>
          <w:rFonts w:eastAsia="NSimSun"/>
          <w:kern w:val="2"/>
          <w:sz w:val="27"/>
          <w:szCs w:val="27"/>
          <w:lang w:bidi="hi-IN"/>
        </w:rPr>
        <w:t xml:space="preserve"> РФ, Устав муниципального образования Лебяжский муниципальный округ Кировской области, нормативные правовые акты Лебяжского муниципального округа, регламентирующие распоряжение имуществом и земельными ресурсами,  деятельность сотрудников администрации округа;  инструкцию по делопроизводству.</w:t>
      </w:r>
    </w:p>
    <w:p w14:paraId="043730BE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>1.7. В своей деятельности старший инспектор</w:t>
      </w:r>
      <w:r>
        <w:rPr>
          <w:rFonts w:eastAsia="NSimSun"/>
          <w:kern w:val="2"/>
          <w:sz w:val="27"/>
          <w:szCs w:val="27"/>
          <w:lang w:bidi="hi-IN"/>
        </w:rPr>
        <w:t>-делопроизводитель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руководствуется нормативными правовыми </w:t>
      </w:r>
      <w:proofErr w:type="gramStart"/>
      <w:r w:rsidRPr="00A324E0">
        <w:rPr>
          <w:rFonts w:eastAsia="NSimSun"/>
          <w:kern w:val="2"/>
          <w:sz w:val="27"/>
          <w:szCs w:val="27"/>
          <w:lang w:bidi="hi-IN"/>
        </w:rPr>
        <w:t>актами  органов</w:t>
      </w:r>
      <w:proofErr w:type="gramEnd"/>
      <w:r w:rsidRPr="00A324E0">
        <w:rPr>
          <w:rFonts w:eastAsia="NSimSun"/>
          <w:kern w:val="2"/>
          <w:sz w:val="27"/>
          <w:szCs w:val="27"/>
          <w:lang w:bidi="hi-IN"/>
        </w:rPr>
        <w:t xml:space="preserve"> местного самоуправления Лебяжского муниципального округа, положением об отделе по муниципальному имуществу и земельным ресурсам, инструкцией по делопроизводству, настоящей должностной инструкцией.</w:t>
      </w:r>
    </w:p>
    <w:p w14:paraId="54558DD0" w14:textId="77777777" w:rsidR="00841490" w:rsidRPr="00A324E0" w:rsidRDefault="00841490" w:rsidP="00841490">
      <w:pPr>
        <w:autoSpaceDE w:val="0"/>
        <w:ind w:firstLine="567"/>
        <w:jc w:val="both"/>
        <w:rPr>
          <w:kern w:val="2"/>
          <w:sz w:val="28"/>
          <w:szCs w:val="28"/>
        </w:rPr>
      </w:pPr>
      <w:r w:rsidRPr="00A324E0">
        <w:rPr>
          <w:kern w:val="2"/>
          <w:sz w:val="27"/>
          <w:szCs w:val="27"/>
        </w:rPr>
        <w:lastRenderedPageBreak/>
        <w:t>1.8. Старший инспектор</w:t>
      </w:r>
      <w:r>
        <w:rPr>
          <w:rFonts w:eastAsia="NSimSun"/>
          <w:kern w:val="2"/>
          <w:sz w:val="27"/>
          <w:szCs w:val="27"/>
          <w:lang w:bidi="hi-IN"/>
        </w:rPr>
        <w:t>-делопроизводитель</w:t>
      </w:r>
      <w:r w:rsidRPr="00A324E0">
        <w:rPr>
          <w:kern w:val="2"/>
          <w:sz w:val="27"/>
          <w:szCs w:val="27"/>
        </w:rPr>
        <w:t xml:space="preserve"> должен владеть современными средствами, методами и технологиями работы с информацией, систематически повышать свою квалификацию, обладать навыками эффективного сотрудничества с коллегами, сбора и систематизации информации, квалифицированной работы с документами, </w:t>
      </w:r>
      <w:proofErr w:type="gramStart"/>
      <w:r>
        <w:rPr>
          <w:kern w:val="2"/>
          <w:sz w:val="27"/>
          <w:szCs w:val="27"/>
        </w:rPr>
        <w:t xml:space="preserve">общения </w:t>
      </w:r>
      <w:r w:rsidRPr="00A324E0">
        <w:rPr>
          <w:kern w:val="2"/>
          <w:sz w:val="27"/>
          <w:szCs w:val="27"/>
        </w:rPr>
        <w:t xml:space="preserve"> с</w:t>
      </w:r>
      <w:proofErr w:type="gramEnd"/>
      <w:r w:rsidRPr="00A324E0">
        <w:rPr>
          <w:kern w:val="2"/>
          <w:sz w:val="27"/>
          <w:szCs w:val="27"/>
        </w:rPr>
        <w:t xml:space="preserve"> гражданами.</w:t>
      </w:r>
      <w:r w:rsidRPr="00FB43FA">
        <w:rPr>
          <w:kern w:val="2"/>
          <w:sz w:val="27"/>
          <w:szCs w:val="27"/>
        </w:rPr>
        <w:t xml:space="preserve"> </w:t>
      </w:r>
    </w:p>
    <w:p w14:paraId="712E4584" w14:textId="77777777" w:rsidR="00841490" w:rsidRPr="00A324E0" w:rsidRDefault="00841490" w:rsidP="00841490">
      <w:pPr>
        <w:ind w:firstLine="567"/>
        <w:jc w:val="center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ascii="Liberation Serif" w:eastAsia="Liberation Serif" w:hAnsi="Liberation Serif" w:cs="Liberation Serif"/>
          <w:b/>
          <w:bCs/>
          <w:kern w:val="2"/>
          <w:sz w:val="27"/>
          <w:szCs w:val="27"/>
          <w:lang w:bidi="hi-IN"/>
        </w:rPr>
        <w:t xml:space="preserve"> </w:t>
      </w:r>
      <w:r w:rsidRPr="00A324E0">
        <w:rPr>
          <w:rFonts w:ascii="Liberation Serif" w:eastAsia="NSimSun" w:hAnsi="Liberation Serif" w:cs="Arial"/>
          <w:b/>
          <w:bCs/>
          <w:kern w:val="2"/>
          <w:sz w:val="27"/>
          <w:szCs w:val="27"/>
          <w:lang w:bidi="hi-IN"/>
        </w:rPr>
        <w:t xml:space="preserve">2. Обязанности старшего </w:t>
      </w:r>
      <w:r>
        <w:rPr>
          <w:rFonts w:ascii="Liberation Serif" w:eastAsia="NSimSun" w:hAnsi="Liberation Serif" w:cs="Arial"/>
          <w:b/>
          <w:bCs/>
          <w:kern w:val="2"/>
          <w:sz w:val="27"/>
          <w:szCs w:val="27"/>
          <w:lang w:bidi="hi-IN"/>
        </w:rPr>
        <w:t>инспектора-делопроизводителя</w:t>
      </w:r>
    </w:p>
    <w:p w14:paraId="172DDACF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 xml:space="preserve"> 2.1. Старший инспектор</w:t>
      </w:r>
      <w:r>
        <w:rPr>
          <w:rFonts w:eastAsia="NSimSun"/>
          <w:kern w:val="2"/>
          <w:sz w:val="27"/>
          <w:szCs w:val="27"/>
          <w:lang w:bidi="hi-IN"/>
        </w:rPr>
        <w:t>-делопроизводитель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выполняет следующие должностные обязанности:</w:t>
      </w:r>
    </w:p>
    <w:p w14:paraId="552FE26F" w14:textId="77777777" w:rsidR="00841490" w:rsidRDefault="00841490" w:rsidP="00841490">
      <w:pPr>
        <w:autoSpaceDE w:val="0"/>
        <w:ind w:firstLine="567"/>
        <w:jc w:val="both"/>
        <w:rPr>
          <w:rFonts w:eastAsia="NSimSun"/>
          <w:kern w:val="2"/>
          <w:sz w:val="27"/>
          <w:szCs w:val="27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 xml:space="preserve"> 2.1.1. По поручению заведующего отделом </w:t>
      </w:r>
    </w:p>
    <w:p w14:paraId="290E8EBF" w14:textId="77777777" w:rsidR="00841490" w:rsidRPr="00A324E0" w:rsidRDefault="00841490" w:rsidP="00841490">
      <w:pPr>
        <w:autoSpaceDE w:val="0"/>
        <w:ind w:firstLine="567"/>
        <w:jc w:val="both"/>
        <w:rPr>
          <w:rFonts w:eastAsia="NSimSun"/>
          <w:kern w:val="2"/>
          <w:sz w:val="27"/>
          <w:szCs w:val="27"/>
          <w:lang w:bidi="hi-IN"/>
        </w:rPr>
      </w:pPr>
      <w:r>
        <w:rPr>
          <w:rFonts w:eastAsia="NSimSun"/>
          <w:kern w:val="2"/>
          <w:sz w:val="27"/>
          <w:szCs w:val="27"/>
          <w:lang w:bidi="hi-IN"/>
        </w:rPr>
        <w:t xml:space="preserve">2.1.1.1. 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</w:t>
      </w:r>
      <w:r>
        <w:rPr>
          <w:rFonts w:eastAsia="NSimSun"/>
          <w:kern w:val="2"/>
          <w:sz w:val="27"/>
          <w:szCs w:val="27"/>
          <w:lang w:bidi="hi-IN"/>
        </w:rPr>
        <w:t>Г</w:t>
      </w:r>
      <w:r w:rsidRPr="00A324E0">
        <w:rPr>
          <w:rFonts w:eastAsia="NSimSun"/>
          <w:kern w:val="2"/>
          <w:sz w:val="27"/>
          <w:szCs w:val="27"/>
          <w:lang w:bidi="hi-IN"/>
        </w:rPr>
        <w:t>отовит проекты ответов на запросы государственных органов, органов местного самоуправления, должностных лиц по вопросам, входящим в компетенцию</w:t>
      </w:r>
      <w:r>
        <w:rPr>
          <w:rFonts w:eastAsia="NSimSun"/>
          <w:kern w:val="2"/>
          <w:sz w:val="27"/>
          <w:szCs w:val="27"/>
          <w:lang w:bidi="hi-IN"/>
        </w:rPr>
        <w:t xml:space="preserve"> </w:t>
      </w:r>
      <w:proofErr w:type="gramStart"/>
      <w:r>
        <w:rPr>
          <w:rFonts w:eastAsia="NSimSun"/>
          <w:kern w:val="2"/>
          <w:sz w:val="27"/>
          <w:szCs w:val="27"/>
          <w:lang w:bidi="hi-IN"/>
        </w:rPr>
        <w:t>отдела</w:t>
      </w:r>
      <w:r w:rsidRPr="00A324E0">
        <w:rPr>
          <w:rFonts w:eastAsia="NSimSun"/>
          <w:kern w:val="2"/>
          <w:sz w:val="27"/>
          <w:szCs w:val="27"/>
          <w:lang w:bidi="hi-IN"/>
        </w:rPr>
        <w:t>;</w:t>
      </w:r>
      <w:r w:rsidRPr="00A324E0">
        <w:rPr>
          <w:rFonts w:ascii="Liberation Serif" w:eastAsia="NSimSun" w:hAnsi="Liberation Serif" w:cs="Arial"/>
          <w:kern w:val="2"/>
          <w:sz w:val="24"/>
          <w:szCs w:val="24"/>
          <w:lang w:bidi="hi-IN"/>
        </w:rPr>
        <w:t xml:space="preserve"> 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составляет</w:t>
      </w:r>
      <w:proofErr w:type="gramEnd"/>
      <w:r w:rsidRPr="00A324E0">
        <w:rPr>
          <w:rFonts w:eastAsia="NSimSun"/>
          <w:kern w:val="2"/>
          <w:sz w:val="27"/>
          <w:szCs w:val="27"/>
          <w:lang w:bidi="hi-IN"/>
        </w:rPr>
        <w:t xml:space="preserve">  отчётность; </w:t>
      </w:r>
    </w:p>
    <w:p w14:paraId="2E8707BC" w14:textId="77777777" w:rsidR="00841490" w:rsidRPr="00A324E0" w:rsidRDefault="00841490" w:rsidP="00841490">
      <w:pPr>
        <w:ind w:firstLine="709"/>
        <w:jc w:val="both"/>
      </w:pPr>
      <w:r w:rsidRPr="00A324E0">
        <w:rPr>
          <w:sz w:val="28"/>
          <w:szCs w:val="28"/>
        </w:rPr>
        <w:t>2.1.</w:t>
      </w:r>
      <w:r>
        <w:rPr>
          <w:sz w:val="28"/>
          <w:szCs w:val="28"/>
        </w:rPr>
        <w:t>1.</w:t>
      </w:r>
      <w:r w:rsidRPr="00A324E0">
        <w:rPr>
          <w:sz w:val="28"/>
          <w:szCs w:val="28"/>
        </w:rPr>
        <w:t xml:space="preserve">2. </w:t>
      </w:r>
      <w:proofErr w:type="gramStart"/>
      <w:r w:rsidRPr="00A324E0">
        <w:rPr>
          <w:sz w:val="28"/>
          <w:szCs w:val="28"/>
        </w:rPr>
        <w:t>Готовит  заседания</w:t>
      </w:r>
      <w:proofErr w:type="gramEnd"/>
      <w:r w:rsidRPr="00A324E0">
        <w:rPr>
          <w:sz w:val="28"/>
          <w:szCs w:val="28"/>
        </w:rPr>
        <w:t xml:space="preserve">  комиссий и рабочих групп  по направлению деятельности отдела</w:t>
      </w:r>
      <w:r>
        <w:rPr>
          <w:sz w:val="28"/>
          <w:szCs w:val="28"/>
        </w:rPr>
        <w:t xml:space="preserve">: </w:t>
      </w:r>
      <w:r w:rsidRPr="00A324E0">
        <w:rPr>
          <w:sz w:val="28"/>
          <w:szCs w:val="28"/>
        </w:rPr>
        <w:t xml:space="preserve"> формирование повестки дня, извещение членов комиссии о дате </w:t>
      </w:r>
      <w:r>
        <w:rPr>
          <w:sz w:val="28"/>
          <w:szCs w:val="28"/>
        </w:rPr>
        <w:t xml:space="preserve">и времени </w:t>
      </w:r>
      <w:r w:rsidRPr="00A324E0">
        <w:rPr>
          <w:sz w:val="28"/>
          <w:szCs w:val="28"/>
        </w:rPr>
        <w:t xml:space="preserve">заседания, </w:t>
      </w:r>
      <w:r>
        <w:rPr>
          <w:sz w:val="28"/>
          <w:szCs w:val="28"/>
        </w:rPr>
        <w:t xml:space="preserve">ведение и оформление </w:t>
      </w:r>
      <w:r w:rsidRPr="00A324E0">
        <w:rPr>
          <w:sz w:val="28"/>
          <w:szCs w:val="28"/>
        </w:rPr>
        <w:t xml:space="preserve"> протоколов заседаний</w:t>
      </w:r>
      <w:r>
        <w:rPr>
          <w:sz w:val="28"/>
          <w:szCs w:val="28"/>
        </w:rPr>
        <w:t>; осуществляет</w:t>
      </w:r>
      <w:r w:rsidRPr="00A324E0">
        <w:rPr>
          <w:sz w:val="28"/>
          <w:szCs w:val="28"/>
        </w:rPr>
        <w:t xml:space="preserve"> их рассылку.</w:t>
      </w:r>
    </w:p>
    <w:p w14:paraId="0D4082AE" w14:textId="77777777" w:rsidR="00841490" w:rsidRPr="00A324E0" w:rsidRDefault="00841490" w:rsidP="00841490">
      <w:pPr>
        <w:ind w:firstLine="709"/>
        <w:jc w:val="both"/>
        <w:rPr>
          <w:sz w:val="28"/>
          <w:szCs w:val="28"/>
        </w:rPr>
      </w:pPr>
      <w:r w:rsidRPr="00A324E0">
        <w:rPr>
          <w:sz w:val="28"/>
          <w:szCs w:val="28"/>
        </w:rPr>
        <w:t xml:space="preserve"> 2.1.</w:t>
      </w:r>
      <w:r>
        <w:rPr>
          <w:sz w:val="28"/>
          <w:szCs w:val="28"/>
        </w:rPr>
        <w:t>1.</w:t>
      </w:r>
      <w:r w:rsidRPr="00A324E0">
        <w:rPr>
          <w:sz w:val="28"/>
          <w:szCs w:val="28"/>
        </w:rPr>
        <w:t>3. Проводит согласование проектов нормативных актов с заинтересованными должностными лицами.</w:t>
      </w:r>
    </w:p>
    <w:p w14:paraId="7EE1F658" w14:textId="77777777" w:rsidR="00841490" w:rsidRPr="00A324E0" w:rsidRDefault="00841490" w:rsidP="00841490">
      <w:pPr>
        <w:ind w:firstLine="709"/>
        <w:jc w:val="both"/>
      </w:pPr>
      <w:r w:rsidRPr="00A324E0">
        <w:rPr>
          <w:sz w:val="28"/>
          <w:szCs w:val="28"/>
        </w:rPr>
        <w:t>2.1.</w:t>
      </w:r>
      <w:r>
        <w:rPr>
          <w:sz w:val="28"/>
          <w:szCs w:val="28"/>
        </w:rPr>
        <w:t>2</w:t>
      </w:r>
      <w:r w:rsidRPr="00A324E0">
        <w:rPr>
          <w:sz w:val="28"/>
          <w:szCs w:val="28"/>
        </w:rPr>
        <w:t xml:space="preserve">. Ведет регистрацию </w:t>
      </w:r>
      <w:proofErr w:type="gramStart"/>
      <w:r w:rsidRPr="00A324E0">
        <w:rPr>
          <w:sz w:val="28"/>
          <w:szCs w:val="28"/>
        </w:rPr>
        <w:t>и  учет</w:t>
      </w:r>
      <w:proofErr w:type="gramEnd"/>
      <w:r w:rsidRPr="00A324E0">
        <w:rPr>
          <w:sz w:val="28"/>
          <w:szCs w:val="28"/>
        </w:rPr>
        <w:t xml:space="preserve"> входящей в отдел документации; контролирует сроки исполнения запросов, писем, протоколов.</w:t>
      </w:r>
    </w:p>
    <w:p w14:paraId="3DB48375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 xml:space="preserve"> 2.1.</w:t>
      </w:r>
      <w:r>
        <w:rPr>
          <w:rFonts w:eastAsia="NSimSun"/>
          <w:kern w:val="2"/>
          <w:sz w:val="27"/>
          <w:szCs w:val="27"/>
          <w:lang w:bidi="hi-IN"/>
        </w:rPr>
        <w:t>3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. Формирует архивные дела, готовит дела </w:t>
      </w:r>
      <w:proofErr w:type="gramStart"/>
      <w:r w:rsidRPr="00A324E0">
        <w:rPr>
          <w:rFonts w:eastAsia="NSimSun"/>
          <w:kern w:val="2"/>
          <w:sz w:val="27"/>
          <w:szCs w:val="27"/>
          <w:lang w:bidi="hi-IN"/>
        </w:rPr>
        <w:t>постоянного  хранения</w:t>
      </w:r>
      <w:proofErr w:type="gramEnd"/>
      <w:r w:rsidRPr="00A324E0">
        <w:rPr>
          <w:rFonts w:eastAsia="NSimSun"/>
          <w:kern w:val="2"/>
          <w:sz w:val="27"/>
          <w:szCs w:val="27"/>
          <w:lang w:bidi="hi-IN"/>
        </w:rPr>
        <w:t xml:space="preserve"> к сдаче на хранение в архив; формирует опись дел постоянного хранения.</w:t>
      </w:r>
    </w:p>
    <w:p w14:paraId="5123F226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>2.1.4. Выполняет другие обязанности и поручения заведующего отделом.</w:t>
      </w:r>
    </w:p>
    <w:p w14:paraId="6B0D830E" w14:textId="77777777" w:rsidR="00841490" w:rsidRPr="00A324E0" w:rsidRDefault="00841490" w:rsidP="00841490">
      <w:pPr>
        <w:autoSpaceDE w:val="0"/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bCs/>
          <w:kern w:val="2"/>
          <w:sz w:val="27"/>
          <w:szCs w:val="27"/>
          <w:lang w:bidi="hi-IN"/>
        </w:rPr>
        <w:t xml:space="preserve">2.2. </w:t>
      </w:r>
      <w:r w:rsidRPr="00A324E0">
        <w:rPr>
          <w:rFonts w:eastAsia="NSimSun"/>
          <w:kern w:val="2"/>
          <w:sz w:val="27"/>
          <w:szCs w:val="27"/>
          <w:lang w:bidi="hi-IN"/>
        </w:rPr>
        <w:t>Старший инспектор</w:t>
      </w:r>
      <w:r>
        <w:rPr>
          <w:rFonts w:eastAsia="NSimSun"/>
          <w:kern w:val="2"/>
          <w:sz w:val="27"/>
          <w:szCs w:val="27"/>
          <w:lang w:bidi="hi-IN"/>
        </w:rPr>
        <w:t>-делопроизводитель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обязан:</w:t>
      </w:r>
    </w:p>
    <w:p w14:paraId="00699578" w14:textId="77777777" w:rsidR="00841490" w:rsidRPr="00A324E0" w:rsidRDefault="00841490" w:rsidP="00841490">
      <w:pPr>
        <w:autoSpaceDE w:val="0"/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bCs/>
          <w:kern w:val="2"/>
          <w:sz w:val="27"/>
          <w:szCs w:val="27"/>
          <w:lang w:bidi="hi-IN"/>
        </w:rPr>
        <w:t xml:space="preserve">2.2.1. Соблюдать </w:t>
      </w:r>
      <w:hyperlink r:id="rId5" w:history="1">
        <w:r w:rsidRPr="00A324E0">
          <w:rPr>
            <w:rFonts w:eastAsia="NSimSun"/>
            <w:bCs/>
            <w:kern w:val="2"/>
            <w:sz w:val="27"/>
            <w:szCs w:val="27"/>
            <w:u w:val="single"/>
            <w:lang w:bidi="hi-IN"/>
          </w:rPr>
          <w:t>Конституцию</w:t>
        </w:r>
      </w:hyperlink>
      <w:r w:rsidRPr="00A324E0">
        <w:rPr>
          <w:rFonts w:eastAsia="NSimSun"/>
          <w:bCs/>
          <w:kern w:val="2"/>
          <w:sz w:val="27"/>
          <w:szCs w:val="27"/>
          <w:lang w:bidi="hi-IN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6" w:history="1">
        <w:r w:rsidRPr="00A324E0">
          <w:rPr>
            <w:rFonts w:eastAsia="NSimSun"/>
            <w:bCs/>
            <w:kern w:val="2"/>
            <w:sz w:val="27"/>
            <w:szCs w:val="27"/>
            <w:u w:val="single"/>
            <w:lang w:bidi="hi-IN"/>
          </w:rPr>
          <w:t>Устав</w:t>
        </w:r>
      </w:hyperlink>
      <w:r w:rsidRPr="00A324E0">
        <w:rPr>
          <w:rFonts w:eastAsia="NSimSun"/>
          <w:bCs/>
          <w:kern w:val="2"/>
          <w:sz w:val="27"/>
          <w:szCs w:val="27"/>
          <w:lang w:bidi="hi-IN"/>
        </w:rPr>
        <w:t xml:space="preserve"> Кировской области, законы и иные нормативные правовые акты Кировской области, устав муниципального образования и иные муниципальные правовые акты и обеспечивать их исполнение;</w:t>
      </w:r>
    </w:p>
    <w:p w14:paraId="6D97C6ED" w14:textId="77777777" w:rsidR="00841490" w:rsidRPr="00A324E0" w:rsidRDefault="00841490" w:rsidP="00841490">
      <w:pPr>
        <w:autoSpaceDE w:val="0"/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bCs/>
          <w:kern w:val="2"/>
          <w:sz w:val="27"/>
          <w:szCs w:val="27"/>
          <w:lang w:bidi="hi-IN"/>
        </w:rPr>
        <w:t xml:space="preserve">2.2.2. Исполнять должностные обязанности </w:t>
      </w:r>
      <w:r w:rsidRPr="00A324E0">
        <w:rPr>
          <w:rFonts w:eastAsia="NSimSun"/>
          <w:kern w:val="2"/>
          <w:sz w:val="27"/>
          <w:szCs w:val="27"/>
          <w:lang w:bidi="hi-IN"/>
        </w:rPr>
        <w:t>добросовестно, на высоком профессиональном уровне,</w:t>
      </w:r>
      <w:r w:rsidRPr="00A324E0">
        <w:rPr>
          <w:rFonts w:eastAsia="NSimSun"/>
          <w:bCs/>
          <w:kern w:val="2"/>
          <w:sz w:val="27"/>
          <w:szCs w:val="27"/>
          <w:lang w:bidi="hi-IN"/>
        </w:rPr>
        <w:t xml:space="preserve"> в соответствии с должностной инструкцией;</w:t>
      </w:r>
    </w:p>
    <w:p w14:paraId="72B763FD" w14:textId="77777777" w:rsidR="00841490" w:rsidRPr="00A324E0" w:rsidRDefault="00841490" w:rsidP="00841490">
      <w:pPr>
        <w:autoSpaceDE w:val="0"/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bCs/>
          <w:kern w:val="2"/>
          <w:sz w:val="27"/>
          <w:szCs w:val="27"/>
          <w:lang w:bidi="hi-IN"/>
        </w:rPr>
        <w:t xml:space="preserve">2.2.3. </w:t>
      </w:r>
      <w:r>
        <w:rPr>
          <w:rFonts w:eastAsia="NSimSun"/>
          <w:bCs/>
          <w:kern w:val="2"/>
          <w:sz w:val="27"/>
          <w:szCs w:val="27"/>
          <w:lang w:bidi="hi-IN"/>
        </w:rPr>
        <w:t>П</w:t>
      </w:r>
      <w:r w:rsidRPr="00A324E0">
        <w:rPr>
          <w:rFonts w:eastAsia="NSimSun"/>
          <w:bCs/>
          <w:kern w:val="2"/>
          <w:sz w:val="27"/>
          <w:szCs w:val="27"/>
          <w:lang w:bidi="hi-IN"/>
        </w:rPr>
        <w:t xml:space="preserve">ри исполнении должностных обязанностей </w:t>
      </w:r>
      <w:r>
        <w:rPr>
          <w:rFonts w:eastAsia="NSimSun"/>
          <w:bCs/>
          <w:kern w:val="2"/>
          <w:sz w:val="27"/>
          <w:szCs w:val="27"/>
          <w:lang w:bidi="hi-IN"/>
        </w:rPr>
        <w:t>с</w:t>
      </w:r>
      <w:r w:rsidRPr="00A324E0">
        <w:rPr>
          <w:rFonts w:eastAsia="NSimSun"/>
          <w:bCs/>
          <w:kern w:val="2"/>
          <w:sz w:val="27"/>
          <w:szCs w:val="27"/>
          <w:lang w:bidi="hi-IN"/>
        </w:rPr>
        <w:t>облюдать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14:paraId="0083CCBC" w14:textId="77777777" w:rsidR="00841490" w:rsidRPr="00A324E0" w:rsidRDefault="00841490" w:rsidP="00841490">
      <w:pPr>
        <w:autoSpaceDE w:val="0"/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bCs/>
          <w:kern w:val="2"/>
          <w:sz w:val="27"/>
          <w:szCs w:val="27"/>
          <w:lang w:bidi="hi-IN"/>
        </w:rPr>
        <w:t>2.2.4. Соблюдать правила внутреннего трудового распорядка, должностную инструкцию, порядок работы со служебной информацией;</w:t>
      </w:r>
    </w:p>
    <w:p w14:paraId="5B520A75" w14:textId="77777777" w:rsidR="00841490" w:rsidRPr="00A324E0" w:rsidRDefault="00841490" w:rsidP="00841490">
      <w:pPr>
        <w:autoSpaceDE w:val="0"/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bCs/>
          <w:kern w:val="2"/>
          <w:sz w:val="27"/>
          <w:szCs w:val="27"/>
          <w:lang w:bidi="hi-IN"/>
        </w:rPr>
        <w:t>2.2.5. Поддерживать уровень квалификации, необходимый для надлежащего исполнения должностных обязанностей;</w:t>
      </w:r>
    </w:p>
    <w:p w14:paraId="75681340" w14:textId="77777777" w:rsidR="00841490" w:rsidRPr="00A324E0" w:rsidRDefault="00841490" w:rsidP="00841490">
      <w:pPr>
        <w:autoSpaceDE w:val="0"/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bCs/>
          <w:kern w:val="2"/>
          <w:sz w:val="27"/>
          <w:szCs w:val="27"/>
          <w:lang w:bidi="hi-IN"/>
        </w:rPr>
        <w:t>2.2.6.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34B7875F" w14:textId="77777777" w:rsidR="00841490" w:rsidRPr="00A324E0" w:rsidRDefault="00841490" w:rsidP="00841490">
      <w:pPr>
        <w:autoSpaceDE w:val="0"/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bCs/>
          <w:kern w:val="2"/>
          <w:sz w:val="27"/>
          <w:szCs w:val="27"/>
          <w:lang w:bidi="hi-IN"/>
        </w:rPr>
        <w:lastRenderedPageBreak/>
        <w:t>2.2.7. Беречь государственное и муниципальное имущество, в том числе предоставленное ему для исполнения должностных обязанностей;</w:t>
      </w:r>
    </w:p>
    <w:p w14:paraId="7FD10A92" w14:textId="77777777" w:rsidR="00841490" w:rsidRPr="00A324E0" w:rsidRDefault="00841490" w:rsidP="00841490">
      <w:pPr>
        <w:autoSpaceDE w:val="0"/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>2.2.8. Исполнять поручения руководителя в порядке подчиненности, отданные в пределах их должностных полномочий, за исключение неправомерных.</w:t>
      </w:r>
    </w:p>
    <w:p w14:paraId="118F72AF" w14:textId="77777777" w:rsidR="00841490" w:rsidRPr="00A324E0" w:rsidRDefault="00841490" w:rsidP="00841490">
      <w:pPr>
        <w:ind w:firstLine="567"/>
        <w:jc w:val="center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b/>
          <w:bCs/>
          <w:kern w:val="2"/>
          <w:sz w:val="27"/>
          <w:szCs w:val="27"/>
          <w:lang w:bidi="hi-IN"/>
        </w:rPr>
        <w:t xml:space="preserve">3. Права </w:t>
      </w:r>
    </w:p>
    <w:p w14:paraId="472F6FED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>3.1. Старший инспектор</w:t>
      </w:r>
      <w:r>
        <w:rPr>
          <w:rFonts w:eastAsia="NSimSun"/>
          <w:kern w:val="2"/>
          <w:sz w:val="27"/>
          <w:szCs w:val="27"/>
          <w:lang w:bidi="hi-IN"/>
        </w:rPr>
        <w:t>-делопроизводитель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имеет право на:</w:t>
      </w:r>
    </w:p>
    <w:p w14:paraId="01E5B476" w14:textId="77777777" w:rsidR="00841490" w:rsidRPr="00A324E0" w:rsidRDefault="00841490" w:rsidP="00841490">
      <w:pPr>
        <w:autoSpaceDE w:val="0"/>
        <w:ind w:firstLine="567"/>
        <w:jc w:val="both"/>
        <w:rPr>
          <w:kern w:val="2"/>
          <w:sz w:val="28"/>
          <w:szCs w:val="28"/>
        </w:rPr>
      </w:pPr>
      <w:r w:rsidRPr="00A324E0">
        <w:rPr>
          <w:kern w:val="2"/>
          <w:sz w:val="27"/>
          <w:szCs w:val="27"/>
        </w:rPr>
        <w:t>3.1.1. Ознакомление с документами, устанавливающими его права и обязанности по замещаемой должности;</w:t>
      </w:r>
    </w:p>
    <w:p w14:paraId="6448D2C7" w14:textId="77777777" w:rsidR="00841490" w:rsidRPr="00A324E0" w:rsidRDefault="00841490" w:rsidP="00841490">
      <w:pPr>
        <w:autoSpaceDE w:val="0"/>
        <w:ind w:firstLine="567"/>
        <w:jc w:val="both"/>
        <w:rPr>
          <w:kern w:val="2"/>
          <w:sz w:val="28"/>
          <w:szCs w:val="28"/>
        </w:rPr>
      </w:pPr>
      <w:r w:rsidRPr="00A324E0">
        <w:rPr>
          <w:kern w:val="2"/>
          <w:sz w:val="27"/>
          <w:szCs w:val="27"/>
        </w:rPr>
        <w:t>3.1.2. Обеспечение организационно-технических условий, необходимых для исполнения должностных обязанностей;</w:t>
      </w:r>
    </w:p>
    <w:p w14:paraId="58CB1A2C" w14:textId="77777777" w:rsidR="00841490" w:rsidRPr="00A324E0" w:rsidRDefault="00841490" w:rsidP="00841490">
      <w:pPr>
        <w:autoSpaceDE w:val="0"/>
        <w:ind w:firstLine="567"/>
        <w:jc w:val="both"/>
        <w:rPr>
          <w:kern w:val="2"/>
          <w:sz w:val="28"/>
          <w:szCs w:val="28"/>
        </w:rPr>
      </w:pPr>
      <w:r w:rsidRPr="00A324E0">
        <w:rPr>
          <w:kern w:val="2"/>
          <w:sz w:val="27"/>
          <w:szCs w:val="27"/>
        </w:rPr>
        <w:t>3.1.3. Оплату труда и другие выплаты в соответствии с трудовым законодательством и трудовым договором;</w:t>
      </w:r>
    </w:p>
    <w:p w14:paraId="02B800D3" w14:textId="77777777" w:rsidR="00841490" w:rsidRPr="00A324E0" w:rsidRDefault="00841490" w:rsidP="00841490">
      <w:pPr>
        <w:autoSpaceDE w:val="0"/>
        <w:ind w:firstLine="567"/>
        <w:jc w:val="both"/>
        <w:rPr>
          <w:kern w:val="2"/>
          <w:sz w:val="28"/>
          <w:szCs w:val="28"/>
        </w:rPr>
      </w:pPr>
      <w:r w:rsidRPr="00A324E0">
        <w:rPr>
          <w:kern w:val="2"/>
          <w:sz w:val="27"/>
          <w:szCs w:val="27"/>
        </w:rPr>
        <w:t>3.1.4. Отдых, обеспечиваемый установлением нормальной продолжительности рабочего времени, предоставлением выходных дней и нерабочих праздничных дней, а также ежегодного оплачиваемого отпуска;</w:t>
      </w:r>
    </w:p>
    <w:p w14:paraId="68045546" w14:textId="77777777" w:rsidR="00841490" w:rsidRPr="00A324E0" w:rsidRDefault="00841490" w:rsidP="00841490">
      <w:pPr>
        <w:autoSpaceDE w:val="0"/>
        <w:ind w:firstLine="567"/>
        <w:jc w:val="both"/>
        <w:rPr>
          <w:kern w:val="2"/>
          <w:sz w:val="28"/>
          <w:szCs w:val="28"/>
        </w:rPr>
      </w:pPr>
      <w:r w:rsidRPr="00A324E0">
        <w:rPr>
          <w:kern w:val="2"/>
          <w:sz w:val="27"/>
          <w:szCs w:val="27"/>
        </w:rPr>
        <w:t>3.1.5.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администрации округа;</w:t>
      </w:r>
    </w:p>
    <w:p w14:paraId="0948483C" w14:textId="77777777" w:rsidR="00841490" w:rsidRPr="00A324E0" w:rsidRDefault="00841490" w:rsidP="00841490">
      <w:pPr>
        <w:autoSpaceDE w:val="0"/>
        <w:ind w:firstLine="567"/>
        <w:jc w:val="both"/>
        <w:rPr>
          <w:kern w:val="2"/>
          <w:sz w:val="28"/>
          <w:szCs w:val="28"/>
        </w:rPr>
      </w:pPr>
      <w:r w:rsidRPr="00A324E0">
        <w:rPr>
          <w:kern w:val="2"/>
          <w:sz w:val="27"/>
          <w:szCs w:val="27"/>
        </w:rPr>
        <w:t>3.1.6. Участие по своей инициативе в конкурсе на замещение вакантной должности муниципальной службы;</w:t>
      </w:r>
    </w:p>
    <w:p w14:paraId="3507DC32" w14:textId="77777777" w:rsidR="00841490" w:rsidRPr="00A324E0" w:rsidRDefault="00841490" w:rsidP="00841490">
      <w:pPr>
        <w:autoSpaceDE w:val="0"/>
        <w:ind w:firstLine="567"/>
        <w:jc w:val="both"/>
        <w:rPr>
          <w:kern w:val="2"/>
          <w:sz w:val="28"/>
          <w:szCs w:val="28"/>
        </w:rPr>
      </w:pPr>
      <w:r w:rsidRPr="00A324E0">
        <w:rPr>
          <w:kern w:val="2"/>
          <w:sz w:val="27"/>
          <w:szCs w:val="27"/>
        </w:rPr>
        <w:t>3.1.7. Получение дополнительного профессионального образования;</w:t>
      </w:r>
    </w:p>
    <w:p w14:paraId="09973F10" w14:textId="77777777" w:rsidR="00841490" w:rsidRPr="00A324E0" w:rsidRDefault="00841490" w:rsidP="00841490">
      <w:pPr>
        <w:autoSpaceDE w:val="0"/>
        <w:ind w:firstLine="567"/>
        <w:jc w:val="both"/>
        <w:rPr>
          <w:kern w:val="2"/>
          <w:sz w:val="28"/>
          <w:szCs w:val="28"/>
        </w:rPr>
      </w:pPr>
      <w:r w:rsidRPr="00A324E0">
        <w:rPr>
          <w:kern w:val="2"/>
          <w:sz w:val="27"/>
          <w:szCs w:val="27"/>
        </w:rPr>
        <w:t>3.1.8. Защиту своих персональных данных;</w:t>
      </w:r>
    </w:p>
    <w:p w14:paraId="0A5AF493" w14:textId="77777777" w:rsidR="00841490" w:rsidRPr="00A324E0" w:rsidRDefault="00841490" w:rsidP="00841490">
      <w:pPr>
        <w:autoSpaceDE w:val="0"/>
        <w:ind w:firstLine="567"/>
        <w:jc w:val="both"/>
        <w:rPr>
          <w:kern w:val="2"/>
          <w:sz w:val="28"/>
          <w:szCs w:val="28"/>
        </w:rPr>
      </w:pPr>
      <w:r w:rsidRPr="00A324E0">
        <w:rPr>
          <w:kern w:val="2"/>
          <w:sz w:val="27"/>
          <w:szCs w:val="27"/>
        </w:rPr>
        <w:t>3.1.9.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14:paraId="5E6561E0" w14:textId="77777777" w:rsidR="00841490" w:rsidRPr="00A324E0" w:rsidRDefault="00841490" w:rsidP="00841490">
      <w:pPr>
        <w:autoSpaceDE w:val="0"/>
        <w:ind w:firstLine="567"/>
        <w:jc w:val="both"/>
        <w:rPr>
          <w:kern w:val="2"/>
          <w:sz w:val="28"/>
          <w:szCs w:val="28"/>
        </w:rPr>
      </w:pPr>
      <w:r w:rsidRPr="00A324E0">
        <w:rPr>
          <w:kern w:val="2"/>
          <w:sz w:val="27"/>
          <w:szCs w:val="27"/>
        </w:rPr>
        <w:t>3.1.10.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14:paraId="7268AA3C" w14:textId="77777777" w:rsidR="00841490" w:rsidRPr="00A324E0" w:rsidRDefault="00841490" w:rsidP="00841490">
      <w:pPr>
        <w:autoSpaceDE w:val="0"/>
        <w:ind w:firstLine="567"/>
        <w:jc w:val="both"/>
        <w:rPr>
          <w:kern w:val="2"/>
          <w:sz w:val="28"/>
          <w:szCs w:val="28"/>
        </w:rPr>
      </w:pPr>
      <w:r w:rsidRPr="00A324E0">
        <w:rPr>
          <w:kern w:val="2"/>
          <w:sz w:val="27"/>
          <w:szCs w:val="27"/>
        </w:rPr>
        <w:t>3.1.11. Рассмотрение индивидуальных трудовых споров в соответствии с трудовым законодательством, защиту своих прав и законных интересов, включая обжалование в суде их нарушений;</w:t>
      </w:r>
    </w:p>
    <w:p w14:paraId="3457B429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ascii="Liberation Serif" w:eastAsia="NSimSun" w:hAnsi="Liberation Serif" w:cs="Arial"/>
          <w:kern w:val="2"/>
          <w:sz w:val="27"/>
          <w:szCs w:val="27"/>
          <w:lang w:bidi="hi-IN"/>
        </w:rPr>
        <w:t>3.1.1</w:t>
      </w:r>
      <w:r>
        <w:rPr>
          <w:rFonts w:ascii="Liberation Serif" w:eastAsia="NSimSun" w:hAnsi="Liberation Serif" w:cs="Arial"/>
          <w:kern w:val="2"/>
          <w:sz w:val="27"/>
          <w:szCs w:val="27"/>
          <w:lang w:bidi="hi-IN"/>
        </w:rPr>
        <w:t>2</w:t>
      </w:r>
      <w:r w:rsidRPr="00A324E0">
        <w:rPr>
          <w:rFonts w:ascii="Liberation Serif" w:eastAsia="NSimSun" w:hAnsi="Liberation Serif" w:cs="Arial"/>
          <w:kern w:val="2"/>
          <w:sz w:val="27"/>
          <w:szCs w:val="27"/>
          <w:lang w:bidi="hi-IN"/>
        </w:rPr>
        <w:t>. Пользова</w:t>
      </w:r>
      <w:r>
        <w:rPr>
          <w:rFonts w:ascii="Liberation Serif" w:eastAsia="NSimSun" w:hAnsi="Liberation Serif" w:cs="Arial"/>
          <w:kern w:val="2"/>
          <w:sz w:val="27"/>
          <w:szCs w:val="27"/>
          <w:lang w:bidi="hi-IN"/>
        </w:rPr>
        <w:t>ние</w:t>
      </w:r>
      <w:r w:rsidRPr="00A324E0">
        <w:rPr>
          <w:rFonts w:ascii="Liberation Serif" w:eastAsia="NSimSun" w:hAnsi="Liberation Serif" w:cs="Arial"/>
          <w:kern w:val="2"/>
          <w:sz w:val="27"/>
          <w:szCs w:val="27"/>
          <w:lang w:bidi="hi-IN"/>
        </w:rPr>
        <w:t xml:space="preserve"> иными правами, предусмотренными трудовым законодательством.</w:t>
      </w:r>
    </w:p>
    <w:p w14:paraId="23A7662F" w14:textId="77777777" w:rsidR="00841490" w:rsidRPr="00A324E0" w:rsidRDefault="00841490" w:rsidP="00841490">
      <w:pPr>
        <w:ind w:firstLine="567"/>
        <w:jc w:val="center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ascii="Liberation Serif" w:eastAsia="NSimSun" w:hAnsi="Liberation Serif" w:cs="Arial"/>
          <w:b/>
          <w:bCs/>
          <w:kern w:val="2"/>
          <w:sz w:val="27"/>
          <w:szCs w:val="27"/>
          <w:lang w:bidi="hi-IN"/>
        </w:rPr>
        <w:t>4. Ответственность</w:t>
      </w:r>
    </w:p>
    <w:p w14:paraId="6807D205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>4.1. Старший инспектор</w:t>
      </w:r>
      <w:r>
        <w:rPr>
          <w:rFonts w:eastAsia="NSimSun"/>
          <w:kern w:val="2"/>
          <w:sz w:val="27"/>
          <w:szCs w:val="27"/>
          <w:lang w:bidi="hi-IN"/>
        </w:rPr>
        <w:t>-делопроизводитель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несет ответственность за:</w:t>
      </w:r>
    </w:p>
    <w:p w14:paraId="0F10E575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>4.1.1.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действующим трудовым законодательством Российской Федерации.</w:t>
      </w:r>
    </w:p>
    <w:p w14:paraId="163F729A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>4.2.2. 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Российской Федерации.</w:t>
      </w:r>
    </w:p>
    <w:p w14:paraId="1B1C4129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>4.2.3.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14:paraId="25FC72C0" w14:textId="77777777" w:rsidR="00841490" w:rsidRPr="00A324E0" w:rsidRDefault="00841490" w:rsidP="00841490">
      <w:pPr>
        <w:ind w:firstLine="567"/>
        <w:jc w:val="center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b/>
          <w:bCs/>
          <w:kern w:val="2"/>
          <w:sz w:val="27"/>
          <w:szCs w:val="27"/>
          <w:lang w:bidi="hi-IN"/>
        </w:rPr>
        <w:lastRenderedPageBreak/>
        <w:t>5. Взаимоотношения. Связи по должности.</w:t>
      </w:r>
    </w:p>
    <w:p w14:paraId="60CAF3B5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>5.1. В своей деятельности старший инспектор</w:t>
      </w:r>
      <w:r>
        <w:rPr>
          <w:rFonts w:eastAsia="NSimSun"/>
          <w:kern w:val="2"/>
          <w:sz w:val="27"/>
          <w:szCs w:val="27"/>
          <w:lang w:bidi="hi-IN"/>
        </w:rPr>
        <w:t>-делопроизводитель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устанавливает следующие взаимоотношения с другими должностными лицами и связи по должности:</w:t>
      </w:r>
    </w:p>
    <w:p w14:paraId="64F45D4A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 xml:space="preserve">5.1.1. Взаимодействует </w:t>
      </w:r>
      <w:r>
        <w:rPr>
          <w:rFonts w:eastAsia="NSimSun"/>
          <w:kern w:val="2"/>
          <w:sz w:val="27"/>
          <w:szCs w:val="27"/>
          <w:lang w:bidi="hi-IN"/>
        </w:rPr>
        <w:t xml:space="preserve">со структурными и отраслевыми </w:t>
      </w:r>
      <w:proofErr w:type="gramStart"/>
      <w:r>
        <w:rPr>
          <w:rFonts w:eastAsia="NSimSun"/>
          <w:kern w:val="2"/>
          <w:sz w:val="27"/>
          <w:szCs w:val="27"/>
          <w:lang w:bidi="hi-IN"/>
        </w:rPr>
        <w:t xml:space="preserve">подразделениями 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администраци</w:t>
      </w:r>
      <w:r>
        <w:rPr>
          <w:rFonts w:eastAsia="NSimSun"/>
          <w:kern w:val="2"/>
          <w:sz w:val="27"/>
          <w:szCs w:val="27"/>
          <w:lang w:bidi="hi-IN"/>
        </w:rPr>
        <w:t>и</w:t>
      </w:r>
      <w:proofErr w:type="gramEnd"/>
      <w:r w:rsidRPr="00A324E0">
        <w:rPr>
          <w:rFonts w:eastAsia="NSimSun"/>
          <w:kern w:val="2"/>
          <w:sz w:val="27"/>
          <w:szCs w:val="27"/>
          <w:lang w:bidi="hi-IN"/>
        </w:rPr>
        <w:t xml:space="preserve"> </w:t>
      </w:r>
      <w:r>
        <w:rPr>
          <w:rFonts w:eastAsia="NSimSun"/>
          <w:kern w:val="2"/>
          <w:sz w:val="27"/>
          <w:szCs w:val="27"/>
          <w:lang w:bidi="hi-IN"/>
        </w:rPr>
        <w:t xml:space="preserve">Лебяжского муниципального 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округ</w:t>
      </w:r>
      <w:r>
        <w:rPr>
          <w:rFonts w:eastAsia="NSimSun"/>
          <w:kern w:val="2"/>
          <w:sz w:val="27"/>
          <w:szCs w:val="27"/>
          <w:lang w:bidi="hi-IN"/>
        </w:rPr>
        <w:t>а, организациями и учреждениями по своему направлению деятельности. П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олучает от </w:t>
      </w:r>
      <w:r>
        <w:rPr>
          <w:rFonts w:eastAsia="NSimSun"/>
          <w:kern w:val="2"/>
          <w:sz w:val="27"/>
          <w:szCs w:val="27"/>
          <w:lang w:bidi="hi-IN"/>
        </w:rPr>
        <w:t xml:space="preserve">них 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</w:t>
      </w:r>
      <w:r>
        <w:rPr>
          <w:rFonts w:eastAsia="NSimSun"/>
          <w:kern w:val="2"/>
          <w:sz w:val="27"/>
          <w:szCs w:val="27"/>
          <w:lang w:bidi="hi-IN"/>
        </w:rPr>
        <w:t xml:space="preserve"> 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информацию, необходимую для выполнения своих должностных обязанностей.</w:t>
      </w:r>
    </w:p>
    <w:p w14:paraId="0DABC75D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>5.1.</w:t>
      </w:r>
      <w:r>
        <w:rPr>
          <w:rFonts w:eastAsia="NSimSun"/>
          <w:kern w:val="2"/>
          <w:sz w:val="27"/>
          <w:szCs w:val="27"/>
          <w:lang w:bidi="hi-IN"/>
        </w:rPr>
        <w:t>2</w:t>
      </w:r>
      <w:r w:rsidRPr="00A324E0">
        <w:rPr>
          <w:rFonts w:eastAsia="NSimSun"/>
          <w:kern w:val="2"/>
          <w:sz w:val="27"/>
          <w:szCs w:val="27"/>
          <w:lang w:bidi="hi-IN"/>
        </w:rPr>
        <w:t>. Согласовывает с сектором по работе с муниципальным архивом и документами сроки и порядок передачи на хранение дел.</w:t>
      </w:r>
    </w:p>
    <w:p w14:paraId="120BE858" w14:textId="77777777" w:rsidR="00841490" w:rsidRPr="00A324E0" w:rsidRDefault="00841490" w:rsidP="00841490">
      <w:pPr>
        <w:ind w:firstLine="567"/>
        <w:jc w:val="both"/>
        <w:rPr>
          <w:rFonts w:eastAsia="NSimSun"/>
          <w:kern w:val="2"/>
          <w:sz w:val="27"/>
          <w:szCs w:val="27"/>
          <w:lang w:bidi="hi-IN"/>
        </w:rPr>
      </w:pPr>
    </w:p>
    <w:p w14:paraId="6DDD3C3A" w14:textId="77777777" w:rsidR="00841490" w:rsidRDefault="00841490" w:rsidP="00841490">
      <w:pPr>
        <w:ind w:firstLine="567"/>
        <w:jc w:val="both"/>
        <w:rPr>
          <w:rFonts w:eastAsia="NSimSun"/>
          <w:kern w:val="2"/>
          <w:sz w:val="27"/>
          <w:szCs w:val="27"/>
          <w:lang w:bidi="hi-IN"/>
        </w:rPr>
      </w:pPr>
    </w:p>
    <w:p w14:paraId="5B5C691E" w14:textId="77777777" w:rsidR="00841490" w:rsidRDefault="00841490" w:rsidP="00841490">
      <w:pPr>
        <w:ind w:firstLine="567"/>
        <w:jc w:val="both"/>
        <w:rPr>
          <w:rFonts w:eastAsia="NSimSun"/>
          <w:kern w:val="2"/>
          <w:sz w:val="27"/>
          <w:szCs w:val="27"/>
          <w:lang w:bidi="hi-IN"/>
        </w:rPr>
      </w:pPr>
    </w:p>
    <w:p w14:paraId="03397B0B" w14:textId="77777777" w:rsidR="00841490" w:rsidRDefault="00841490" w:rsidP="00841490">
      <w:pPr>
        <w:ind w:firstLine="567"/>
        <w:jc w:val="both"/>
        <w:rPr>
          <w:rFonts w:eastAsia="NSimSun"/>
          <w:kern w:val="2"/>
          <w:sz w:val="27"/>
          <w:szCs w:val="27"/>
          <w:lang w:bidi="hi-IN"/>
        </w:rPr>
      </w:pPr>
    </w:p>
    <w:p w14:paraId="4F3211FD" w14:textId="77777777" w:rsidR="00841490" w:rsidRPr="00A324E0" w:rsidRDefault="00841490" w:rsidP="00841490">
      <w:pPr>
        <w:ind w:firstLine="567"/>
        <w:jc w:val="both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>
        <w:rPr>
          <w:rFonts w:eastAsia="NSimSun"/>
          <w:kern w:val="2"/>
          <w:sz w:val="27"/>
          <w:szCs w:val="27"/>
          <w:lang w:bidi="hi-IN"/>
        </w:rPr>
        <w:t>С</w:t>
      </w:r>
      <w:r w:rsidRPr="00A324E0">
        <w:rPr>
          <w:rFonts w:eastAsia="NSimSun"/>
          <w:kern w:val="2"/>
          <w:sz w:val="27"/>
          <w:szCs w:val="27"/>
          <w:lang w:bidi="hi-IN"/>
        </w:rPr>
        <w:t xml:space="preserve"> </w:t>
      </w:r>
      <w:proofErr w:type="gramStart"/>
      <w:r w:rsidRPr="00A324E0">
        <w:rPr>
          <w:rFonts w:eastAsia="NSimSun"/>
          <w:kern w:val="2"/>
          <w:sz w:val="27"/>
          <w:szCs w:val="27"/>
          <w:lang w:bidi="hi-IN"/>
        </w:rPr>
        <w:t>содержанием  должностной</w:t>
      </w:r>
      <w:proofErr w:type="gramEnd"/>
      <w:r w:rsidRPr="00A324E0">
        <w:rPr>
          <w:rFonts w:eastAsia="NSimSun"/>
          <w:kern w:val="2"/>
          <w:sz w:val="27"/>
          <w:szCs w:val="27"/>
          <w:lang w:bidi="hi-IN"/>
        </w:rPr>
        <w:t xml:space="preserve">  инструкции  ознакомлен(а)  и  обязуюсь  выполнять:</w:t>
      </w:r>
    </w:p>
    <w:p w14:paraId="4EE8EB35" w14:textId="77777777" w:rsidR="00841490" w:rsidRPr="00A324E0" w:rsidRDefault="00841490" w:rsidP="00841490">
      <w:pPr>
        <w:ind w:firstLine="567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7"/>
          <w:szCs w:val="27"/>
          <w:lang w:bidi="hi-IN"/>
        </w:rPr>
        <w:t>______________           ________________________          ___________</w:t>
      </w:r>
    </w:p>
    <w:p w14:paraId="589427FE" w14:textId="77777777" w:rsidR="00841490" w:rsidRPr="00A324E0" w:rsidRDefault="00841490" w:rsidP="00841490">
      <w:pPr>
        <w:ind w:firstLine="567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kern w:val="2"/>
          <w:sz w:val="27"/>
          <w:szCs w:val="27"/>
          <w:lang w:bidi="hi-IN"/>
        </w:rPr>
        <w:t xml:space="preserve">       </w:t>
      </w:r>
      <w:r w:rsidRPr="00A324E0">
        <w:rPr>
          <w:rFonts w:eastAsia="NSimSun"/>
          <w:kern w:val="2"/>
          <w:sz w:val="27"/>
          <w:szCs w:val="27"/>
          <w:lang w:bidi="hi-IN"/>
        </w:rPr>
        <w:t>подпись                        фамилия, инициалы                        дата</w:t>
      </w:r>
    </w:p>
    <w:p w14:paraId="46CF3003" w14:textId="77777777" w:rsidR="00841490" w:rsidRPr="00A324E0" w:rsidRDefault="00841490" w:rsidP="00841490">
      <w:pPr>
        <w:ind w:firstLine="720"/>
        <w:jc w:val="center"/>
        <w:rPr>
          <w:rFonts w:eastAsia="NSimSun"/>
          <w:kern w:val="2"/>
          <w:sz w:val="28"/>
          <w:szCs w:val="28"/>
          <w:lang w:bidi="hi-IN"/>
        </w:rPr>
      </w:pPr>
    </w:p>
    <w:p w14:paraId="1571BCC8" w14:textId="77777777" w:rsidR="00841490" w:rsidRPr="00A324E0" w:rsidRDefault="00841490" w:rsidP="00841490">
      <w:pPr>
        <w:ind w:firstLine="720"/>
        <w:jc w:val="center"/>
        <w:rPr>
          <w:rFonts w:ascii="Liberation Serif" w:eastAsia="NSimSun" w:hAnsi="Liberation Serif" w:cs="Arial"/>
          <w:kern w:val="2"/>
          <w:sz w:val="24"/>
          <w:szCs w:val="24"/>
          <w:lang w:bidi="hi-IN"/>
        </w:rPr>
      </w:pPr>
      <w:r w:rsidRPr="00A324E0">
        <w:rPr>
          <w:rFonts w:eastAsia="NSimSun"/>
          <w:kern w:val="2"/>
          <w:sz w:val="28"/>
          <w:szCs w:val="28"/>
          <w:lang w:bidi="hi-IN"/>
        </w:rPr>
        <w:t>_______________</w:t>
      </w:r>
    </w:p>
    <w:p w14:paraId="47640864" w14:textId="77777777" w:rsidR="00841490" w:rsidRPr="00A324E0" w:rsidRDefault="00841490" w:rsidP="00841490">
      <w:pPr>
        <w:ind w:firstLine="720"/>
        <w:jc w:val="both"/>
        <w:rPr>
          <w:sz w:val="24"/>
          <w:szCs w:val="24"/>
        </w:rPr>
      </w:pPr>
    </w:p>
    <w:p w14:paraId="63A2C5F5" w14:textId="77777777" w:rsidR="00307CA1" w:rsidRDefault="00307CA1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76913BD7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3CB1A044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055E1F9B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06EF3B0E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22B92EFA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354BEAB6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3C78234E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67EF4359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60F78944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1359F10A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7C80BF5B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723A0522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36E3EBF4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60DFBA31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01F6DFBE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76F22BC0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438559A4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6DCCC0EB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6311D721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3E76EC39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73511B60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p w14:paraId="09941575" w14:textId="77777777" w:rsidR="00841490" w:rsidRDefault="00841490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sectPr w:rsidR="00841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834"/>
        </w:tabs>
        <w:ind w:left="383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978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22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266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410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554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698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842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986"/>
        </w:tabs>
        <w:ind w:left="498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375EB8"/>
    <w:multiLevelType w:val="multilevel"/>
    <w:tmpl w:val="1904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262BC"/>
    <w:multiLevelType w:val="multilevel"/>
    <w:tmpl w:val="125A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9F4478"/>
    <w:multiLevelType w:val="multilevel"/>
    <w:tmpl w:val="D3B2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47781">
    <w:abstractNumId w:val="2"/>
  </w:num>
  <w:num w:numId="2" w16cid:durableId="224145039">
    <w:abstractNumId w:val="3"/>
  </w:num>
  <w:num w:numId="3" w16cid:durableId="1610351348">
    <w:abstractNumId w:val="4"/>
  </w:num>
  <w:num w:numId="4" w16cid:durableId="1749884157">
    <w:abstractNumId w:val="1"/>
  </w:num>
  <w:num w:numId="5" w16cid:durableId="58492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51"/>
    <w:rsid w:val="00016F41"/>
    <w:rsid w:val="00055873"/>
    <w:rsid w:val="00075462"/>
    <w:rsid w:val="0009074D"/>
    <w:rsid w:val="000B0208"/>
    <w:rsid w:val="000D28FB"/>
    <w:rsid w:val="00116989"/>
    <w:rsid w:val="00150E5D"/>
    <w:rsid w:val="001658A5"/>
    <w:rsid w:val="001A2B38"/>
    <w:rsid w:val="001F255D"/>
    <w:rsid w:val="00290A58"/>
    <w:rsid w:val="002E7FCB"/>
    <w:rsid w:val="00307CA1"/>
    <w:rsid w:val="00377AA7"/>
    <w:rsid w:val="003B6D24"/>
    <w:rsid w:val="00443728"/>
    <w:rsid w:val="00467225"/>
    <w:rsid w:val="00500F1A"/>
    <w:rsid w:val="0051511A"/>
    <w:rsid w:val="005541C1"/>
    <w:rsid w:val="005B3BB0"/>
    <w:rsid w:val="005D262E"/>
    <w:rsid w:val="00626451"/>
    <w:rsid w:val="006E6CAC"/>
    <w:rsid w:val="007071AF"/>
    <w:rsid w:val="00781983"/>
    <w:rsid w:val="007C7FB2"/>
    <w:rsid w:val="007E0D09"/>
    <w:rsid w:val="00841490"/>
    <w:rsid w:val="008B31EC"/>
    <w:rsid w:val="00990500"/>
    <w:rsid w:val="00995059"/>
    <w:rsid w:val="009A78C2"/>
    <w:rsid w:val="009E4B1A"/>
    <w:rsid w:val="00A2779D"/>
    <w:rsid w:val="00A30989"/>
    <w:rsid w:val="00B0437E"/>
    <w:rsid w:val="00B105A7"/>
    <w:rsid w:val="00C42C92"/>
    <w:rsid w:val="00C540FE"/>
    <w:rsid w:val="00C650C0"/>
    <w:rsid w:val="00C6610F"/>
    <w:rsid w:val="00CC0A19"/>
    <w:rsid w:val="00CF5769"/>
    <w:rsid w:val="00DE14D0"/>
    <w:rsid w:val="00E466E4"/>
    <w:rsid w:val="00E701DB"/>
    <w:rsid w:val="00EC1CEB"/>
    <w:rsid w:val="00F3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A1E8"/>
  <w15:docId w15:val="{69927A2A-898E-462F-8D59-A7AD104E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8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8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30989"/>
    <w:pPr>
      <w:keepNext/>
      <w:suppressAutoHyphens/>
      <w:spacing w:after="60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A309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0989"/>
    <w:pPr>
      <w:suppressAutoHyphens/>
      <w:spacing w:after="120"/>
    </w:pPr>
    <w:rPr>
      <w:sz w:val="24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A3098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1">
    <w:name w:val="Абзац1 без отступа"/>
    <w:basedOn w:val="a"/>
    <w:uiPriority w:val="99"/>
    <w:rsid w:val="00A30989"/>
    <w:pPr>
      <w:spacing w:after="60" w:line="360" w:lineRule="exact"/>
      <w:jc w:val="both"/>
    </w:pPr>
    <w:rPr>
      <w:sz w:val="28"/>
    </w:rPr>
  </w:style>
  <w:style w:type="paragraph" w:styleId="a5">
    <w:name w:val="Normal (Web)"/>
    <w:basedOn w:val="a"/>
    <w:uiPriority w:val="99"/>
    <w:unhideWhenUsed/>
    <w:rsid w:val="0051511A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1511A"/>
    <w:rPr>
      <w:color w:val="0000FF"/>
      <w:u w:val="single"/>
    </w:rPr>
  </w:style>
  <w:style w:type="paragraph" w:customStyle="1" w:styleId="no-indent">
    <w:name w:val="no-indent"/>
    <w:basedOn w:val="a"/>
    <w:rsid w:val="0051511A"/>
    <w:pPr>
      <w:spacing w:before="100" w:beforeAutospacing="1" w:after="100" w:afterAutospacing="1"/>
    </w:pPr>
    <w:rPr>
      <w:sz w:val="24"/>
      <w:szCs w:val="24"/>
    </w:rPr>
  </w:style>
  <w:style w:type="character" w:customStyle="1" w:styleId="doc-rollbutton-text">
    <w:name w:val="doc-roll__button-text"/>
    <w:basedOn w:val="a0"/>
    <w:rsid w:val="0051511A"/>
  </w:style>
  <w:style w:type="paragraph" w:styleId="a7">
    <w:name w:val="Balloon Text"/>
    <w:basedOn w:val="a"/>
    <w:link w:val="a8"/>
    <w:uiPriority w:val="99"/>
    <w:semiHidden/>
    <w:unhideWhenUsed/>
    <w:rsid w:val="007E0D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D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58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58A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658A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658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658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lloontext">
    <w:name w:val="balloon__text"/>
    <w:basedOn w:val="a0"/>
    <w:rsid w:val="001658A5"/>
  </w:style>
  <w:style w:type="paragraph" w:customStyle="1" w:styleId="s22">
    <w:name w:val="s_22"/>
    <w:basedOn w:val="a"/>
    <w:rsid w:val="00995059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995059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95059"/>
  </w:style>
  <w:style w:type="paragraph" w:customStyle="1" w:styleId="empty">
    <w:name w:val="empty"/>
    <w:basedOn w:val="a"/>
    <w:rsid w:val="00995059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950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50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28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D28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D28F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0D28FB"/>
    <w:pPr>
      <w:spacing w:before="100" w:beforeAutospacing="1" w:after="100" w:afterAutospacing="1"/>
    </w:pPr>
    <w:rPr>
      <w:sz w:val="24"/>
      <w:szCs w:val="24"/>
    </w:rPr>
  </w:style>
  <w:style w:type="paragraph" w:customStyle="1" w:styleId="futurismarkdown-paragraph">
    <w:name w:val="futurismarkdown-paragraph"/>
    <w:basedOn w:val="a"/>
    <w:rsid w:val="00CC0A19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CC0A19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C6610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661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C6610F"/>
    <w:rPr>
      <w:vanish w:val="0"/>
    </w:rPr>
  </w:style>
  <w:style w:type="paragraph" w:customStyle="1" w:styleId="ConsPlusNormal">
    <w:name w:val="ConsPlusNormal"/>
    <w:rsid w:val="00C6610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table" w:styleId="ac">
    <w:name w:val="Table Grid"/>
    <w:basedOn w:val="a1"/>
    <w:uiPriority w:val="59"/>
    <w:rsid w:val="00307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F34C01"/>
    <w:pPr>
      <w:jc w:val="center"/>
    </w:pPr>
    <w:rPr>
      <w:sz w:val="24"/>
      <w:lang w:val="x-none" w:eastAsia="x-none"/>
    </w:rPr>
  </w:style>
  <w:style w:type="character" w:customStyle="1" w:styleId="ae">
    <w:name w:val="Заголовок Знак"/>
    <w:basedOn w:val="a0"/>
    <w:link w:val="ad"/>
    <w:rsid w:val="00F34C0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1">
    <w:name w:val="Название объекта2"/>
    <w:basedOn w:val="a"/>
    <w:rsid w:val="00841490"/>
    <w:pPr>
      <w:jc w:val="center"/>
    </w:pPr>
    <w:rPr>
      <w:sz w:val="24"/>
      <w:lang w:eastAsia="zh-CN"/>
    </w:rPr>
  </w:style>
  <w:style w:type="paragraph" w:styleId="af">
    <w:name w:val="Subtitle"/>
    <w:basedOn w:val="a"/>
    <w:next w:val="a3"/>
    <w:link w:val="af0"/>
    <w:qFormat/>
    <w:rsid w:val="00841490"/>
    <w:pPr>
      <w:keepNext/>
      <w:suppressAutoHyphens/>
      <w:spacing w:before="240" w:after="120"/>
      <w:jc w:val="center"/>
    </w:pPr>
    <w:rPr>
      <w:rFonts w:ascii="Arial" w:eastAsia="Verdana" w:hAnsi="Arial" w:cs="Tahoma"/>
      <w:i/>
      <w:iCs/>
      <w:sz w:val="28"/>
      <w:szCs w:val="28"/>
      <w:lang w:eastAsia="zh-CN"/>
    </w:rPr>
  </w:style>
  <w:style w:type="character" w:customStyle="1" w:styleId="af0">
    <w:name w:val="Подзаголовок Знак"/>
    <w:basedOn w:val="a0"/>
    <w:link w:val="af"/>
    <w:rsid w:val="00841490"/>
    <w:rPr>
      <w:rFonts w:ascii="Arial" w:eastAsia="Verdana" w:hAnsi="Arial" w:cs="Tahoma"/>
      <w:i/>
      <w:iCs/>
      <w:sz w:val="28"/>
      <w:szCs w:val="28"/>
      <w:lang w:eastAsia="zh-CN"/>
    </w:rPr>
  </w:style>
  <w:style w:type="paragraph" w:customStyle="1" w:styleId="210">
    <w:name w:val="Основной текст 21"/>
    <w:basedOn w:val="a"/>
    <w:rsid w:val="00841490"/>
    <w:pPr>
      <w:suppressAutoHyphens/>
      <w:spacing w:after="120" w:line="480" w:lineRule="auto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1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63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35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7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19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8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64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83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259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0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18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68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9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43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2580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75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767197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503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296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70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0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6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2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8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8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4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6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245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5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5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1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212298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5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65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10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3627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319783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06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145289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85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67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11285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29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2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86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392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8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400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896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159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5159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54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599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810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05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583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8820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870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30536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F9FDA"/>
                                    <w:left w:val="single" w:sz="6" w:space="0" w:color="9F9FDA"/>
                                    <w:bottom w:val="single" w:sz="6" w:space="0" w:color="9F9FDA"/>
                                    <w:right w:val="single" w:sz="6" w:space="0" w:color="9F9FDA"/>
                                  </w:divBdr>
                                  <w:divsChild>
                                    <w:div w:id="146238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0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836166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0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9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F9FDA"/>
                                <w:left w:val="single" w:sz="6" w:space="0" w:color="9F9FDA"/>
                                <w:bottom w:val="single" w:sz="6" w:space="0" w:color="9F9FDA"/>
                                <w:right w:val="single" w:sz="6" w:space="0" w:color="9F9FDA"/>
                              </w:divBdr>
                              <w:divsChild>
                                <w:div w:id="73146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66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46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5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08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5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4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9244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9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9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76787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7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91371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29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42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5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178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1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21A68D24BF0BB691D4E0B22207DF88FCB55DA3F75165DDA5B4A71981DDF7ACtAwEM" TargetMode="External"/><Relationship Id="rId5" Type="http://schemas.openxmlformats.org/officeDocument/2006/relationships/hyperlink" Target="consultantplus://offline/ref=8D21A68D24BF0BB691D4FEBF346B8381FEB604ABF5043F80A9BEF2t4w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U1004</dc:creator>
  <cp:keywords/>
  <dc:description/>
  <cp:lastModifiedBy>Пользователь</cp:lastModifiedBy>
  <cp:revision>3</cp:revision>
  <cp:lastPrinted>2026-05-06T07:46:00Z</cp:lastPrinted>
  <dcterms:created xsi:type="dcterms:W3CDTF">2026-05-06T08:16:00Z</dcterms:created>
  <dcterms:modified xsi:type="dcterms:W3CDTF">2026-05-06T08:16:00Z</dcterms:modified>
</cp:coreProperties>
</file>