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E9" w:rsidRDefault="00C667E9" w:rsidP="00C667E9">
      <w:pPr>
        <w:rPr>
          <w:color w:val="1F497D"/>
        </w:rPr>
      </w:pPr>
      <w:bookmarkStart w:id="0" w:name="_Hlk219109036"/>
    </w:p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C667E9" w:rsidRPr="00A150B1" w:rsidTr="00BE1D38">
        <w:trPr>
          <w:trHeight w:val="1719"/>
        </w:trPr>
        <w:tc>
          <w:tcPr>
            <w:tcW w:w="7054" w:type="dxa"/>
            <w:shd w:val="clear" w:color="auto" w:fill="auto"/>
          </w:tcPr>
          <w:p w:rsidR="00C667E9" w:rsidRDefault="00C667E9" w:rsidP="00BE1D38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:rsidR="00C667E9" w:rsidRDefault="00C667E9" w:rsidP="00BE1D38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:rsidR="00C667E9" w:rsidRPr="006C6318" w:rsidRDefault="00C667E9" w:rsidP="00BE1D38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ПРЕСС-РЕЛИЗ                                                                        </w:t>
            </w:r>
          </w:p>
          <w:p w:rsidR="00C667E9" w:rsidRPr="00FB0193" w:rsidRDefault="006E0A8A" w:rsidP="00BE1D38">
            <w:pPr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04 мая</w:t>
            </w:r>
            <w:r w:rsidR="00C667E9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202</w:t>
            </w:r>
            <w:r w:rsidR="00C667E9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6</w:t>
            </w:r>
            <w:r w:rsidR="00C667E9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="00C667E9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BE5B7" wp14:editId="42B879D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5123D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h3gIAAMIFAAAOAAAAZHJzL2Uyb0RvYy54bWysVN1u0zAUvkfiHazcZ0nb9C9aOm1pChcD&#10;JjbEtZs4TYRjR7bbtEJIwDXSHoFX4AKkSQOeIX0jjp02W8cNQmul6Bz/fP7Odz77+GRdULQiQuac&#10;BVbnyLUQYTFPcrYIrDdXM3tkIakwSzDljATWhkjrZPL0yXFV+qTLM04TIhCAMOlXZWBlSpW+48g4&#10;IwWWR7wkDCZTLgqsIBULJxG4AvSCOl3XHTgVF0kpeEykhNFpM2lNDH6akli9SlNJFKKBBdyU+Qrz&#10;neuvMznG/kLgMsvjHQ38HywKnDM4tIWaYoXRUuR/QRV5LLjkqTqKeeHwNM1jYmqAajrug2ouM1wS&#10;UwuII8tWJvl4sPHL1YVAeRJYPQsxXECL6q/bj9vr+mf9bXuNtp/q3/WP+nt9U/+qb7afIb7dfoFY&#10;T9a3u+Fr1NNKVqX0ATBkF0JrEa/ZZXnO43cSMR5mmC2IqehqU8IxHb3DOdiiE1kCn3n1giewBi8V&#10;N7KuU1GglOblc71Rg4N0aG36uGn7SNYKxTDo9d1Bf9y3ULyfc7CvIfTGUkj1jPAC6SCwaM60xNjH&#10;q3OpNKW7JXqY8VlOqbEJZagKrG7fc12zQ3KaJ3pWr5NiMQ+pQCusnQa/aGAKhJn7ywRfssSgZQQn&#10;0S5WOKdNDKdTpvGIMW9DCbK1gtCMQ43GWO/H7jgaRSPP9rqDyPbc6dQ+nYWePZh1hv1pbxqG084H&#10;TbTj+VmeJIRprnuTd7x/M9HuujX2bG3equIcohv5gOwh09NZ3x16vZE9HPZ7tteLXPtsNAvt07Az&#10;GAyjs/AsesA0MtXLxyHbSqlZ8aUi4jJLKjSnS/Eag/Ohn9BRlOTaD/CoNAk8ErrTJhNcvc1VZtyr&#10;3aaBDho+cvW/8REtM9zYoDccj8d7FzT+MAK1HBq59p3WWdurnQJ3goIz9i4wt0ZflObKzXmyuRD7&#10;2wQPhdm0e9T0S3Q/h/j+0zv5Aw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CQo+l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C667E9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C667E9" w:rsidRPr="006C6318" w:rsidRDefault="00C667E9" w:rsidP="00BE1D38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3A281211" wp14:editId="2E49D68A">
                  <wp:extent cx="901700" cy="901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667D" w:rsidRPr="0027667D" w:rsidRDefault="0027667D" w:rsidP="0027667D">
      <w:pPr>
        <w:pStyle w:val="main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67D">
        <w:rPr>
          <w:rFonts w:ascii="Times New Roman" w:hAnsi="Times New Roman" w:cs="Times New Roman"/>
          <w:b/>
          <w:sz w:val="24"/>
          <w:szCs w:val="24"/>
        </w:rPr>
        <w:t xml:space="preserve">Почтальон </w:t>
      </w:r>
      <w:r w:rsidR="006E0A8A" w:rsidRPr="0027667D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="006E0A8A" w:rsidRPr="006E0A8A">
        <w:rPr>
          <w:rFonts w:ascii="Times New Roman" w:hAnsi="Times New Roman" w:cs="Times New Roman"/>
          <w:b/>
          <w:sz w:val="24"/>
          <w:szCs w:val="24"/>
        </w:rPr>
        <w:t xml:space="preserve">деревни </w:t>
      </w:r>
      <w:proofErr w:type="spellStart"/>
      <w:r w:rsidR="006E0A8A" w:rsidRPr="006E0A8A">
        <w:rPr>
          <w:rFonts w:ascii="Times New Roman" w:hAnsi="Times New Roman" w:cs="Times New Roman"/>
          <w:b/>
          <w:sz w:val="24"/>
          <w:szCs w:val="24"/>
        </w:rPr>
        <w:t>Архипята</w:t>
      </w:r>
      <w:proofErr w:type="spellEnd"/>
      <w:r w:rsidRPr="00276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4CF">
        <w:rPr>
          <w:rFonts w:ascii="Times New Roman" w:hAnsi="Times New Roman" w:cs="Times New Roman"/>
          <w:b/>
          <w:sz w:val="24"/>
          <w:szCs w:val="24"/>
        </w:rPr>
        <w:t>победила на</w:t>
      </w:r>
      <w:r w:rsidRPr="0027667D">
        <w:rPr>
          <w:rFonts w:ascii="Times New Roman" w:hAnsi="Times New Roman" w:cs="Times New Roman"/>
          <w:b/>
          <w:sz w:val="24"/>
          <w:szCs w:val="24"/>
        </w:rPr>
        <w:t xml:space="preserve"> региональном этапе конкурса «Земский почтальон </w:t>
      </w:r>
      <w:r w:rsidRPr="004871B2">
        <w:rPr>
          <w:rFonts w:ascii="Times New Roman" w:eastAsia="Calibri" w:hAnsi="Times New Roman" w:cs="Times New Roman"/>
          <w:i/>
          <w:iCs/>
          <w:color w:val="000000"/>
        </w:rPr>
        <w:t>—</w:t>
      </w:r>
      <w:r w:rsidRPr="0027667D">
        <w:rPr>
          <w:rFonts w:ascii="Times New Roman" w:hAnsi="Times New Roman" w:cs="Times New Roman"/>
          <w:b/>
          <w:sz w:val="24"/>
          <w:szCs w:val="24"/>
        </w:rPr>
        <w:t xml:space="preserve"> 2026»</w:t>
      </w:r>
    </w:p>
    <w:p w:rsidR="0027667D" w:rsidRPr="0027667D" w:rsidRDefault="006E0A8A" w:rsidP="0027667D">
      <w:pPr>
        <w:pStyle w:val="main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Кировской области</w:t>
      </w:r>
      <w:r w:rsidR="0027667D" w:rsidRPr="0027667D">
        <w:rPr>
          <w:rFonts w:ascii="Times New Roman" w:hAnsi="Times New Roman" w:cs="Times New Roman"/>
          <w:sz w:val="24"/>
          <w:szCs w:val="24"/>
        </w:rPr>
        <w:t xml:space="preserve"> подвели итоги регионального этапа Всероссийского конкурса </w:t>
      </w:r>
      <w:r w:rsidR="00BB5BB2">
        <w:rPr>
          <w:rFonts w:ascii="Times New Roman" w:hAnsi="Times New Roman" w:cs="Times New Roman"/>
          <w:sz w:val="24"/>
          <w:szCs w:val="24"/>
        </w:rPr>
        <w:t>«</w:t>
      </w:r>
      <w:r w:rsidR="0027667D" w:rsidRPr="0027667D">
        <w:rPr>
          <w:rFonts w:ascii="Times New Roman" w:hAnsi="Times New Roman" w:cs="Times New Roman"/>
          <w:sz w:val="24"/>
          <w:szCs w:val="24"/>
        </w:rPr>
        <w:t xml:space="preserve">Земский почтальон </w:t>
      </w:r>
      <w:r w:rsidR="0027667D" w:rsidRPr="004871B2">
        <w:rPr>
          <w:rFonts w:ascii="Times New Roman" w:eastAsia="Calibri" w:hAnsi="Times New Roman" w:cs="Times New Roman"/>
          <w:i/>
          <w:iCs/>
          <w:color w:val="000000"/>
        </w:rPr>
        <w:t>—</w:t>
      </w:r>
      <w:r w:rsidR="0027667D" w:rsidRPr="0027667D">
        <w:rPr>
          <w:rFonts w:ascii="Times New Roman" w:hAnsi="Times New Roman" w:cs="Times New Roman"/>
          <w:sz w:val="24"/>
          <w:szCs w:val="24"/>
        </w:rPr>
        <w:t xml:space="preserve"> 2026».  Конкурс организован федеральным партийным проектом «Единой России» «Российское село» при поддержке Почты России и федеральных почтовых операторов, Минсельхоза России, </w:t>
      </w:r>
      <w:proofErr w:type="spellStart"/>
      <w:r w:rsidR="0027667D" w:rsidRPr="0027667D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="0027667D" w:rsidRPr="0027667D">
        <w:rPr>
          <w:rFonts w:ascii="Times New Roman" w:hAnsi="Times New Roman" w:cs="Times New Roman"/>
          <w:sz w:val="24"/>
          <w:szCs w:val="24"/>
        </w:rPr>
        <w:t xml:space="preserve"> России и Профсоюза работников связи России.</w:t>
      </w:r>
    </w:p>
    <w:p w:rsidR="002504CF" w:rsidRDefault="002504CF" w:rsidP="0027667D">
      <w:pPr>
        <w:pStyle w:val="main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заявки на конкурс отправили</w:t>
      </w:r>
      <w:r w:rsidR="006E0A8A">
        <w:rPr>
          <w:rFonts w:ascii="Times New Roman" w:hAnsi="Times New Roman" w:cs="Times New Roman"/>
          <w:sz w:val="24"/>
          <w:szCs w:val="24"/>
        </w:rPr>
        <w:t xml:space="preserve"> 33</w:t>
      </w:r>
      <w:r w:rsidR="0027667D" w:rsidRPr="0027667D">
        <w:rPr>
          <w:rFonts w:ascii="Times New Roman" w:hAnsi="Times New Roman" w:cs="Times New Roman"/>
          <w:sz w:val="24"/>
          <w:szCs w:val="24"/>
        </w:rPr>
        <w:t xml:space="preserve"> почтальона</w:t>
      </w:r>
      <w:r w:rsidR="006E0A8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7667D" w:rsidRPr="0027667D">
        <w:rPr>
          <w:rFonts w:ascii="Times New Roman" w:hAnsi="Times New Roman" w:cs="Times New Roman"/>
          <w:sz w:val="24"/>
          <w:szCs w:val="24"/>
        </w:rPr>
        <w:t xml:space="preserve">. Решением экспертного жюри победителем регионального этапа стала почтальон отделения </w:t>
      </w:r>
      <w:r w:rsidR="006E0A8A" w:rsidRPr="006E0A8A">
        <w:rPr>
          <w:rFonts w:ascii="Times New Roman" w:hAnsi="Times New Roman" w:cs="Times New Roman"/>
          <w:sz w:val="24"/>
          <w:szCs w:val="24"/>
        </w:rPr>
        <w:t>613085</w:t>
      </w:r>
      <w:r w:rsidR="00CA18D0">
        <w:rPr>
          <w:rFonts w:ascii="Times New Roman" w:hAnsi="Times New Roman" w:cs="Times New Roman"/>
          <w:sz w:val="24"/>
          <w:szCs w:val="24"/>
        </w:rPr>
        <w:t xml:space="preserve"> из</w:t>
      </w:r>
      <w:r w:rsidR="0027667D">
        <w:rPr>
          <w:rFonts w:ascii="Times New Roman" w:hAnsi="Times New Roman" w:cs="Times New Roman"/>
          <w:sz w:val="24"/>
          <w:szCs w:val="24"/>
        </w:rPr>
        <w:t xml:space="preserve"> </w:t>
      </w:r>
      <w:r w:rsidR="006E0A8A" w:rsidRPr="006E0A8A">
        <w:rPr>
          <w:rFonts w:ascii="Times New Roman" w:hAnsi="Times New Roman" w:cs="Times New Roman"/>
          <w:sz w:val="24"/>
          <w:szCs w:val="24"/>
        </w:rPr>
        <w:t xml:space="preserve">деревни </w:t>
      </w:r>
      <w:proofErr w:type="spellStart"/>
      <w:r w:rsidR="006E0A8A" w:rsidRPr="006E0A8A">
        <w:rPr>
          <w:rFonts w:ascii="Times New Roman" w:hAnsi="Times New Roman" w:cs="Times New Roman"/>
          <w:sz w:val="24"/>
          <w:szCs w:val="24"/>
        </w:rPr>
        <w:t>Архипята</w:t>
      </w:r>
      <w:proofErr w:type="spellEnd"/>
      <w:r w:rsidR="006E0A8A" w:rsidRPr="006E0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A8A">
        <w:rPr>
          <w:rFonts w:ascii="Times New Roman" w:hAnsi="Times New Roman" w:cs="Times New Roman"/>
          <w:sz w:val="24"/>
          <w:szCs w:val="24"/>
        </w:rPr>
        <w:t>Афанасьевского</w:t>
      </w:r>
      <w:proofErr w:type="spellEnd"/>
      <w:r w:rsidR="0027667D" w:rsidRPr="0027667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E0A8A" w:rsidRPr="006E0A8A">
        <w:t xml:space="preserve"> </w:t>
      </w:r>
      <w:r w:rsidR="006E0A8A" w:rsidRPr="006E0A8A">
        <w:rPr>
          <w:rFonts w:ascii="Times New Roman" w:hAnsi="Times New Roman" w:cs="Times New Roman"/>
          <w:sz w:val="24"/>
          <w:szCs w:val="24"/>
        </w:rPr>
        <w:t xml:space="preserve">Екатерина </w:t>
      </w:r>
      <w:proofErr w:type="spellStart"/>
      <w:r w:rsidR="006E0A8A">
        <w:rPr>
          <w:rFonts w:ascii="Times New Roman" w:hAnsi="Times New Roman" w:cs="Times New Roman"/>
          <w:sz w:val="24"/>
          <w:szCs w:val="24"/>
        </w:rPr>
        <w:t>Артемихина</w:t>
      </w:r>
      <w:proofErr w:type="spellEnd"/>
      <w:r w:rsidR="006E0A8A">
        <w:rPr>
          <w:rFonts w:ascii="Times New Roman" w:hAnsi="Times New Roman" w:cs="Times New Roman"/>
          <w:sz w:val="24"/>
          <w:szCs w:val="24"/>
        </w:rPr>
        <w:t>.</w:t>
      </w:r>
      <w:r w:rsidR="0027667D" w:rsidRPr="00276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4CF" w:rsidRDefault="006E0A8A" w:rsidP="0027667D">
      <w:pPr>
        <w:pStyle w:val="main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Екатерина</w:t>
      </w:r>
      <w:r w:rsidR="002504CF" w:rsidRPr="0027667D">
        <w:rPr>
          <w:rFonts w:ascii="Times New Roman" w:hAnsi="Times New Roman" w:cs="Times New Roman"/>
          <w:sz w:val="24"/>
          <w:szCs w:val="24"/>
        </w:rPr>
        <w:t xml:space="preserve"> </w:t>
      </w:r>
      <w:r w:rsidR="002504CF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26 лет</w:t>
      </w:r>
      <w:r w:rsidR="0027667D" w:rsidRPr="0027667D">
        <w:rPr>
          <w:rFonts w:ascii="Times New Roman" w:hAnsi="Times New Roman" w:cs="Times New Roman"/>
          <w:sz w:val="24"/>
          <w:szCs w:val="24"/>
        </w:rPr>
        <w:t xml:space="preserve"> трудится на почте, со всей душой и любовью </w:t>
      </w:r>
      <w:r w:rsidR="002504CF">
        <w:rPr>
          <w:rFonts w:ascii="Times New Roman" w:hAnsi="Times New Roman" w:cs="Times New Roman"/>
          <w:sz w:val="24"/>
          <w:szCs w:val="24"/>
        </w:rPr>
        <w:t>относится к выбранной профессии.</w:t>
      </w:r>
      <w:r w:rsidR="0027667D" w:rsidRPr="0027667D">
        <w:rPr>
          <w:rFonts w:ascii="Times New Roman" w:hAnsi="Times New Roman" w:cs="Times New Roman"/>
          <w:sz w:val="24"/>
          <w:szCs w:val="24"/>
        </w:rPr>
        <w:t xml:space="preserve"> </w:t>
      </w:r>
      <w:r w:rsidR="002504CF" w:rsidRPr="0027667D">
        <w:rPr>
          <w:rFonts w:ascii="Times New Roman" w:hAnsi="Times New Roman" w:cs="Times New Roman"/>
          <w:sz w:val="24"/>
          <w:szCs w:val="24"/>
        </w:rPr>
        <w:t>В сво</w:t>
      </w:r>
      <w:r w:rsidR="002504CF">
        <w:rPr>
          <w:rFonts w:ascii="Times New Roman" w:hAnsi="Times New Roman" w:cs="Times New Roman"/>
          <w:sz w:val="24"/>
          <w:szCs w:val="24"/>
        </w:rPr>
        <w:t>бодное от работы время она</w:t>
      </w:r>
      <w:r>
        <w:rPr>
          <w:rFonts w:ascii="Times New Roman" w:hAnsi="Times New Roman" w:cs="Times New Roman"/>
          <w:sz w:val="24"/>
          <w:szCs w:val="24"/>
        </w:rPr>
        <w:t xml:space="preserve"> активно участвует </w:t>
      </w:r>
      <w:r w:rsidRPr="006E0A8A">
        <w:rPr>
          <w:rFonts w:ascii="Times New Roman" w:hAnsi="Times New Roman" w:cs="Times New Roman"/>
          <w:sz w:val="24"/>
          <w:szCs w:val="24"/>
        </w:rPr>
        <w:t>в мероприятиях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0A8A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имых в деревне, в субботниках, оказывает</w:t>
      </w:r>
      <w:r w:rsidRPr="006E0A8A">
        <w:rPr>
          <w:rFonts w:ascii="Times New Roman" w:hAnsi="Times New Roman" w:cs="Times New Roman"/>
          <w:sz w:val="24"/>
          <w:szCs w:val="24"/>
        </w:rPr>
        <w:t xml:space="preserve"> помощь по хозяйству одиноким пенсионерам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67D" w:rsidRPr="0027667D" w:rsidRDefault="0027667D" w:rsidP="0027667D">
      <w:pPr>
        <w:pStyle w:val="main0"/>
        <w:jc w:val="both"/>
        <w:rPr>
          <w:rFonts w:ascii="Times New Roman" w:hAnsi="Times New Roman" w:cs="Times New Roman"/>
          <w:sz w:val="24"/>
          <w:szCs w:val="24"/>
        </w:rPr>
      </w:pPr>
      <w:r w:rsidRPr="0027667D">
        <w:rPr>
          <w:rFonts w:ascii="Times New Roman" w:hAnsi="Times New Roman" w:cs="Times New Roman"/>
          <w:sz w:val="24"/>
          <w:szCs w:val="24"/>
        </w:rPr>
        <w:t>«</w:t>
      </w:r>
      <w:r w:rsidR="006E0A8A" w:rsidRPr="006E0A8A">
        <w:rPr>
          <w:rFonts w:ascii="Times New Roman" w:hAnsi="Times New Roman" w:cs="Times New Roman"/>
          <w:i/>
          <w:sz w:val="24"/>
          <w:szCs w:val="24"/>
        </w:rPr>
        <w:t>Отделение</w:t>
      </w:r>
      <w:r w:rsidR="006E0A8A">
        <w:rPr>
          <w:rFonts w:ascii="Times New Roman" w:hAnsi="Times New Roman" w:cs="Times New Roman"/>
          <w:i/>
          <w:sz w:val="24"/>
          <w:szCs w:val="24"/>
        </w:rPr>
        <w:t xml:space="preserve"> почтовой</w:t>
      </w:r>
      <w:r w:rsidR="006E0A8A" w:rsidRPr="006E0A8A">
        <w:rPr>
          <w:rFonts w:ascii="Times New Roman" w:hAnsi="Times New Roman" w:cs="Times New Roman"/>
          <w:i/>
          <w:sz w:val="24"/>
          <w:szCs w:val="24"/>
        </w:rPr>
        <w:t xml:space="preserve"> св</w:t>
      </w:r>
      <w:bookmarkStart w:id="1" w:name="_GoBack"/>
      <w:bookmarkEnd w:id="1"/>
      <w:r w:rsidR="006E0A8A" w:rsidRPr="006E0A8A">
        <w:rPr>
          <w:rFonts w:ascii="Times New Roman" w:hAnsi="Times New Roman" w:cs="Times New Roman"/>
          <w:i/>
          <w:sz w:val="24"/>
          <w:szCs w:val="24"/>
        </w:rPr>
        <w:t>язи в деревне</w:t>
      </w:r>
      <w:r w:rsidR="006E0A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0A8A" w:rsidRPr="006E0A8A">
        <w:rPr>
          <w:rFonts w:ascii="Times New Roman" w:hAnsi="Times New Roman" w:cs="Times New Roman"/>
          <w:i/>
          <w:sz w:val="24"/>
          <w:szCs w:val="24"/>
        </w:rPr>
        <w:t>—</w:t>
      </w:r>
      <w:r w:rsidR="006E0A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0A8A" w:rsidRPr="006E0A8A">
        <w:rPr>
          <w:rFonts w:ascii="Times New Roman" w:hAnsi="Times New Roman" w:cs="Times New Roman"/>
          <w:i/>
          <w:sz w:val="24"/>
          <w:szCs w:val="24"/>
        </w:rPr>
        <w:t>это место, где собираются в</w:t>
      </w:r>
      <w:r w:rsidR="00361D69">
        <w:rPr>
          <w:rFonts w:ascii="Times New Roman" w:hAnsi="Times New Roman" w:cs="Times New Roman"/>
          <w:i/>
          <w:sz w:val="24"/>
          <w:szCs w:val="24"/>
        </w:rPr>
        <w:t>се жители. Приходят не только</w:t>
      </w:r>
      <w:r w:rsidR="00601D40">
        <w:rPr>
          <w:rFonts w:ascii="Times New Roman" w:hAnsi="Times New Roman" w:cs="Times New Roman"/>
          <w:i/>
          <w:sz w:val="24"/>
          <w:szCs w:val="24"/>
        </w:rPr>
        <w:t>,</w:t>
      </w:r>
      <w:r w:rsidR="00361D69">
        <w:rPr>
          <w:rFonts w:ascii="Times New Roman" w:hAnsi="Times New Roman" w:cs="Times New Roman"/>
          <w:i/>
          <w:sz w:val="24"/>
          <w:szCs w:val="24"/>
        </w:rPr>
        <w:t xml:space="preserve"> чтобы получить пенсию или оплатить</w:t>
      </w:r>
      <w:r w:rsidR="006E0A8A" w:rsidRPr="006E0A8A">
        <w:rPr>
          <w:rFonts w:ascii="Times New Roman" w:hAnsi="Times New Roman" w:cs="Times New Roman"/>
          <w:i/>
          <w:sz w:val="24"/>
          <w:szCs w:val="24"/>
        </w:rPr>
        <w:t xml:space="preserve"> коммун</w:t>
      </w:r>
      <w:r w:rsidR="006E0A8A">
        <w:rPr>
          <w:rFonts w:ascii="Times New Roman" w:hAnsi="Times New Roman" w:cs="Times New Roman"/>
          <w:i/>
          <w:sz w:val="24"/>
          <w:szCs w:val="24"/>
        </w:rPr>
        <w:t>а</w:t>
      </w:r>
      <w:r w:rsidR="00361D69">
        <w:rPr>
          <w:rFonts w:ascii="Times New Roman" w:hAnsi="Times New Roman" w:cs="Times New Roman"/>
          <w:i/>
          <w:sz w:val="24"/>
          <w:szCs w:val="24"/>
        </w:rPr>
        <w:t>льные платежи</w:t>
      </w:r>
      <w:r w:rsidR="006E0A8A">
        <w:rPr>
          <w:rFonts w:ascii="Times New Roman" w:hAnsi="Times New Roman" w:cs="Times New Roman"/>
          <w:i/>
          <w:sz w:val="24"/>
          <w:szCs w:val="24"/>
        </w:rPr>
        <w:t>, но и поговорить, обменят</w:t>
      </w:r>
      <w:r w:rsidR="00361D69">
        <w:rPr>
          <w:rFonts w:ascii="Times New Roman" w:hAnsi="Times New Roman" w:cs="Times New Roman"/>
          <w:i/>
          <w:sz w:val="24"/>
          <w:szCs w:val="24"/>
        </w:rPr>
        <w:t>ь</w:t>
      </w:r>
      <w:r w:rsidR="006E0A8A">
        <w:rPr>
          <w:rFonts w:ascii="Times New Roman" w:hAnsi="Times New Roman" w:cs="Times New Roman"/>
          <w:i/>
          <w:sz w:val="24"/>
          <w:szCs w:val="24"/>
        </w:rPr>
        <w:t>ся новостями</w:t>
      </w:r>
      <w:r w:rsidR="00CA18D0">
        <w:rPr>
          <w:rFonts w:ascii="Times New Roman" w:hAnsi="Times New Roman" w:cs="Times New Roman"/>
          <w:i/>
          <w:sz w:val="24"/>
          <w:szCs w:val="24"/>
        </w:rPr>
        <w:t xml:space="preserve">. Люди, общение и </w:t>
      </w:r>
      <w:r w:rsidR="006E0A8A" w:rsidRPr="006E0A8A">
        <w:rPr>
          <w:rFonts w:ascii="Times New Roman" w:hAnsi="Times New Roman" w:cs="Times New Roman"/>
          <w:i/>
          <w:sz w:val="24"/>
          <w:szCs w:val="24"/>
        </w:rPr>
        <w:t xml:space="preserve">уважение — всё это </w:t>
      </w:r>
      <w:r w:rsidR="00361D69" w:rsidRPr="006E0A8A">
        <w:rPr>
          <w:rFonts w:ascii="Times New Roman" w:hAnsi="Times New Roman" w:cs="Times New Roman"/>
          <w:i/>
          <w:sz w:val="24"/>
          <w:szCs w:val="24"/>
        </w:rPr>
        <w:t xml:space="preserve">радует </w:t>
      </w:r>
      <w:r w:rsidR="00361D69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6E0A8A" w:rsidRPr="006E0A8A">
        <w:rPr>
          <w:rFonts w:ascii="Times New Roman" w:hAnsi="Times New Roman" w:cs="Times New Roman"/>
          <w:i/>
          <w:sz w:val="24"/>
          <w:szCs w:val="24"/>
        </w:rPr>
        <w:t>сти</w:t>
      </w:r>
      <w:r w:rsidR="00361D69">
        <w:rPr>
          <w:rFonts w:ascii="Times New Roman" w:hAnsi="Times New Roman" w:cs="Times New Roman"/>
          <w:i/>
          <w:sz w:val="24"/>
          <w:szCs w:val="24"/>
        </w:rPr>
        <w:t>мулирует для дальнейшей работы</w:t>
      </w:r>
      <w:r w:rsidR="006E0A8A" w:rsidRPr="006E0A8A">
        <w:rPr>
          <w:rFonts w:ascii="Times New Roman" w:hAnsi="Times New Roman" w:cs="Times New Roman"/>
          <w:i/>
          <w:sz w:val="24"/>
          <w:szCs w:val="24"/>
        </w:rPr>
        <w:t xml:space="preserve">. Я дорожу своей </w:t>
      </w:r>
      <w:r w:rsidR="006E0A8A">
        <w:rPr>
          <w:rFonts w:ascii="Times New Roman" w:hAnsi="Times New Roman" w:cs="Times New Roman"/>
          <w:i/>
          <w:sz w:val="24"/>
          <w:szCs w:val="24"/>
        </w:rPr>
        <w:t>работой, ценю и люблю! Я отдаю п</w:t>
      </w:r>
      <w:r w:rsidR="00361D69">
        <w:rPr>
          <w:rFonts w:ascii="Times New Roman" w:hAnsi="Times New Roman" w:cs="Times New Roman"/>
          <w:i/>
          <w:sz w:val="24"/>
          <w:szCs w:val="24"/>
        </w:rPr>
        <w:t>очте часть своего сердца, тепло и</w:t>
      </w:r>
      <w:r w:rsidR="006E0A8A" w:rsidRPr="006E0A8A">
        <w:rPr>
          <w:rFonts w:ascii="Times New Roman" w:hAnsi="Times New Roman" w:cs="Times New Roman"/>
          <w:i/>
          <w:sz w:val="24"/>
          <w:szCs w:val="24"/>
        </w:rPr>
        <w:t xml:space="preserve"> преданность</w:t>
      </w:r>
      <w:r w:rsidR="002504CF">
        <w:rPr>
          <w:rFonts w:ascii="Times New Roman" w:hAnsi="Times New Roman" w:cs="Times New Roman"/>
          <w:sz w:val="24"/>
          <w:szCs w:val="24"/>
        </w:rPr>
        <w:t xml:space="preserve">», </w:t>
      </w:r>
      <w:r w:rsidR="002504CF" w:rsidRPr="002504CF">
        <w:rPr>
          <w:rFonts w:ascii="Times New Roman" w:hAnsi="Times New Roman" w:cs="Times New Roman"/>
          <w:sz w:val="24"/>
          <w:szCs w:val="24"/>
        </w:rPr>
        <w:t>—</w:t>
      </w:r>
      <w:r w:rsidR="002504CF">
        <w:rPr>
          <w:rFonts w:ascii="Times New Roman" w:hAnsi="Times New Roman" w:cs="Times New Roman"/>
          <w:sz w:val="24"/>
          <w:szCs w:val="24"/>
        </w:rPr>
        <w:t xml:space="preserve"> </w:t>
      </w:r>
      <w:r w:rsidR="006E0A8A">
        <w:rPr>
          <w:rFonts w:ascii="Times New Roman" w:hAnsi="Times New Roman" w:cs="Times New Roman"/>
          <w:sz w:val="24"/>
          <w:szCs w:val="24"/>
        </w:rPr>
        <w:t>делится Екатерина</w:t>
      </w:r>
      <w:r w:rsidR="002504CF">
        <w:rPr>
          <w:rFonts w:ascii="Times New Roman" w:hAnsi="Times New Roman" w:cs="Times New Roman"/>
          <w:sz w:val="24"/>
          <w:szCs w:val="24"/>
        </w:rPr>
        <w:t>.</w:t>
      </w:r>
    </w:p>
    <w:p w:rsidR="0027667D" w:rsidRPr="0027667D" w:rsidRDefault="0027667D" w:rsidP="0027667D">
      <w:pPr>
        <w:pStyle w:val="main0"/>
        <w:jc w:val="both"/>
        <w:rPr>
          <w:rFonts w:ascii="Times New Roman" w:hAnsi="Times New Roman" w:cs="Times New Roman"/>
          <w:sz w:val="24"/>
          <w:szCs w:val="24"/>
        </w:rPr>
      </w:pPr>
      <w:r w:rsidRPr="0027667D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6E0A8A" w:rsidRPr="006E0A8A">
        <w:rPr>
          <w:rFonts w:ascii="Times New Roman" w:hAnsi="Times New Roman" w:cs="Times New Roman"/>
          <w:sz w:val="24"/>
          <w:szCs w:val="24"/>
        </w:rPr>
        <w:t xml:space="preserve">Екатерина </w:t>
      </w:r>
      <w:proofErr w:type="spellStart"/>
      <w:r w:rsidR="006E0A8A" w:rsidRPr="006E0A8A">
        <w:rPr>
          <w:rFonts w:ascii="Times New Roman" w:hAnsi="Times New Roman" w:cs="Times New Roman"/>
          <w:sz w:val="24"/>
          <w:szCs w:val="24"/>
        </w:rPr>
        <w:t>Артемихина</w:t>
      </w:r>
      <w:proofErr w:type="spellEnd"/>
      <w:r w:rsidR="006E0A8A" w:rsidRPr="006E0A8A">
        <w:rPr>
          <w:rFonts w:ascii="Times New Roman" w:hAnsi="Times New Roman" w:cs="Times New Roman"/>
          <w:sz w:val="24"/>
          <w:szCs w:val="24"/>
        </w:rPr>
        <w:t xml:space="preserve"> </w:t>
      </w:r>
      <w:r w:rsidRPr="0027667D">
        <w:rPr>
          <w:rFonts w:ascii="Times New Roman" w:hAnsi="Times New Roman" w:cs="Times New Roman"/>
          <w:sz w:val="24"/>
          <w:szCs w:val="24"/>
        </w:rPr>
        <w:t>предс</w:t>
      </w:r>
      <w:r w:rsidR="00BB5BB2">
        <w:rPr>
          <w:rFonts w:ascii="Times New Roman" w:hAnsi="Times New Roman" w:cs="Times New Roman"/>
          <w:sz w:val="24"/>
          <w:szCs w:val="24"/>
        </w:rPr>
        <w:t xml:space="preserve">тавит </w:t>
      </w:r>
      <w:r w:rsidR="006E0A8A">
        <w:rPr>
          <w:rFonts w:ascii="Times New Roman" w:hAnsi="Times New Roman" w:cs="Times New Roman"/>
          <w:sz w:val="24"/>
          <w:szCs w:val="24"/>
        </w:rPr>
        <w:t xml:space="preserve">Кировскую область </w:t>
      </w:r>
      <w:r w:rsidR="00BB5BB2">
        <w:rPr>
          <w:rFonts w:ascii="Times New Roman" w:hAnsi="Times New Roman" w:cs="Times New Roman"/>
          <w:sz w:val="24"/>
          <w:szCs w:val="24"/>
        </w:rPr>
        <w:t>в финале В</w:t>
      </w:r>
      <w:r w:rsidRPr="0027667D">
        <w:rPr>
          <w:rFonts w:ascii="Times New Roman" w:hAnsi="Times New Roman" w:cs="Times New Roman"/>
          <w:sz w:val="24"/>
          <w:szCs w:val="24"/>
        </w:rPr>
        <w:t>сероссийского конкурса «Земский почтальон</w:t>
      </w:r>
      <w:r w:rsidR="00BB5BB2">
        <w:rPr>
          <w:rFonts w:ascii="Times New Roman" w:hAnsi="Times New Roman" w:cs="Times New Roman"/>
          <w:sz w:val="24"/>
          <w:szCs w:val="24"/>
        </w:rPr>
        <w:t xml:space="preserve"> </w:t>
      </w:r>
      <w:r w:rsidR="00BB5BB2" w:rsidRPr="00BB5BB2">
        <w:rPr>
          <w:rFonts w:ascii="Times New Roman" w:hAnsi="Times New Roman" w:cs="Times New Roman"/>
          <w:sz w:val="24"/>
          <w:szCs w:val="24"/>
        </w:rPr>
        <w:t>—</w:t>
      </w:r>
      <w:r w:rsidRPr="0027667D">
        <w:rPr>
          <w:rFonts w:ascii="Times New Roman" w:hAnsi="Times New Roman" w:cs="Times New Roman"/>
          <w:sz w:val="24"/>
          <w:szCs w:val="24"/>
        </w:rPr>
        <w:t xml:space="preserve"> 2026», который состоится 26 мая в Москве.</w:t>
      </w:r>
    </w:p>
    <w:p w:rsidR="0027667D" w:rsidRPr="0027667D" w:rsidRDefault="00BB5BB2" w:rsidP="0027667D">
      <w:pPr>
        <w:pStyle w:val="main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Напомним, что к</w:t>
      </w:r>
      <w:r w:rsidR="0027667D" w:rsidRPr="0027667D">
        <w:rPr>
          <w:rFonts w:ascii="Times New Roman" w:hAnsi="Times New Roman" w:cs="Times New Roman"/>
          <w:sz w:val="24"/>
          <w:szCs w:val="24"/>
        </w:rPr>
        <w:t xml:space="preserve">онкурс проходит в три этапа. На первом этапе участники подали онлайн-заявки — всего более 3 000 человек из 86 регионов. Во время второго этапа жюри выбрали лучшего представителя для участия в очном финале, который состоится в Москве. </w:t>
      </w:r>
    </w:p>
    <w:p w:rsidR="0027667D" w:rsidRPr="0027667D" w:rsidRDefault="0027667D" w:rsidP="0027667D">
      <w:pPr>
        <w:pStyle w:val="main0"/>
        <w:jc w:val="both"/>
        <w:rPr>
          <w:rFonts w:ascii="Times New Roman" w:hAnsi="Times New Roman" w:cs="Times New Roman"/>
          <w:sz w:val="24"/>
          <w:szCs w:val="24"/>
        </w:rPr>
      </w:pPr>
      <w:r w:rsidRPr="0027667D">
        <w:rPr>
          <w:rFonts w:ascii="Times New Roman" w:hAnsi="Times New Roman" w:cs="Times New Roman"/>
          <w:sz w:val="24"/>
          <w:szCs w:val="24"/>
        </w:rPr>
        <w:t xml:space="preserve">С 4 по 25 мая 2026 г. в социальной сети «ВКонтакте» </w:t>
      </w:r>
      <w:r w:rsidR="00BB5BB2" w:rsidRPr="00BB5BB2">
        <w:rPr>
          <w:rFonts w:ascii="Times New Roman" w:hAnsi="Times New Roman" w:cs="Times New Roman"/>
          <w:sz w:val="24"/>
          <w:szCs w:val="24"/>
        </w:rPr>
        <w:t xml:space="preserve">на странице </w:t>
      </w:r>
      <w:hyperlink r:id="rId5" w:history="1">
        <w:r w:rsidR="00BB5BB2" w:rsidRPr="00BB5BB2">
          <w:rPr>
            <w:rStyle w:val="a4"/>
            <w:rFonts w:ascii="Times New Roman" w:hAnsi="Times New Roman" w:cs="Times New Roman"/>
            <w:sz w:val="24"/>
            <w:szCs w:val="24"/>
          </w:rPr>
          <w:t>https://vk.com/russianpost</w:t>
        </w:r>
      </w:hyperlink>
      <w:r w:rsidR="00BB5BB2">
        <w:rPr>
          <w:rFonts w:ascii="Times New Roman" w:hAnsi="Times New Roman" w:cs="Times New Roman"/>
          <w:sz w:val="24"/>
          <w:szCs w:val="24"/>
        </w:rPr>
        <w:t xml:space="preserve"> </w:t>
      </w:r>
      <w:r w:rsidR="00361D69">
        <w:rPr>
          <w:rFonts w:ascii="Times New Roman" w:hAnsi="Times New Roman" w:cs="Times New Roman"/>
          <w:sz w:val="24"/>
          <w:szCs w:val="24"/>
        </w:rPr>
        <w:t>будет проходить</w:t>
      </w:r>
      <w:r w:rsidRPr="0027667D">
        <w:rPr>
          <w:rFonts w:ascii="Times New Roman" w:hAnsi="Times New Roman" w:cs="Times New Roman"/>
          <w:sz w:val="24"/>
          <w:szCs w:val="24"/>
        </w:rPr>
        <w:t xml:space="preserve"> общественное голосование в специальной номинации «Народный почтальон», где каждый может поддержать участницу от</w:t>
      </w:r>
      <w:r w:rsidR="006E0A8A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 w:rsidRPr="0027667D">
        <w:rPr>
          <w:rFonts w:ascii="Times New Roman" w:hAnsi="Times New Roman" w:cs="Times New Roman"/>
          <w:sz w:val="24"/>
          <w:szCs w:val="24"/>
        </w:rPr>
        <w:t>, отдав за неё свой голос</w:t>
      </w:r>
      <w:r w:rsidR="00BB5BB2">
        <w:rPr>
          <w:rFonts w:ascii="Times New Roman" w:hAnsi="Times New Roman" w:cs="Times New Roman"/>
          <w:sz w:val="24"/>
          <w:szCs w:val="24"/>
        </w:rPr>
        <w:t>.</w:t>
      </w:r>
    </w:p>
    <w:p w:rsidR="0027667D" w:rsidRPr="00C667E9" w:rsidRDefault="0027667D" w:rsidP="00C667E9">
      <w:pPr>
        <w:jc w:val="both"/>
      </w:pPr>
    </w:p>
    <w:p w:rsidR="00C667E9" w:rsidRPr="008572C5" w:rsidRDefault="00C667E9" w:rsidP="00C667E9">
      <w:pPr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</w:pPr>
      <w:proofErr w:type="spellStart"/>
      <w:r w:rsidRPr="008572C5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Справочно</w:t>
      </w:r>
      <w:proofErr w:type="spellEnd"/>
      <w:r w:rsidRPr="008572C5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:</w:t>
      </w:r>
    </w:p>
    <w:p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</w:t>
      </w:r>
      <w:r w:rsidR="00EA4CD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5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г. Почта доставила более 300 млн писем в электронном и гибридном формате.</w:t>
      </w:r>
    </w:p>
    <w:p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lastRenderedPageBreak/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C667E9" w:rsidRDefault="00C667E9" w:rsidP="00C667E9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:rsidR="00C667E9" w:rsidRPr="00BB7612" w:rsidRDefault="00C667E9" w:rsidP="00C667E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667E9" w:rsidRPr="00BB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F3"/>
    <w:rsid w:val="00004FA9"/>
    <w:rsid w:val="000A3EA7"/>
    <w:rsid w:val="00144EC7"/>
    <w:rsid w:val="00166780"/>
    <w:rsid w:val="00184B4E"/>
    <w:rsid w:val="001F0455"/>
    <w:rsid w:val="002504CF"/>
    <w:rsid w:val="0027667D"/>
    <w:rsid w:val="002B7F1E"/>
    <w:rsid w:val="002F5870"/>
    <w:rsid w:val="00354690"/>
    <w:rsid w:val="00361D69"/>
    <w:rsid w:val="0038109A"/>
    <w:rsid w:val="003E0AF0"/>
    <w:rsid w:val="00451E7E"/>
    <w:rsid w:val="004708AD"/>
    <w:rsid w:val="00477150"/>
    <w:rsid w:val="00507D05"/>
    <w:rsid w:val="005275B8"/>
    <w:rsid w:val="005E38B9"/>
    <w:rsid w:val="00601D40"/>
    <w:rsid w:val="00672658"/>
    <w:rsid w:val="006E0A8A"/>
    <w:rsid w:val="006E45E7"/>
    <w:rsid w:val="007660C9"/>
    <w:rsid w:val="00772382"/>
    <w:rsid w:val="0077346A"/>
    <w:rsid w:val="007D71F3"/>
    <w:rsid w:val="007F4083"/>
    <w:rsid w:val="00826717"/>
    <w:rsid w:val="00840F59"/>
    <w:rsid w:val="00843306"/>
    <w:rsid w:val="0092040F"/>
    <w:rsid w:val="009618EC"/>
    <w:rsid w:val="009A0EDD"/>
    <w:rsid w:val="009E654A"/>
    <w:rsid w:val="00A00369"/>
    <w:rsid w:val="00A22C99"/>
    <w:rsid w:val="00A8542C"/>
    <w:rsid w:val="00A97CBB"/>
    <w:rsid w:val="00AA308F"/>
    <w:rsid w:val="00AD732E"/>
    <w:rsid w:val="00B01A83"/>
    <w:rsid w:val="00BB5BB2"/>
    <w:rsid w:val="00C667E9"/>
    <w:rsid w:val="00CA18D0"/>
    <w:rsid w:val="00D16CAB"/>
    <w:rsid w:val="00D50E7A"/>
    <w:rsid w:val="00DB17F9"/>
    <w:rsid w:val="00DC781F"/>
    <w:rsid w:val="00DD5BDC"/>
    <w:rsid w:val="00DF43A8"/>
    <w:rsid w:val="00DF79FE"/>
    <w:rsid w:val="00EA4CD6"/>
    <w:rsid w:val="00EF3F7E"/>
    <w:rsid w:val="00F80415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87144-F372-4073-8FCA-67719257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1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0">
    <w:name w:val="main0"/>
    <w:basedOn w:val="a"/>
    <w:rsid w:val="00A00369"/>
    <w:pPr>
      <w:spacing w:after="160"/>
    </w:pPr>
    <w:rPr>
      <w:rFonts w:ascii="Arial" w:eastAsia="Arial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667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67E9"/>
    <w:rPr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7723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238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72382"/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23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72382"/>
    <w:rPr>
      <w:rFonts w:ascii="Calibri" w:hAnsi="Calibri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23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2382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7D0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07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russianpos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Ольга Николаевна</dc:creator>
  <cp:keywords/>
  <dc:description/>
  <cp:lastModifiedBy>Сары Светлана Николаевна</cp:lastModifiedBy>
  <cp:revision>4</cp:revision>
  <dcterms:created xsi:type="dcterms:W3CDTF">2026-05-04T11:30:00Z</dcterms:created>
  <dcterms:modified xsi:type="dcterms:W3CDTF">2026-05-04T12:04:00Z</dcterms:modified>
</cp:coreProperties>
</file>