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037A9" w14:textId="77777777" w:rsidR="005459C2" w:rsidRPr="005459C2" w:rsidRDefault="005459C2">
      <w:pPr>
        <w:rPr>
          <w:b/>
          <w:bCs/>
        </w:rPr>
      </w:pPr>
      <w:bookmarkStart w:id="0" w:name="_GoBack"/>
      <w:bookmarkEnd w:id="0"/>
    </w:p>
    <w:p w14:paraId="08BDBF5C" w14:textId="5BF6ED2A" w:rsidR="005459C2" w:rsidRPr="005459C2" w:rsidRDefault="005459C2" w:rsidP="00FB0A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9C2">
        <w:rPr>
          <w:rFonts w:ascii="Times New Roman" w:hAnsi="Times New Roman" w:cs="Times New Roman"/>
          <w:b/>
          <w:bCs/>
          <w:sz w:val="28"/>
          <w:szCs w:val="28"/>
        </w:rPr>
        <w:t xml:space="preserve">О запрете на отчуждение древесины, заготовленной </w:t>
      </w:r>
      <w:r w:rsidR="00FB0A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459C2">
        <w:rPr>
          <w:rFonts w:ascii="Times New Roman" w:hAnsi="Times New Roman" w:cs="Times New Roman"/>
          <w:b/>
          <w:bCs/>
          <w:sz w:val="28"/>
          <w:szCs w:val="28"/>
        </w:rPr>
        <w:t>гражданами для собственных нужд</w:t>
      </w:r>
    </w:p>
    <w:p w14:paraId="273FC348" w14:textId="0397FFFD" w:rsidR="005459C2" w:rsidRPr="005459C2" w:rsidRDefault="005459C2" w:rsidP="00FB0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9C2">
        <w:rPr>
          <w:rFonts w:ascii="Times New Roman" w:hAnsi="Times New Roman" w:cs="Times New Roman"/>
          <w:sz w:val="28"/>
          <w:szCs w:val="28"/>
        </w:rPr>
        <w:t>Министерство лесного хозяйства Кировской области напоминает, что статьей 30 Лесного кодекса Российской Федерации установлен прямой запрет на отчуждение или переход от одного лица к другому древесины, заготовленной гражданами для собственных нужд</w:t>
      </w:r>
      <w:r w:rsidRPr="005459C2">
        <w:rPr>
          <w:rFonts w:ascii="Times New Roman" w:hAnsi="Times New Roman" w:cs="Times New Roman"/>
          <w:b/>
          <w:bCs/>
          <w:sz w:val="28"/>
          <w:szCs w:val="28"/>
        </w:rPr>
        <w:t>. Иными словами, законодательство запрещает продавать, менять или дарить древесину, заготовленную гражданами</w:t>
      </w:r>
      <w:r w:rsidRPr="005459C2">
        <w:rPr>
          <w:rFonts w:ascii="Times New Roman" w:hAnsi="Times New Roman" w:cs="Times New Roman"/>
          <w:sz w:val="28"/>
          <w:szCs w:val="28"/>
        </w:rPr>
        <w:t xml:space="preserve"> для строительства жилого дома, надворных построек, отопления.</w:t>
      </w:r>
    </w:p>
    <w:p w14:paraId="34292DD7" w14:textId="6B047A48" w:rsidR="005459C2" w:rsidRPr="005459C2" w:rsidRDefault="005459C2" w:rsidP="00FB0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9C2">
        <w:rPr>
          <w:rFonts w:ascii="Times New Roman" w:hAnsi="Times New Roman" w:cs="Times New Roman"/>
          <w:sz w:val="28"/>
          <w:szCs w:val="28"/>
        </w:rPr>
        <w:t>Помимо этого, договоры купли-продажи лесных насаждений, заключаемые гражданами, содержат пункт ответстве</w:t>
      </w:r>
      <w:r w:rsidR="00FB0A5C">
        <w:rPr>
          <w:rFonts w:ascii="Times New Roman" w:hAnsi="Times New Roman" w:cs="Times New Roman"/>
          <w:sz w:val="28"/>
          <w:szCs w:val="28"/>
        </w:rPr>
        <w:t>нности за нарушение запрета – 9-</w:t>
      </w:r>
      <w:r w:rsidRPr="005459C2">
        <w:rPr>
          <w:rFonts w:ascii="Times New Roman" w:hAnsi="Times New Roman" w:cs="Times New Roman"/>
          <w:sz w:val="28"/>
          <w:szCs w:val="28"/>
        </w:rPr>
        <w:t>кратн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459C2">
        <w:rPr>
          <w:rFonts w:ascii="Times New Roman" w:hAnsi="Times New Roman" w:cs="Times New Roman"/>
          <w:sz w:val="28"/>
          <w:szCs w:val="28"/>
        </w:rPr>
        <w:t xml:space="preserve"> стоимость платы, установленной по договору.</w:t>
      </w:r>
    </w:p>
    <w:p w14:paraId="49E92CA6" w14:textId="5AD365D4" w:rsidR="005459C2" w:rsidRPr="005459C2" w:rsidRDefault="005459C2" w:rsidP="00FB0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9C2">
        <w:rPr>
          <w:rFonts w:ascii="Times New Roman" w:hAnsi="Times New Roman" w:cs="Times New Roman"/>
          <w:sz w:val="28"/>
          <w:szCs w:val="28"/>
        </w:rPr>
        <w:t>Таким образом, продажа, дарение и иные сделки с древесиной, заготовленной для собственных нужд, являются противозаконными и влекут взыскани</w:t>
      </w:r>
      <w:r w:rsidR="00FB0A5C">
        <w:rPr>
          <w:rFonts w:ascii="Times New Roman" w:hAnsi="Times New Roman" w:cs="Times New Roman"/>
          <w:sz w:val="28"/>
          <w:szCs w:val="28"/>
        </w:rPr>
        <w:t>е с граждан неустойки, равной 9</w:t>
      </w:r>
      <w:r w:rsidRPr="005459C2">
        <w:rPr>
          <w:rFonts w:ascii="Times New Roman" w:hAnsi="Times New Roman" w:cs="Times New Roman"/>
          <w:sz w:val="28"/>
          <w:szCs w:val="28"/>
        </w:rPr>
        <w:t>-кратно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459C2">
        <w:rPr>
          <w:rFonts w:ascii="Times New Roman" w:hAnsi="Times New Roman" w:cs="Times New Roman"/>
          <w:sz w:val="28"/>
          <w:szCs w:val="28"/>
        </w:rPr>
        <w:t xml:space="preserve"> стоимости заготовленной древесины.</w:t>
      </w:r>
    </w:p>
    <w:p w14:paraId="28BCD8C9" w14:textId="085B6BE1" w:rsidR="005459C2" w:rsidRPr="005459C2" w:rsidRDefault="005459C2" w:rsidP="00FB0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9C2">
        <w:rPr>
          <w:rFonts w:ascii="Times New Roman" w:hAnsi="Times New Roman" w:cs="Times New Roman"/>
          <w:sz w:val="28"/>
          <w:szCs w:val="28"/>
        </w:rPr>
        <w:t>Важно отметить, что ответственность за несоблюдение условий договора купли-продажи лесных насаждений несет именно гражданин, с которым заключен договор, а не лицо, купившее или обменявшее право на получение древесины.</w:t>
      </w:r>
    </w:p>
    <w:p w14:paraId="1D40E188" w14:textId="5270E846" w:rsidR="005459C2" w:rsidRPr="005459C2" w:rsidRDefault="005459C2" w:rsidP="005459C2">
      <w:pPr>
        <w:jc w:val="both"/>
        <w:rPr>
          <w:rFonts w:ascii="Times New Roman" w:hAnsi="Times New Roman" w:cs="Times New Roman"/>
          <w:sz w:val="28"/>
          <w:szCs w:val="28"/>
        </w:rPr>
      </w:pPr>
      <w:r w:rsidRPr="005459C2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примера:</w:t>
      </w:r>
      <w:r w:rsidRPr="005459C2">
        <w:rPr>
          <w:rFonts w:ascii="Times New Roman" w:hAnsi="Times New Roman" w:cs="Times New Roman"/>
          <w:sz w:val="28"/>
          <w:szCs w:val="28"/>
        </w:rPr>
        <w:t xml:space="preserve"> В случае использования гражданином не по назначению древесины, заготовленной для строительства дома, сумма неус</w:t>
      </w:r>
      <w:r w:rsidR="00FB0A5C">
        <w:rPr>
          <w:rFonts w:ascii="Times New Roman" w:hAnsi="Times New Roman" w:cs="Times New Roman"/>
          <w:sz w:val="28"/>
          <w:szCs w:val="28"/>
        </w:rPr>
        <w:t>тойки может составлять более 1,3</w:t>
      </w:r>
      <w:r w:rsidRPr="005459C2">
        <w:rPr>
          <w:rFonts w:ascii="Times New Roman" w:hAnsi="Times New Roman" w:cs="Times New Roman"/>
          <w:sz w:val="28"/>
          <w:szCs w:val="28"/>
        </w:rPr>
        <w:t xml:space="preserve"> млн. рублей, для заготовки дров – более 50 тыс. рублей.</w:t>
      </w:r>
    </w:p>
    <w:p w14:paraId="187F6C0D" w14:textId="52D02AAC" w:rsidR="005459C2" w:rsidRPr="005459C2" w:rsidRDefault="00FB0A5C" w:rsidP="00FB0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было </w:t>
      </w:r>
      <w:r w:rsidR="00983519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 более 18</w:t>
      </w:r>
      <w:r w:rsidR="005459C2" w:rsidRPr="005459C2">
        <w:rPr>
          <w:rFonts w:ascii="Times New Roman" w:hAnsi="Times New Roman" w:cs="Times New Roman"/>
          <w:sz w:val="28"/>
          <w:szCs w:val="28"/>
        </w:rPr>
        <w:t>0 фактов перепродажи гражданами древесины, по части фактов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83519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110)</w:t>
      </w:r>
      <w:r w:rsidR="005459C2" w:rsidRPr="005459C2">
        <w:rPr>
          <w:rFonts w:ascii="Times New Roman" w:hAnsi="Times New Roman" w:cs="Times New Roman"/>
          <w:sz w:val="28"/>
          <w:szCs w:val="28"/>
        </w:rPr>
        <w:t xml:space="preserve"> судами уже взысканы неустойки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59C2" w:rsidRPr="005459C2">
        <w:rPr>
          <w:rFonts w:ascii="Times New Roman" w:hAnsi="Times New Roman" w:cs="Times New Roman"/>
          <w:sz w:val="28"/>
          <w:szCs w:val="28"/>
        </w:rPr>
        <w:t>Лица, скупившие справки и договоры купли-продажи, привлечены к уголовной ответственности за незаконную рубку.</w:t>
      </w:r>
    </w:p>
    <w:p w14:paraId="0A7DA53D" w14:textId="55C2B5B1" w:rsidR="005459C2" w:rsidRPr="005459C2" w:rsidRDefault="005459C2" w:rsidP="00FB0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9C2">
        <w:rPr>
          <w:rFonts w:ascii="Times New Roman" w:hAnsi="Times New Roman" w:cs="Times New Roman"/>
          <w:sz w:val="28"/>
          <w:szCs w:val="28"/>
        </w:rPr>
        <w:t>В связи с этим просим граждан быть сознательными и не заниматься перепродажей древесины и справок.</w:t>
      </w:r>
    </w:p>
    <w:sectPr w:rsidR="005459C2" w:rsidRPr="0054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B9"/>
    <w:rsid w:val="001B73B9"/>
    <w:rsid w:val="005459C2"/>
    <w:rsid w:val="00983519"/>
    <w:rsid w:val="00BD50FA"/>
    <w:rsid w:val="00C65355"/>
    <w:rsid w:val="00FB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D093"/>
  <w15:chartTrackingRefBased/>
  <w15:docId w15:val="{1242714A-14DF-4201-A804-0B783393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AnnaKadri86@outlook.com</cp:lastModifiedBy>
  <cp:revision>2</cp:revision>
  <cp:lastPrinted>2026-01-15T13:39:00Z</cp:lastPrinted>
  <dcterms:created xsi:type="dcterms:W3CDTF">2026-03-26T13:11:00Z</dcterms:created>
  <dcterms:modified xsi:type="dcterms:W3CDTF">2026-03-26T13:11:00Z</dcterms:modified>
</cp:coreProperties>
</file>