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889" w:type="dxa"/>
        <w:tblLook w:val="04A0"/>
      </w:tblPr>
      <w:tblGrid>
        <w:gridCol w:w="3189"/>
        <w:gridCol w:w="2306"/>
        <w:gridCol w:w="4394"/>
      </w:tblGrid>
      <w:tr w:rsidR="008E7E2E" w:rsidRPr="00380E46" w:rsidTr="00571EA5">
        <w:tc>
          <w:tcPr>
            <w:tcW w:w="3189" w:type="dxa"/>
            <w:shd w:val="clear" w:color="auto" w:fill="auto"/>
          </w:tcPr>
          <w:p w:rsidR="008E7E2E" w:rsidRPr="00380E46" w:rsidRDefault="008E7E2E" w:rsidP="004C0042">
            <w:pPr>
              <w:autoSpaceDE w:val="0"/>
              <w:autoSpaceDN w:val="0"/>
              <w:adjustRightInd w:val="0"/>
              <w:jc w:val="center"/>
              <w:rPr>
                <w:rFonts w:ascii="Times New Roman" w:hAnsi="Times New Roman" w:cs="Times New Roman"/>
              </w:rPr>
            </w:pPr>
            <w:r w:rsidRPr="00380E46">
              <w:rPr>
                <w:rFonts w:ascii="Times New Roman" w:hAnsi="Times New Roman" w:cs="Times New Roman"/>
                <w:sz w:val="40"/>
                <w:szCs w:val="40"/>
              </w:rPr>
              <w:br w:type="page"/>
            </w:r>
            <w:r w:rsidRPr="00380E46">
              <w:rPr>
                <w:rFonts w:ascii="Times New Roman" w:hAnsi="Times New Roman" w:cs="Times New Roman"/>
              </w:rPr>
              <w:t xml:space="preserve"> </w:t>
            </w:r>
          </w:p>
        </w:tc>
        <w:tc>
          <w:tcPr>
            <w:tcW w:w="2306" w:type="dxa"/>
            <w:shd w:val="clear" w:color="auto" w:fill="auto"/>
          </w:tcPr>
          <w:p w:rsidR="008E7E2E" w:rsidRPr="00380E46" w:rsidRDefault="008E7E2E" w:rsidP="004C0042">
            <w:pPr>
              <w:autoSpaceDE w:val="0"/>
              <w:autoSpaceDN w:val="0"/>
              <w:adjustRightInd w:val="0"/>
              <w:jc w:val="center"/>
              <w:rPr>
                <w:rFonts w:ascii="Times New Roman" w:hAnsi="Times New Roman" w:cs="Times New Roman"/>
              </w:rPr>
            </w:pPr>
          </w:p>
        </w:tc>
        <w:tc>
          <w:tcPr>
            <w:tcW w:w="4394" w:type="dxa"/>
            <w:shd w:val="clear" w:color="auto" w:fill="auto"/>
          </w:tcPr>
          <w:p w:rsidR="008E7E2E" w:rsidRPr="00380E46" w:rsidRDefault="008E7E2E" w:rsidP="004C0042">
            <w:pPr>
              <w:autoSpaceDE w:val="0"/>
              <w:autoSpaceDN w:val="0"/>
              <w:adjustRightInd w:val="0"/>
              <w:rPr>
                <w:rFonts w:ascii="Times New Roman" w:hAnsi="Times New Roman" w:cs="Times New Roman"/>
              </w:rPr>
            </w:pPr>
            <w:r w:rsidRPr="00380E46">
              <w:rPr>
                <w:rFonts w:ascii="Times New Roman" w:hAnsi="Times New Roman" w:cs="Times New Roman"/>
                <w:bCs/>
              </w:rPr>
              <w:t>УТВЕРЖДЕНА</w:t>
            </w:r>
          </w:p>
          <w:p w:rsidR="008E7E2E" w:rsidRPr="00380E46" w:rsidRDefault="008E7E2E" w:rsidP="00F9206C">
            <w:pPr>
              <w:autoSpaceDE w:val="0"/>
              <w:autoSpaceDN w:val="0"/>
              <w:adjustRightInd w:val="0"/>
              <w:rPr>
                <w:rFonts w:ascii="Times New Roman" w:hAnsi="Times New Roman" w:cs="Times New Roman"/>
              </w:rPr>
            </w:pPr>
            <w:r w:rsidRPr="00380E46">
              <w:rPr>
                <w:rFonts w:ascii="Times New Roman" w:hAnsi="Times New Roman" w:cs="Times New Roman"/>
                <w:bCs/>
              </w:rPr>
              <w:t>постановлением администрации</w:t>
            </w:r>
            <w:r w:rsidRPr="00380E46">
              <w:rPr>
                <w:rFonts w:ascii="Times New Roman" w:hAnsi="Times New Roman" w:cs="Times New Roman"/>
              </w:rPr>
              <w:t xml:space="preserve"> </w:t>
            </w:r>
            <w:r w:rsidR="00F9206C">
              <w:rPr>
                <w:rFonts w:ascii="Times New Roman" w:hAnsi="Times New Roman" w:cs="Times New Roman"/>
                <w:bCs/>
              </w:rPr>
              <w:t>Лебяжского муниципального округа</w:t>
            </w:r>
            <w:r w:rsidRPr="00380E46">
              <w:rPr>
                <w:rFonts w:ascii="Times New Roman" w:hAnsi="Times New Roman" w:cs="Times New Roman"/>
                <w:bCs/>
              </w:rPr>
              <w:t xml:space="preserve"> Кировской     области </w:t>
            </w:r>
            <w:r w:rsidR="00571EA5">
              <w:rPr>
                <w:rFonts w:ascii="Times New Roman" w:hAnsi="Times New Roman" w:cs="Times New Roman"/>
                <w:bCs/>
              </w:rPr>
              <w:t>№ 546</w:t>
            </w:r>
            <w:r w:rsidRPr="00380E46">
              <w:rPr>
                <w:rFonts w:ascii="Times New Roman" w:hAnsi="Times New Roman" w:cs="Times New Roman"/>
              </w:rPr>
              <w:t xml:space="preserve"> </w:t>
            </w:r>
            <w:r w:rsidR="00571EA5">
              <w:rPr>
                <w:rFonts w:ascii="Times New Roman" w:hAnsi="Times New Roman" w:cs="Times New Roman"/>
                <w:bCs/>
              </w:rPr>
              <w:t>от 30.09.24</w:t>
            </w:r>
            <w:r w:rsidR="00B70849">
              <w:rPr>
                <w:rFonts w:ascii="Times New Roman" w:hAnsi="Times New Roman" w:cs="Times New Roman"/>
                <w:bCs/>
              </w:rPr>
              <w:t xml:space="preserve"> </w:t>
            </w:r>
          </w:p>
        </w:tc>
      </w:tr>
    </w:tbl>
    <w:p w:rsidR="008E7E2E" w:rsidRPr="00380E46" w:rsidRDefault="008E7E2E" w:rsidP="008E7E2E">
      <w:pPr>
        <w:autoSpaceDE w:val="0"/>
        <w:autoSpaceDN w:val="0"/>
        <w:adjustRightInd w:val="0"/>
        <w:jc w:val="center"/>
        <w:rPr>
          <w:rFonts w:ascii="Times New Roman" w:hAnsi="Times New Roman" w:cs="Times New Roman"/>
        </w:rPr>
      </w:pPr>
    </w:p>
    <w:p w:rsidR="008E7E2E" w:rsidRPr="00380E46" w:rsidRDefault="008E7E2E" w:rsidP="008E7E2E">
      <w:pPr>
        <w:tabs>
          <w:tab w:val="left" w:pos="7500"/>
        </w:tabs>
        <w:rPr>
          <w:rFonts w:ascii="Times New Roman" w:hAnsi="Times New Roman" w:cs="Times New Roman"/>
        </w:rPr>
      </w:pPr>
    </w:p>
    <w:p w:rsidR="008E7E2E" w:rsidRPr="00380E46" w:rsidRDefault="008E7E2E" w:rsidP="008E7E2E">
      <w:pPr>
        <w:tabs>
          <w:tab w:val="left" w:pos="7500"/>
        </w:tabs>
        <w:rPr>
          <w:rFonts w:ascii="Times New Roman" w:hAnsi="Times New Roman" w:cs="Times New Roman"/>
        </w:rPr>
      </w:pPr>
    </w:p>
    <w:tbl>
      <w:tblPr>
        <w:tblpPr w:leftFromText="180" w:rightFromText="180" w:vertAnchor="text" w:horzAnchor="margin" w:tblpY="-157"/>
        <w:tblW w:w="9680" w:type="dxa"/>
        <w:tblLayout w:type="fixed"/>
        <w:tblLook w:val="0000"/>
      </w:tblPr>
      <w:tblGrid>
        <w:gridCol w:w="5160"/>
        <w:gridCol w:w="4520"/>
      </w:tblGrid>
      <w:tr w:rsidR="008E7E2E" w:rsidRPr="00380E46" w:rsidTr="004C0042">
        <w:tc>
          <w:tcPr>
            <w:tcW w:w="5160" w:type="dxa"/>
            <w:tcBorders>
              <w:top w:val="single" w:sz="4" w:space="0" w:color="FFFFFF"/>
              <w:left w:val="single" w:sz="4" w:space="0" w:color="FFFFFF"/>
              <w:bottom w:val="single" w:sz="4" w:space="0" w:color="FFFFFF"/>
            </w:tcBorders>
          </w:tcPr>
          <w:p w:rsidR="008E7E2E" w:rsidRPr="00380E46" w:rsidRDefault="008E7E2E" w:rsidP="004C0042">
            <w:pPr>
              <w:snapToGrid w:val="0"/>
              <w:rPr>
                <w:rFonts w:ascii="Times New Roman" w:hAnsi="Times New Roman" w:cs="Times New Roman"/>
                <w:sz w:val="28"/>
                <w:szCs w:val="28"/>
              </w:rPr>
            </w:pPr>
          </w:p>
        </w:tc>
        <w:tc>
          <w:tcPr>
            <w:tcW w:w="4520" w:type="dxa"/>
            <w:tcBorders>
              <w:top w:val="single" w:sz="4" w:space="0" w:color="FFFFFF"/>
              <w:left w:val="single" w:sz="4" w:space="0" w:color="FFFFFF"/>
              <w:bottom w:val="single" w:sz="4" w:space="0" w:color="FFFFFF"/>
              <w:right w:val="single" w:sz="4" w:space="0" w:color="FFFFFF"/>
            </w:tcBorders>
          </w:tcPr>
          <w:p w:rsidR="008E7E2E" w:rsidRPr="00380E46" w:rsidRDefault="008E7E2E" w:rsidP="004C0042">
            <w:pPr>
              <w:rPr>
                <w:rFonts w:ascii="Times New Roman" w:hAnsi="Times New Roman" w:cs="Times New Roman"/>
                <w:sz w:val="28"/>
                <w:szCs w:val="28"/>
              </w:rPr>
            </w:pPr>
          </w:p>
        </w:tc>
      </w:tr>
    </w:tbl>
    <w:p w:rsidR="008E7E2E" w:rsidRPr="00380E46" w:rsidRDefault="008E7E2E" w:rsidP="008E7E2E">
      <w:pPr>
        <w:jc w:val="center"/>
        <w:rPr>
          <w:rFonts w:ascii="Times New Roman" w:hAnsi="Times New Roman" w:cs="Times New Roman"/>
          <w:sz w:val="28"/>
          <w:szCs w:val="28"/>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28"/>
          <w:szCs w:val="28"/>
        </w:rPr>
      </w:pPr>
      <w:r w:rsidRPr="00380E46">
        <w:rPr>
          <w:rFonts w:ascii="Times New Roman" w:hAnsi="Times New Roman" w:cs="Times New Roman"/>
          <w:sz w:val="28"/>
          <w:szCs w:val="28"/>
        </w:rPr>
        <w:t>МУНИЦИПАЛЬНАЯ ПРОГРАММА</w:t>
      </w:r>
    </w:p>
    <w:p w:rsidR="008E7E2E" w:rsidRPr="00380E46" w:rsidRDefault="008E7E2E" w:rsidP="008E7E2E">
      <w:pPr>
        <w:tabs>
          <w:tab w:val="left" w:pos="3840"/>
          <w:tab w:val="left" w:pos="5640"/>
          <w:tab w:val="left" w:pos="6240"/>
        </w:tabs>
        <w:jc w:val="center"/>
        <w:rPr>
          <w:rFonts w:ascii="Times New Roman" w:hAnsi="Times New Roman" w:cs="Times New Roman"/>
          <w:sz w:val="28"/>
          <w:szCs w:val="28"/>
        </w:rPr>
      </w:pPr>
      <w:r w:rsidRPr="00380E46">
        <w:rPr>
          <w:rFonts w:ascii="Times New Roman" w:hAnsi="Times New Roman" w:cs="Times New Roman"/>
          <w:sz w:val="28"/>
          <w:szCs w:val="28"/>
        </w:rPr>
        <w:t xml:space="preserve">«Развитие транспортной системы </w:t>
      </w:r>
    </w:p>
    <w:p w:rsidR="008E7E2E" w:rsidRPr="00380E46" w:rsidRDefault="008E7E2E" w:rsidP="008E7E2E">
      <w:pPr>
        <w:tabs>
          <w:tab w:val="left" w:pos="3840"/>
          <w:tab w:val="left" w:pos="5640"/>
          <w:tab w:val="left" w:pos="6240"/>
        </w:tabs>
        <w:jc w:val="center"/>
        <w:rPr>
          <w:rFonts w:ascii="Times New Roman" w:hAnsi="Times New Roman" w:cs="Times New Roman"/>
          <w:sz w:val="28"/>
          <w:szCs w:val="28"/>
        </w:rPr>
      </w:pPr>
      <w:r w:rsidRPr="00380E46">
        <w:rPr>
          <w:rFonts w:ascii="Times New Roman" w:hAnsi="Times New Roman" w:cs="Times New Roman"/>
          <w:sz w:val="28"/>
          <w:szCs w:val="28"/>
        </w:rPr>
        <w:t xml:space="preserve">Лебяжского муниципального округа» </w:t>
      </w: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086D34" w:rsidP="008E7E2E">
      <w:pPr>
        <w:tabs>
          <w:tab w:val="left" w:pos="3840"/>
          <w:tab w:val="left" w:pos="5640"/>
          <w:tab w:val="left" w:pos="6240"/>
        </w:tabs>
        <w:jc w:val="center"/>
        <w:rPr>
          <w:rFonts w:ascii="Times New Roman" w:hAnsi="Times New Roman" w:cs="Times New Roman"/>
          <w:sz w:val="40"/>
          <w:szCs w:val="40"/>
        </w:rPr>
      </w:pPr>
      <w:r>
        <w:rPr>
          <w:rFonts w:ascii="Times New Roman" w:hAnsi="Times New Roman" w:cs="Times New Roman"/>
        </w:rPr>
        <w:t>(в редакции постановлений от 24</w:t>
      </w:r>
      <w:r w:rsidR="0059385D">
        <w:rPr>
          <w:rFonts w:ascii="Times New Roman" w:hAnsi="Times New Roman" w:cs="Times New Roman"/>
        </w:rPr>
        <w:t>.12.2024</w:t>
      </w:r>
      <w:r w:rsidR="009A3CE6">
        <w:rPr>
          <w:rFonts w:ascii="Times New Roman" w:hAnsi="Times New Roman" w:cs="Times New Roman"/>
        </w:rPr>
        <w:t xml:space="preserve"> № 878</w:t>
      </w:r>
      <w:r w:rsidR="00897C10">
        <w:rPr>
          <w:rFonts w:ascii="Times New Roman" w:hAnsi="Times New Roman" w:cs="Times New Roman"/>
        </w:rPr>
        <w:t>; от 18.03.2025 №180</w:t>
      </w:r>
      <w:r w:rsidR="00B16A9E">
        <w:rPr>
          <w:rFonts w:ascii="Times New Roman" w:hAnsi="Times New Roman" w:cs="Times New Roman"/>
        </w:rPr>
        <w:t>; от 02.04.2025 №220; от 02.06.2025 №386</w:t>
      </w:r>
      <w:r w:rsidR="006F40C8">
        <w:rPr>
          <w:rFonts w:ascii="Times New Roman" w:hAnsi="Times New Roman" w:cs="Times New Roman"/>
        </w:rPr>
        <w:t>;</w:t>
      </w:r>
      <w:r w:rsidR="007A1EDC">
        <w:rPr>
          <w:rFonts w:ascii="Times New Roman" w:hAnsi="Times New Roman" w:cs="Times New Roman"/>
        </w:rPr>
        <w:t xml:space="preserve"> от 11.07.2025 №491</w:t>
      </w:r>
      <w:r w:rsidR="006F40C8">
        <w:rPr>
          <w:rFonts w:ascii="Times New Roman" w:hAnsi="Times New Roman" w:cs="Times New Roman"/>
        </w:rPr>
        <w:t xml:space="preserve">; </w:t>
      </w:r>
      <w:proofErr w:type="gramStart"/>
      <w:r w:rsidR="006F40C8">
        <w:rPr>
          <w:rFonts w:ascii="Times New Roman" w:hAnsi="Times New Roman" w:cs="Times New Roman"/>
        </w:rPr>
        <w:t>от</w:t>
      </w:r>
      <w:proofErr w:type="gramEnd"/>
      <w:r w:rsidR="006F40C8">
        <w:rPr>
          <w:rFonts w:ascii="Times New Roman" w:hAnsi="Times New Roman" w:cs="Times New Roman"/>
        </w:rPr>
        <w:t xml:space="preserve"> 01.10.2025 №676</w:t>
      </w:r>
      <w:r w:rsidR="001B2024">
        <w:rPr>
          <w:rFonts w:ascii="Times New Roman" w:hAnsi="Times New Roman" w:cs="Times New Roman"/>
        </w:rPr>
        <w:t>; от 26.12.2025 №919</w:t>
      </w:r>
      <w:r w:rsidR="00413AE7">
        <w:rPr>
          <w:rFonts w:ascii="Times New Roman" w:hAnsi="Times New Roman" w:cs="Times New Roman"/>
        </w:rPr>
        <w:t>; от 19.01.2026 №13</w:t>
      </w:r>
      <w:r w:rsidR="00083274">
        <w:rPr>
          <w:rFonts w:ascii="Times New Roman" w:hAnsi="Times New Roman" w:cs="Times New Roman"/>
        </w:rPr>
        <w:t>; от 30.01.2026 №36</w:t>
      </w:r>
      <w:r w:rsidR="009A3CE6">
        <w:rPr>
          <w:rFonts w:ascii="Times New Roman" w:hAnsi="Times New Roman" w:cs="Times New Roman"/>
        </w:rPr>
        <w:t>)</w:t>
      </w:r>
      <w:r>
        <w:rPr>
          <w:rFonts w:ascii="Times New Roman" w:hAnsi="Times New Roman" w:cs="Times New Roman"/>
        </w:rPr>
        <w:t>,</w:t>
      </w: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28"/>
          <w:szCs w:val="28"/>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Default="008E7E2E" w:rsidP="008E7E2E">
      <w:pPr>
        <w:tabs>
          <w:tab w:val="left" w:pos="3840"/>
          <w:tab w:val="left" w:pos="5640"/>
          <w:tab w:val="left" w:pos="6240"/>
        </w:tabs>
        <w:jc w:val="center"/>
        <w:rPr>
          <w:rFonts w:ascii="Times New Roman" w:hAnsi="Times New Roman" w:cs="Times New Roman"/>
          <w:sz w:val="40"/>
          <w:szCs w:val="40"/>
        </w:rPr>
      </w:pPr>
    </w:p>
    <w:p w:rsidR="00380E46" w:rsidRDefault="00380E46" w:rsidP="008E7E2E">
      <w:pPr>
        <w:tabs>
          <w:tab w:val="left" w:pos="3840"/>
          <w:tab w:val="left" w:pos="5640"/>
          <w:tab w:val="left" w:pos="6240"/>
        </w:tabs>
        <w:jc w:val="center"/>
        <w:rPr>
          <w:rFonts w:ascii="Times New Roman" w:hAnsi="Times New Roman" w:cs="Times New Roman"/>
          <w:sz w:val="40"/>
          <w:szCs w:val="40"/>
        </w:rPr>
      </w:pPr>
    </w:p>
    <w:p w:rsidR="00086D34" w:rsidRPr="00380E46" w:rsidRDefault="00086D34"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b/>
          <w:sz w:val="28"/>
          <w:szCs w:val="28"/>
        </w:rPr>
      </w:pPr>
    </w:p>
    <w:p w:rsidR="008E7E2E" w:rsidRDefault="006F40C8" w:rsidP="008E7E2E">
      <w:pPr>
        <w:tabs>
          <w:tab w:val="left" w:pos="3840"/>
          <w:tab w:val="left" w:pos="5640"/>
          <w:tab w:val="left" w:pos="6240"/>
        </w:tabs>
        <w:jc w:val="center"/>
        <w:rPr>
          <w:rFonts w:ascii="Times New Roman" w:hAnsi="Times New Roman" w:cs="Times New Roman"/>
          <w:b/>
          <w:sz w:val="28"/>
          <w:szCs w:val="28"/>
        </w:rPr>
      </w:pPr>
      <w:r>
        <w:rPr>
          <w:rFonts w:ascii="Times New Roman" w:hAnsi="Times New Roman" w:cs="Times New Roman"/>
          <w:b/>
          <w:sz w:val="28"/>
          <w:szCs w:val="28"/>
        </w:rPr>
        <w:lastRenderedPageBreak/>
        <w:t>2024</w:t>
      </w:r>
      <w:r w:rsidR="008E7E2E" w:rsidRPr="00380E46">
        <w:rPr>
          <w:rFonts w:ascii="Times New Roman" w:hAnsi="Times New Roman" w:cs="Times New Roman"/>
          <w:b/>
          <w:sz w:val="28"/>
          <w:szCs w:val="28"/>
        </w:rPr>
        <w:t xml:space="preserve"> год</w:t>
      </w:r>
    </w:p>
    <w:p w:rsidR="00E70AFB" w:rsidRPr="00380E46" w:rsidRDefault="00E70AFB" w:rsidP="008E7E2E">
      <w:pPr>
        <w:tabs>
          <w:tab w:val="left" w:pos="3840"/>
          <w:tab w:val="left" w:pos="5640"/>
          <w:tab w:val="left" w:pos="6240"/>
        </w:tabs>
        <w:jc w:val="center"/>
        <w:rPr>
          <w:rFonts w:ascii="Times New Roman" w:hAnsi="Times New Roman" w:cs="Times New Roman"/>
          <w:b/>
          <w:sz w:val="28"/>
          <w:szCs w:val="28"/>
        </w:rPr>
      </w:pPr>
    </w:p>
    <w:p w:rsidR="008E7E2E" w:rsidRPr="00380E46" w:rsidRDefault="008E7E2E" w:rsidP="008E7E2E">
      <w:pPr>
        <w:tabs>
          <w:tab w:val="left" w:pos="3840"/>
          <w:tab w:val="left" w:pos="5640"/>
          <w:tab w:val="left" w:pos="6240"/>
        </w:tabs>
        <w:jc w:val="center"/>
        <w:rPr>
          <w:rFonts w:ascii="Times New Roman" w:hAnsi="Times New Roman" w:cs="Times New Roman"/>
          <w:b/>
          <w:bCs/>
          <w:sz w:val="28"/>
          <w:szCs w:val="28"/>
        </w:rPr>
      </w:pPr>
      <w:r w:rsidRPr="00380E46">
        <w:rPr>
          <w:rFonts w:ascii="Times New Roman" w:hAnsi="Times New Roman" w:cs="Times New Roman"/>
          <w:b/>
          <w:sz w:val="28"/>
          <w:szCs w:val="28"/>
        </w:rPr>
        <w:t>ПАСПОРТ</w:t>
      </w:r>
    </w:p>
    <w:p w:rsidR="008E7E2E" w:rsidRPr="00380E46" w:rsidRDefault="008E7E2E" w:rsidP="008E7E2E">
      <w:pPr>
        <w:pStyle w:val="ConsPlusCell"/>
        <w:jc w:val="center"/>
        <w:rPr>
          <w:rFonts w:ascii="Times New Roman" w:hAnsi="Times New Roman" w:cs="Times New Roman"/>
          <w:b/>
          <w:sz w:val="28"/>
          <w:szCs w:val="28"/>
        </w:rPr>
      </w:pPr>
      <w:r w:rsidRPr="00380E46">
        <w:rPr>
          <w:rFonts w:ascii="Times New Roman" w:hAnsi="Times New Roman" w:cs="Times New Roman"/>
          <w:b/>
          <w:sz w:val="28"/>
          <w:szCs w:val="28"/>
        </w:rPr>
        <w:t xml:space="preserve">муниципальной программы </w:t>
      </w:r>
    </w:p>
    <w:p w:rsidR="008E7E2E" w:rsidRPr="00380E46" w:rsidRDefault="008E7E2E" w:rsidP="008E7E2E">
      <w:pPr>
        <w:pStyle w:val="ConsPlusCell"/>
        <w:jc w:val="center"/>
        <w:rPr>
          <w:rFonts w:ascii="Times New Roman" w:hAnsi="Times New Roman" w:cs="Times New Roman"/>
          <w:b/>
          <w:sz w:val="28"/>
          <w:szCs w:val="28"/>
        </w:rPr>
      </w:pPr>
      <w:r w:rsidRPr="00380E46">
        <w:rPr>
          <w:rFonts w:ascii="Times New Roman" w:hAnsi="Times New Roman" w:cs="Times New Roman"/>
          <w:b/>
          <w:sz w:val="28"/>
          <w:szCs w:val="28"/>
        </w:rPr>
        <w:t xml:space="preserve">«Развитие транспортной системы Лебяжского муниципального округа» </w:t>
      </w:r>
    </w:p>
    <w:p w:rsidR="008E7E2E" w:rsidRPr="00380E46" w:rsidRDefault="008E7E2E" w:rsidP="008E7E2E">
      <w:pPr>
        <w:pStyle w:val="ConsPlusCell"/>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7753"/>
      </w:tblGrid>
      <w:tr w:rsidR="00624935" w:rsidRPr="00380E46" w:rsidTr="00624935">
        <w:tc>
          <w:tcPr>
            <w:tcW w:w="1816"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Ответственный исполнитель муниципальной программы</w:t>
            </w:r>
          </w:p>
        </w:tc>
        <w:tc>
          <w:tcPr>
            <w:tcW w:w="7753"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Администрация Лебяжского муниципального округа Кировской области</w:t>
            </w:r>
          </w:p>
        </w:tc>
      </w:tr>
      <w:tr w:rsidR="00624935" w:rsidRPr="00380E46" w:rsidTr="00624935">
        <w:tc>
          <w:tcPr>
            <w:tcW w:w="1816"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Соисполнитель муниципальной программы</w:t>
            </w:r>
          </w:p>
        </w:tc>
        <w:tc>
          <w:tcPr>
            <w:tcW w:w="7753"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отсутствует</w:t>
            </w:r>
          </w:p>
        </w:tc>
      </w:tr>
      <w:tr w:rsidR="00624935" w:rsidRPr="00380E46" w:rsidTr="00624935">
        <w:tc>
          <w:tcPr>
            <w:tcW w:w="1816"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Наименование подпрограмм</w:t>
            </w:r>
          </w:p>
        </w:tc>
        <w:tc>
          <w:tcPr>
            <w:tcW w:w="7753"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отсутствуют</w:t>
            </w:r>
          </w:p>
        </w:tc>
      </w:tr>
      <w:tr w:rsidR="00624935" w:rsidRPr="00380E46" w:rsidTr="00624935">
        <w:tc>
          <w:tcPr>
            <w:tcW w:w="1816" w:type="dxa"/>
            <w:shd w:val="clear" w:color="auto" w:fill="auto"/>
          </w:tcPr>
          <w:p w:rsidR="00624935" w:rsidRPr="00380E46" w:rsidRDefault="00624935" w:rsidP="00624935">
            <w:pPr>
              <w:rPr>
                <w:rFonts w:ascii="Times New Roman" w:hAnsi="Times New Roman" w:cs="Times New Roman"/>
              </w:rPr>
            </w:pPr>
            <w:r>
              <w:rPr>
                <w:rFonts w:ascii="Times New Roman" w:hAnsi="Times New Roman" w:cs="Times New Roman"/>
              </w:rPr>
              <w:t>Наименование проектов</w:t>
            </w:r>
          </w:p>
        </w:tc>
        <w:tc>
          <w:tcPr>
            <w:tcW w:w="7753"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отсутствуют</w:t>
            </w:r>
          </w:p>
        </w:tc>
      </w:tr>
      <w:tr w:rsidR="00624935" w:rsidRPr="00380E46" w:rsidTr="00624935">
        <w:tc>
          <w:tcPr>
            <w:tcW w:w="1816"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Цели муниципальной программы</w:t>
            </w:r>
          </w:p>
        </w:tc>
        <w:tc>
          <w:tcPr>
            <w:tcW w:w="7753" w:type="dxa"/>
            <w:shd w:val="clear" w:color="auto" w:fill="auto"/>
          </w:tcPr>
          <w:p w:rsidR="00624935" w:rsidRPr="00380E46" w:rsidRDefault="00624935" w:rsidP="00624935">
            <w:pPr>
              <w:pStyle w:val="ConsPlusCell"/>
              <w:jc w:val="both"/>
              <w:rPr>
                <w:rFonts w:ascii="Times New Roman" w:hAnsi="Times New Roman" w:cs="Times New Roman"/>
                <w:sz w:val="24"/>
                <w:szCs w:val="24"/>
              </w:rPr>
            </w:pPr>
            <w:r w:rsidRPr="00380E46">
              <w:rPr>
                <w:rFonts w:ascii="Times New Roman" w:hAnsi="Times New Roman" w:cs="Times New Roman"/>
                <w:sz w:val="24"/>
                <w:szCs w:val="24"/>
              </w:rPr>
              <w:t>увеличение протяженности автомобильных дорог, соответствующих нормативным требованиям в общей протяженности автомобильных дорог общего пользования местного значения;</w:t>
            </w:r>
          </w:p>
          <w:p w:rsidR="00624935" w:rsidRPr="00380E46" w:rsidRDefault="00624935" w:rsidP="00624935">
            <w:pPr>
              <w:jc w:val="both"/>
              <w:rPr>
                <w:rFonts w:ascii="Times New Roman" w:hAnsi="Times New Roman" w:cs="Times New Roman"/>
              </w:rPr>
            </w:pPr>
            <w:r w:rsidRPr="00380E46">
              <w:rPr>
                <w:rFonts w:ascii="Times New Roman" w:hAnsi="Times New Roman" w:cs="Times New Roman"/>
              </w:rPr>
              <w:t>обеспечение регулярного автобусного сообщения на маршрутах с низким пассажиропотоком;</w:t>
            </w:r>
          </w:p>
          <w:p w:rsidR="00624935" w:rsidRPr="00E86C1F" w:rsidRDefault="00624935" w:rsidP="00624935">
            <w:pPr>
              <w:pStyle w:val="00"/>
              <w:suppressAutoHyphens/>
              <w:spacing w:after="0"/>
              <w:ind w:firstLine="0"/>
              <w:rPr>
                <w:rFonts w:cs="Times New Roman"/>
                <w:sz w:val="24"/>
                <w:szCs w:val="24"/>
              </w:rPr>
            </w:pPr>
            <w:r w:rsidRPr="00E86C1F">
              <w:rPr>
                <w:rFonts w:cs="Times New Roman"/>
                <w:color w:val="444444"/>
                <w:sz w:val="24"/>
                <w:szCs w:val="24"/>
                <w:shd w:val="clear" w:color="auto" w:fill="FFFFFF"/>
              </w:rPr>
              <w:t>снижение количества дорожно-транспортных происшествий, связанных с неудовлетворительными дорожными условиями</w:t>
            </w:r>
            <w:r>
              <w:rPr>
                <w:rFonts w:cs="Times New Roman"/>
                <w:color w:val="444444"/>
                <w:sz w:val="24"/>
                <w:szCs w:val="24"/>
                <w:shd w:val="clear" w:color="auto" w:fill="FFFFFF"/>
              </w:rPr>
              <w:t>.</w:t>
            </w:r>
          </w:p>
        </w:tc>
      </w:tr>
      <w:tr w:rsidR="00624935" w:rsidRPr="00380E46" w:rsidTr="00624935">
        <w:tc>
          <w:tcPr>
            <w:tcW w:w="1816"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Задачи муниципальной программы</w:t>
            </w:r>
          </w:p>
        </w:tc>
        <w:tc>
          <w:tcPr>
            <w:tcW w:w="7753" w:type="dxa"/>
            <w:shd w:val="clear" w:color="auto" w:fill="auto"/>
          </w:tcPr>
          <w:p w:rsidR="00624935" w:rsidRPr="00E86C1F" w:rsidRDefault="00624935" w:rsidP="00624935">
            <w:pPr>
              <w:jc w:val="both"/>
              <w:rPr>
                <w:rFonts w:ascii="Times New Roman" w:hAnsi="Times New Roman" w:cs="Times New Roman"/>
              </w:rPr>
            </w:pPr>
            <w:r w:rsidRPr="00E86C1F">
              <w:rPr>
                <w:rFonts w:ascii="Times New Roman" w:hAnsi="Times New Roman" w:cs="Times New Roman"/>
                <w:color w:val="444444"/>
                <w:shd w:val="clear" w:color="auto" w:fill="FFFFFF"/>
              </w:rPr>
              <w:t>развитие сети автомобильных дорог общего пользования местного значения;</w:t>
            </w:r>
          </w:p>
          <w:p w:rsidR="00624935" w:rsidRDefault="00624935" w:rsidP="00624935">
            <w:pPr>
              <w:jc w:val="both"/>
              <w:rPr>
                <w:rFonts w:ascii="Times New Roman" w:hAnsi="Times New Roman" w:cs="Times New Roman"/>
              </w:rPr>
            </w:pPr>
            <w:r w:rsidRPr="00380E46">
              <w:rPr>
                <w:rFonts w:ascii="Times New Roman" w:hAnsi="Times New Roman" w:cs="Times New Roman"/>
              </w:rPr>
              <w:t>поддержание автомобильных дорог общего пользования местного значения и искусственных сооружений на них, путем содержания автомобильных дорог и искусственных сооружений на них;</w:t>
            </w:r>
          </w:p>
          <w:p w:rsidR="00624935" w:rsidRPr="00380E46" w:rsidRDefault="00624935" w:rsidP="00624935">
            <w:pPr>
              <w:jc w:val="both"/>
              <w:rPr>
                <w:rFonts w:ascii="Times New Roman" w:hAnsi="Times New Roman" w:cs="Times New Roman"/>
              </w:rPr>
            </w:pPr>
            <w:r w:rsidRPr="00380E46">
              <w:rPr>
                <w:rFonts w:ascii="Times New Roman" w:hAnsi="Times New Roman" w:cs="Times New Roman"/>
              </w:rPr>
              <w:t>обеспечение регулярного автобусного сообщения на маршрутах с низким пассажиропотоком;</w:t>
            </w:r>
          </w:p>
          <w:p w:rsidR="00624935" w:rsidRPr="00380E46" w:rsidRDefault="00624935" w:rsidP="00624935">
            <w:pPr>
              <w:jc w:val="both"/>
              <w:rPr>
                <w:rFonts w:ascii="Times New Roman" w:hAnsi="Times New Roman" w:cs="Times New Roman"/>
              </w:rPr>
            </w:pPr>
            <w:r>
              <w:rPr>
                <w:rFonts w:ascii="Times New Roman" w:hAnsi="Times New Roman" w:cs="Times New Roman"/>
              </w:rPr>
              <w:t xml:space="preserve">обеспечение </w:t>
            </w:r>
            <w:r w:rsidRPr="00380E46">
              <w:rPr>
                <w:rFonts w:ascii="Times New Roman" w:hAnsi="Times New Roman" w:cs="Times New Roman"/>
              </w:rPr>
              <w:t>б</w:t>
            </w:r>
            <w:r>
              <w:rPr>
                <w:rFonts w:ascii="Times New Roman" w:hAnsi="Times New Roman" w:cs="Times New Roman"/>
              </w:rPr>
              <w:t>езопасности</w:t>
            </w:r>
            <w:r w:rsidRPr="00380E46">
              <w:rPr>
                <w:rFonts w:ascii="Times New Roman" w:hAnsi="Times New Roman" w:cs="Times New Roman"/>
              </w:rPr>
              <w:t xml:space="preserve"> дорожного движения.</w:t>
            </w:r>
          </w:p>
        </w:tc>
      </w:tr>
      <w:tr w:rsidR="00624935" w:rsidRPr="00380E46" w:rsidTr="00624935">
        <w:tc>
          <w:tcPr>
            <w:tcW w:w="1816"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Целевые показатели эффективности реализации муниципальной программы</w:t>
            </w:r>
          </w:p>
        </w:tc>
        <w:tc>
          <w:tcPr>
            <w:tcW w:w="7753" w:type="dxa"/>
            <w:shd w:val="clear" w:color="auto" w:fill="auto"/>
          </w:tcPr>
          <w:p w:rsidR="00624935" w:rsidRPr="00380E46" w:rsidRDefault="00624935" w:rsidP="00624935">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 xml:space="preserve">- </w:t>
            </w:r>
            <w:r>
              <w:rPr>
                <w:rFonts w:ascii="Times New Roman" w:eastAsia="Times New Roman" w:hAnsi="Times New Roman" w:cs="Times New Roman"/>
                <w:color w:val="000000"/>
                <w:kern w:val="0"/>
                <w:lang w:eastAsia="ru-RU" w:bidi="ar-SA"/>
              </w:rPr>
              <w:t>р</w:t>
            </w:r>
            <w:r w:rsidRPr="00E7741B">
              <w:rPr>
                <w:rFonts w:ascii="Times New Roman" w:eastAsia="Times New Roman" w:hAnsi="Times New Roman" w:cs="Times New Roman"/>
                <w:color w:val="000000"/>
                <w:kern w:val="0"/>
                <w:lang w:eastAsia="ru-RU" w:bidi="ar-SA"/>
              </w:rPr>
              <w:t xml:space="preserve">емонт автодорог общего  пользования местного значения и </w:t>
            </w:r>
            <w:r>
              <w:rPr>
                <w:rFonts w:ascii="Times New Roman" w:eastAsia="Times New Roman" w:hAnsi="Times New Roman" w:cs="Times New Roman"/>
                <w:color w:val="000000"/>
                <w:kern w:val="0"/>
                <w:lang w:eastAsia="ru-RU" w:bidi="ar-SA"/>
              </w:rPr>
              <w:t xml:space="preserve">искусственных </w:t>
            </w:r>
            <w:r w:rsidRPr="00E7741B">
              <w:rPr>
                <w:rFonts w:ascii="Times New Roman" w:eastAsia="Times New Roman" w:hAnsi="Times New Roman" w:cs="Times New Roman"/>
                <w:color w:val="000000"/>
                <w:kern w:val="0"/>
                <w:lang w:eastAsia="ru-RU" w:bidi="ar-SA"/>
              </w:rPr>
              <w:t>сооружений на них</w:t>
            </w:r>
            <w:r w:rsidRPr="00380E46">
              <w:rPr>
                <w:rFonts w:ascii="Times New Roman" w:hAnsi="Times New Roman" w:cs="Times New Roman"/>
              </w:rPr>
              <w:t>;</w:t>
            </w:r>
          </w:p>
          <w:p w:rsidR="00624935" w:rsidRPr="00380E46" w:rsidRDefault="00624935" w:rsidP="00624935">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 содержание автомобильных дорог общего пользования местного значения;</w:t>
            </w:r>
          </w:p>
          <w:p w:rsidR="00624935" w:rsidRPr="00380E46" w:rsidRDefault="00624935" w:rsidP="00624935">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624935" w:rsidRDefault="00624935" w:rsidP="00624935">
            <w:pPr>
              <w:tabs>
                <w:tab w:val="left" w:pos="709"/>
              </w:tabs>
              <w:autoSpaceDE w:val="0"/>
              <w:autoSpaceDN w:val="0"/>
              <w:adjustRightInd w:val="0"/>
              <w:rPr>
                <w:rFonts w:ascii="Times New Roman" w:hAnsi="Times New Roman" w:cs="Times New Roman"/>
                <w:color w:val="444444"/>
                <w:shd w:val="clear" w:color="auto" w:fill="FFFFFF"/>
              </w:rPr>
            </w:pPr>
            <w:r w:rsidRPr="00380E46">
              <w:rPr>
                <w:rFonts w:ascii="Times New Roman" w:hAnsi="Times New Roman" w:cs="Times New Roman"/>
              </w:rPr>
              <w:t xml:space="preserve">- </w:t>
            </w:r>
            <w:r w:rsidRPr="00521C73">
              <w:rPr>
                <w:rFonts w:ascii="Times New Roman" w:hAnsi="Times New Roman" w:cs="Times New Roman"/>
                <w:color w:val="444444"/>
                <w:shd w:val="clear" w:color="auto" w:fill="FFFFFF"/>
              </w:rPr>
              <w:t xml:space="preserve">Количество дорожно-транспортных происшествий, связанных с неудовлетворительными дорожными условиями на автомобильных дорогах </w:t>
            </w:r>
          </w:p>
          <w:p w:rsidR="00624935" w:rsidRPr="00380E46" w:rsidRDefault="00624935" w:rsidP="00624935">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 доля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w:t>
            </w:r>
          </w:p>
        </w:tc>
      </w:tr>
      <w:tr w:rsidR="00624935" w:rsidRPr="00380E46" w:rsidTr="00624935">
        <w:tc>
          <w:tcPr>
            <w:tcW w:w="1816"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Этапы и сроки реализации муниципальной программы</w:t>
            </w:r>
          </w:p>
        </w:tc>
        <w:tc>
          <w:tcPr>
            <w:tcW w:w="7753" w:type="dxa"/>
            <w:shd w:val="clear" w:color="auto" w:fill="auto"/>
          </w:tcPr>
          <w:p w:rsidR="00624935" w:rsidRPr="00380E46" w:rsidRDefault="00624935" w:rsidP="00624935">
            <w:pPr>
              <w:rPr>
                <w:rFonts w:ascii="Times New Roman" w:hAnsi="Times New Roman" w:cs="Times New Roman"/>
              </w:rPr>
            </w:pPr>
            <w:r>
              <w:rPr>
                <w:rFonts w:ascii="Times New Roman" w:hAnsi="Times New Roman" w:cs="Times New Roman"/>
              </w:rPr>
              <w:t>2025-2028</w:t>
            </w:r>
            <w:r w:rsidRPr="00380E46">
              <w:rPr>
                <w:rFonts w:ascii="Times New Roman" w:hAnsi="Times New Roman" w:cs="Times New Roman"/>
              </w:rPr>
              <w:t xml:space="preserve"> годы</w:t>
            </w:r>
          </w:p>
          <w:p w:rsidR="00624935" w:rsidRPr="00380E46" w:rsidRDefault="00624935" w:rsidP="00624935">
            <w:pPr>
              <w:rPr>
                <w:rFonts w:ascii="Times New Roman" w:hAnsi="Times New Roman" w:cs="Times New Roman"/>
              </w:rPr>
            </w:pPr>
            <w:r w:rsidRPr="00380E46">
              <w:rPr>
                <w:rFonts w:ascii="Times New Roman" w:hAnsi="Times New Roman" w:cs="Times New Roman"/>
              </w:rPr>
              <w:t xml:space="preserve">выделение этапов не предусмотрено   </w:t>
            </w:r>
          </w:p>
        </w:tc>
      </w:tr>
      <w:tr w:rsidR="00624935" w:rsidRPr="00380E46" w:rsidTr="00624935">
        <w:tc>
          <w:tcPr>
            <w:tcW w:w="1816" w:type="dxa"/>
            <w:shd w:val="clear" w:color="auto" w:fill="auto"/>
          </w:tcPr>
          <w:p w:rsidR="00624935" w:rsidRPr="00380E46" w:rsidRDefault="00624935" w:rsidP="00624935">
            <w:pPr>
              <w:tabs>
                <w:tab w:val="left" w:pos="709"/>
              </w:tabs>
              <w:autoSpaceDE w:val="0"/>
              <w:jc w:val="both"/>
              <w:rPr>
                <w:rFonts w:ascii="Times New Roman" w:hAnsi="Times New Roman" w:cs="Times New Roman"/>
              </w:rPr>
            </w:pPr>
            <w:r w:rsidRPr="00380E46">
              <w:rPr>
                <w:rFonts w:ascii="Times New Roman" w:hAnsi="Times New Roman" w:cs="Times New Roman"/>
              </w:rPr>
              <w:lastRenderedPageBreak/>
              <w:t>Объемы ассигнований муниципальной программы</w:t>
            </w:r>
          </w:p>
        </w:tc>
        <w:tc>
          <w:tcPr>
            <w:tcW w:w="7753" w:type="dxa"/>
            <w:shd w:val="clear" w:color="auto" w:fill="auto"/>
          </w:tcPr>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6"/>
              <w:gridCol w:w="1129"/>
              <w:gridCol w:w="1194"/>
              <w:gridCol w:w="1132"/>
              <w:gridCol w:w="1152"/>
              <w:gridCol w:w="1192"/>
            </w:tblGrid>
            <w:tr w:rsidR="00624935" w:rsidRPr="00107374" w:rsidTr="00624935">
              <w:trPr>
                <w:gridAfter w:val="4"/>
                <w:wAfter w:w="4670" w:type="dxa"/>
                <w:trHeight w:val="371"/>
                <w:jc w:val="center"/>
              </w:trPr>
              <w:tc>
                <w:tcPr>
                  <w:tcW w:w="1846" w:type="dxa"/>
                  <w:vMerge w:val="restart"/>
                  <w:tcBorders>
                    <w:top w:val="single" w:sz="4" w:space="0" w:color="auto"/>
                    <w:left w:val="single" w:sz="4" w:space="0" w:color="auto"/>
                    <w:bottom w:val="single" w:sz="4" w:space="0" w:color="auto"/>
                    <w:right w:val="single" w:sz="4" w:space="0" w:color="auto"/>
                  </w:tcBorders>
                  <w:vAlign w:val="center"/>
                </w:tcPr>
                <w:p w:rsidR="00624935" w:rsidRPr="00107374" w:rsidRDefault="00624935" w:rsidP="00624935">
                  <w:pPr>
                    <w:spacing w:line="100" w:lineRule="atLeast"/>
                    <w:ind w:left="-52" w:right="-22"/>
                    <w:jc w:val="center"/>
                    <w:rPr>
                      <w:rFonts w:ascii="Times New Roman" w:hAnsi="Times New Roman" w:cs="Times New Roman"/>
                      <w:sz w:val="20"/>
                      <w:szCs w:val="20"/>
                    </w:rPr>
                  </w:pPr>
                  <w:r w:rsidRPr="00107374">
                    <w:rPr>
                      <w:rFonts w:ascii="Times New Roman" w:hAnsi="Times New Roman" w:cs="Times New Roman"/>
                      <w:sz w:val="20"/>
                      <w:szCs w:val="20"/>
                    </w:rPr>
                    <w:t>Источники финансирования</w:t>
                  </w:r>
                </w:p>
              </w:tc>
              <w:tc>
                <w:tcPr>
                  <w:tcW w:w="1129" w:type="dxa"/>
                  <w:tcBorders>
                    <w:top w:val="single" w:sz="4" w:space="0" w:color="auto"/>
                    <w:left w:val="single" w:sz="4" w:space="0" w:color="auto"/>
                    <w:bottom w:val="single" w:sz="4" w:space="0" w:color="auto"/>
                    <w:right w:val="nil"/>
                  </w:tcBorders>
                </w:tcPr>
                <w:p w:rsidR="00624935" w:rsidRPr="00107374" w:rsidRDefault="00624935" w:rsidP="00624935">
                  <w:pPr>
                    <w:spacing w:line="100" w:lineRule="atLeast"/>
                    <w:ind w:right="-22"/>
                    <w:jc w:val="center"/>
                    <w:rPr>
                      <w:rFonts w:ascii="Times New Roman" w:hAnsi="Times New Roman" w:cs="Times New Roman"/>
                      <w:sz w:val="20"/>
                      <w:szCs w:val="20"/>
                    </w:rPr>
                  </w:pPr>
                </w:p>
              </w:tc>
            </w:tr>
            <w:tr w:rsidR="00624935" w:rsidRPr="00107374" w:rsidTr="00624935">
              <w:trPr>
                <w:trHeight w:val="240"/>
                <w:jc w:val="center"/>
              </w:trPr>
              <w:tc>
                <w:tcPr>
                  <w:tcW w:w="1846" w:type="dxa"/>
                  <w:vMerge/>
                  <w:tcBorders>
                    <w:top w:val="single" w:sz="4" w:space="0" w:color="auto"/>
                    <w:left w:val="single" w:sz="4" w:space="0" w:color="auto"/>
                    <w:bottom w:val="single" w:sz="4" w:space="0" w:color="auto"/>
                    <w:right w:val="single" w:sz="4" w:space="0" w:color="auto"/>
                  </w:tcBorders>
                  <w:vAlign w:val="center"/>
                </w:tcPr>
                <w:p w:rsidR="00624935" w:rsidRPr="00107374" w:rsidRDefault="00624935" w:rsidP="00624935">
                  <w:pPr>
                    <w:pStyle w:val="ConsPlusCell"/>
                    <w:snapToGrid w:val="0"/>
                    <w:spacing w:line="276" w:lineRule="auto"/>
                    <w:ind w:left="-52" w:right="-22"/>
                    <w:jc w:val="center"/>
                    <w:rPr>
                      <w:rFonts w:ascii="Times New Roman"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rsidR="00624935" w:rsidRPr="00D84D3E" w:rsidRDefault="00624935" w:rsidP="00624935">
                  <w:pPr>
                    <w:widowControl/>
                    <w:suppressAutoHyphens w:val="0"/>
                    <w:jc w:val="center"/>
                    <w:rPr>
                      <w:rFonts w:ascii="Times New Roman" w:eastAsia="Times New Roman" w:hAnsi="Times New Roman" w:cs="Times New Roman"/>
                      <w:color w:val="000000"/>
                      <w:kern w:val="0"/>
                      <w:sz w:val="20"/>
                      <w:szCs w:val="20"/>
                      <w:lang w:eastAsia="ru-RU" w:bidi="ar-SA"/>
                    </w:rPr>
                  </w:pPr>
                  <w:r w:rsidRPr="00D84D3E">
                    <w:rPr>
                      <w:rFonts w:ascii="Times New Roman" w:eastAsia="Times New Roman" w:hAnsi="Times New Roman" w:cs="Times New Roman"/>
                      <w:color w:val="000000"/>
                      <w:kern w:val="0"/>
                      <w:sz w:val="20"/>
                      <w:szCs w:val="20"/>
                      <w:lang w:eastAsia="ru-RU" w:bidi="ar-SA"/>
                    </w:rPr>
                    <w:t>2025 год</w:t>
                  </w:r>
                </w:p>
              </w:tc>
              <w:tc>
                <w:tcPr>
                  <w:tcW w:w="1194" w:type="dxa"/>
                  <w:tcBorders>
                    <w:top w:val="single" w:sz="4" w:space="0" w:color="auto"/>
                    <w:left w:val="single" w:sz="4" w:space="0" w:color="auto"/>
                    <w:bottom w:val="single" w:sz="4" w:space="0" w:color="auto"/>
                    <w:right w:val="single" w:sz="4" w:space="0" w:color="auto"/>
                  </w:tcBorders>
                  <w:vAlign w:val="center"/>
                </w:tcPr>
                <w:p w:rsidR="00624935" w:rsidRPr="00D84D3E" w:rsidRDefault="00624935" w:rsidP="00624935">
                  <w:pPr>
                    <w:widowControl/>
                    <w:suppressAutoHyphens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2026 год</w:t>
                  </w:r>
                </w:p>
              </w:tc>
              <w:tc>
                <w:tcPr>
                  <w:tcW w:w="1132" w:type="dxa"/>
                  <w:tcBorders>
                    <w:top w:val="single" w:sz="4" w:space="0" w:color="auto"/>
                    <w:left w:val="single" w:sz="4" w:space="0" w:color="auto"/>
                    <w:bottom w:val="single" w:sz="4" w:space="0" w:color="auto"/>
                    <w:right w:val="single" w:sz="4" w:space="0" w:color="auto"/>
                  </w:tcBorders>
                  <w:vAlign w:val="center"/>
                </w:tcPr>
                <w:p w:rsidR="00624935" w:rsidRPr="00D84D3E" w:rsidRDefault="00624935" w:rsidP="00624935">
                  <w:pPr>
                    <w:widowControl/>
                    <w:suppressAutoHyphens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2027 год</w:t>
                  </w:r>
                </w:p>
              </w:tc>
              <w:tc>
                <w:tcPr>
                  <w:tcW w:w="1152" w:type="dxa"/>
                  <w:tcBorders>
                    <w:top w:val="single" w:sz="4" w:space="0" w:color="auto"/>
                    <w:left w:val="single" w:sz="4" w:space="0" w:color="auto"/>
                    <w:bottom w:val="single" w:sz="4" w:space="0" w:color="auto"/>
                    <w:right w:val="single" w:sz="4" w:space="0" w:color="auto"/>
                  </w:tcBorders>
                  <w:vAlign w:val="center"/>
                </w:tcPr>
                <w:p w:rsidR="00624935" w:rsidRPr="00D84D3E" w:rsidRDefault="00624935" w:rsidP="00624935">
                  <w:pPr>
                    <w:widowControl/>
                    <w:suppressAutoHyphens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202</w:t>
                  </w:r>
                  <w:r>
                    <w:rPr>
                      <w:rFonts w:ascii="Times New Roman" w:eastAsia="Times New Roman" w:hAnsi="Times New Roman" w:cs="Times New Roman"/>
                      <w:color w:val="000000"/>
                      <w:kern w:val="0"/>
                      <w:sz w:val="20"/>
                      <w:szCs w:val="20"/>
                      <w:lang w:val="en-US" w:eastAsia="ru-RU" w:bidi="ar-SA"/>
                    </w:rPr>
                    <w:t>8</w:t>
                  </w:r>
                  <w:r>
                    <w:rPr>
                      <w:rFonts w:ascii="Times New Roman" w:eastAsia="Times New Roman" w:hAnsi="Times New Roman" w:cs="Times New Roman"/>
                      <w:color w:val="000000"/>
                      <w:kern w:val="0"/>
                      <w:sz w:val="20"/>
                      <w:szCs w:val="20"/>
                      <w:lang w:eastAsia="ru-RU" w:bidi="ar-SA"/>
                    </w:rPr>
                    <w:t xml:space="preserve"> год</w:t>
                  </w:r>
                </w:p>
              </w:tc>
              <w:tc>
                <w:tcPr>
                  <w:tcW w:w="1192" w:type="dxa"/>
                  <w:tcBorders>
                    <w:top w:val="single" w:sz="4" w:space="0" w:color="auto"/>
                    <w:left w:val="single" w:sz="4" w:space="0" w:color="auto"/>
                    <w:bottom w:val="single" w:sz="4" w:space="0" w:color="auto"/>
                    <w:right w:val="single" w:sz="4" w:space="0" w:color="auto"/>
                  </w:tcBorders>
                  <w:vAlign w:val="center"/>
                </w:tcPr>
                <w:p w:rsidR="00624935" w:rsidRPr="00D84D3E" w:rsidRDefault="00624935" w:rsidP="00624935">
                  <w:pPr>
                    <w:widowControl/>
                    <w:suppressAutoHyphens w:val="0"/>
                    <w:jc w:val="center"/>
                    <w:rPr>
                      <w:rFonts w:ascii="Times New Roman" w:eastAsia="Times New Roman" w:hAnsi="Times New Roman" w:cs="Times New Roman"/>
                      <w:color w:val="000000"/>
                      <w:kern w:val="0"/>
                      <w:sz w:val="20"/>
                      <w:szCs w:val="20"/>
                      <w:lang w:eastAsia="ru-RU" w:bidi="ar-SA"/>
                    </w:rPr>
                  </w:pPr>
                  <w:r w:rsidRPr="00D84D3E">
                    <w:rPr>
                      <w:rFonts w:ascii="Times New Roman" w:eastAsia="Times New Roman" w:hAnsi="Times New Roman" w:cs="Times New Roman"/>
                      <w:color w:val="000000"/>
                      <w:kern w:val="0"/>
                      <w:sz w:val="20"/>
                      <w:szCs w:val="20"/>
                      <w:lang w:eastAsia="ru-RU" w:bidi="ar-SA"/>
                    </w:rPr>
                    <w:t>Итого</w:t>
                  </w:r>
                </w:p>
              </w:tc>
            </w:tr>
            <w:tr w:rsidR="00624935" w:rsidRPr="00107374" w:rsidTr="00624935">
              <w:trPr>
                <w:jc w:val="center"/>
              </w:trPr>
              <w:tc>
                <w:tcPr>
                  <w:tcW w:w="1846" w:type="dxa"/>
                  <w:tcBorders>
                    <w:top w:val="single" w:sz="4" w:space="0" w:color="auto"/>
                    <w:left w:val="single" w:sz="4" w:space="0" w:color="auto"/>
                    <w:bottom w:val="single" w:sz="4" w:space="0" w:color="auto"/>
                    <w:right w:val="single" w:sz="4" w:space="0" w:color="auto"/>
                  </w:tcBorders>
                  <w:vAlign w:val="center"/>
                </w:tcPr>
                <w:p w:rsidR="00624935" w:rsidRPr="00107374" w:rsidRDefault="00624935" w:rsidP="00624935">
                  <w:pPr>
                    <w:spacing w:line="100" w:lineRule="atLeast"/>
                    <w:ind w:left="-52" w:right="-22"/>
                    <w:jc w:val="center"/>
                    <w:rPr>
                      <w:rFonts w:ascii="Times New Roman" w:hAnsi="Times New Roman" w:cs="Times New Roman"/>
                      <w:sz w:val="20"/>
                      <w:szCs w:val="20"/>
                    </w:rPr>
                  </w:pPr>
                  <w:r w:rsidRPr="00107374">
                    <w:rPr>
                      <w:rFonts w:ascii="Times New Roman" w:hAnsi="Times New Roman" w:cs="Times New Roman"/>
                      <w:sz w:val="20"/>
                      <w:szCs w:val="20"/>
                    </w:rPr>
                    <w:t>всего</w:t>
                  </w:r>
                </w:p>
              </w:tc>
              <w:tc>
                <w:tcPr>
                  <w:tcW w:w="1129"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52</w:t>
                  </w:r>
                  <w:r>
                    <w:rPr>
                      <w:rFonts w:ascii="Times New Roman" w:hAnsi="Times New Roman" w:cs="Times New Roman"/>
                      <w:color w:val="000000"/>
                      <w:sz w:val="16"/>
                      <w:szCs w:val="16"/>
                    </w:rPr>
                    <w:t> 307 344</w:t>
                  </w:r>
                  <w:r w:rsidRPr="00805C86">
                    <w:rPr>
                      <w:rFonts w:ascii="Times New Roman" w:hAnsi="Times New Roman" w:cs="Times New Roman"/>
                      <w:color w:val="000000"/>
                      <w:sz w:val="16"/>
                      <w:szCs w:val="16"/>
                    </w:rPr>
                    <w:t>,00</w:t>
                  </w:r>
                </w:p>
              </w:tc>
              <w:tc>
                <w:tcPr>
                  <w:tcW w:w="1194"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51 277 380</w:t>
                  </w:r>
                  <w:r w:rsidRPr="00805C86">
                    <w:rPr>
                      <w:rFonts w:ascii="Times New Roman" w:hAnsi="Times New Roman" w:cs="Times New Roman"/>
                      <w:color w:val="000000"/>
                      <w:sz w:val="16"/>
                      <w:szCs w:val="16"/>
                    </w:rPr>
                    <w:t>,00</w:t>
                  </w:r>
                </w:p>
              </w:tc>
              <w:tc>
                <w:tcPr>
                  <w:tcW w:w="113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39 155 480</w:t>
                  </w:r>
                  <w:r w:rsidRPr="00805C86">
                    <w:rPr>
                      <w:rFonts w:ascii="Times New Roman" w:hAnsi="Times New Roman" w:cs="Times New Roman"/>
                      <w:color w:val="000000"/>
                      <w:sz w:val="16"/>
                      <w:szCs w:val="16"/>
                    </w:rPr>
                    <w:t>,00</w:t>
                  </w:r>
                </w:p>
              </w:tc>
              <w:tc>
                <w:tcPr>
                  <w:tcW w:w="115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39 587 580</w:t>
                  </w:r>
                  <w:r w:rsidRPr="00805C86">
                    <w:rPr>
                      <w:rFonts w:ascii="Times New Roman" w:hAnsi="Times New Roman" w:cs="Times New Roman"/>
                      <w:color w:val="000000"/>
                      <w:sz w:val="16"/>
                      <w:szCs w:val="16"/>
                    </w:rPr>
                    <w:t>,00</w:t>
                  </w:r>
                </w:p>
              </w:tc>
              <w:tc>
                <w:tcPr>
                  <w:tcW w:w="119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182 327 784</w:t>
                  </w:r>
                  <w:r w:rsidRPr="00805C86">
                    <w:rPr>
                      <w:rFonts w:ascii="Times New Roman" w:hAnsi="Times New Roman" w:cs="Times New Roman"/>
                      <w:color w:val="000000"/>
                      <w:sz w:val="16"/>
                      <w:szCs w:val="16"/>
                    </w:rPr>
                    <w:t>,00</w:t>
                  </w:r>
                </w:p>
              </w:tc>
            </w:tr>
            <w:tr w:rsidR="00624935" w:rsidRPr="00107374" w:rsidTr="00624935">
              <w:trPr>
                <w:jc w:val="center"/>
              </w:trPr>
              <w:tc>
                <w:tcPr>
                  <w:tcW w:w="1846" w:type="dxa"/>
                  <w:tcBorders>
                    <w:top w:val="single" w:sz="4" w:space="0" w:color="auto"/>
                    <w:left w:val="single" w:sz="4" w:space="0" w:color="auto"/>
                    <w:bottom w:val="single" w:sz="4" w:space="0" w:color="auto"/>
                    <w:right w:val="single" w:sz="4" w:space="0" w:color="auto"/>
                  </w:tcBorders>
                  <w:vAlign w:val="center"/>
                </w:tcPr>
                <w:p w:rsidR="00624935" w:rsidRPr="00107374" w:rsidRDefault="00624935" w:rsidP="00624935">
                  <w:pPr>
                    <w:tabs>
                      <w:tab w:val="left" w:pos="1691"/>
                    </w:tabs>
                    <w:spacing w:line="100" w:lineRule="atLeast"/>
                    <w:ind w:left="-52" w:right="-22" w:firstLine="379"/>
                    <w:jc w:val="center"/>
                    <w:rPr>
                      <w:rFonts w:ascii="Times New Roman" w:hAnsi="Times New Roman" w:cs="Times New Roman"/>
                      <w:sz w:val="20"/>
                      <w:szCs w:val="20"/>
                    </w:rPr>
                  </w:pPr>
                  <w:r w:rsidRPr="00107374">
                    <w:rPr>
                      <w:rFonts w:ascii="Times New Roman" w:hAnsi="Times New Roman" w:cs="Times New Roman"/>
                      <w:sz w:val="20"/>
                      <w:szCs w:val="20"/>
                    </w:rPr>
                    <w:t>федеральный бюджет</w:t>
                  </w:r>
                </w:p>
              </w:tc>
              <w:tc>
                <w:tcPr>
                  <w:tcW w:w="1129"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4"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5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624935" w:rsidRPr="00107374" w:rsidTr="00624935">
              <w:trPr>
                <w:jc w:val="center"/>
              </w:trPr>
              <w:tc>
                <w:tcPr>
                  <w:tcW w:w="1846" w:type="dxa"/>
                  <w:tcBorders>
                    <w:top w:val="single" w:sz="4" w:space="0" w:color="auto"/>
                    <w:left w:val="single" w:sz="4" w:space="0" w:color="auto"/>
                    <w:bottom w:val="single" w:sz="4" w:space="0" w:color="auto"/>
                    <w:right w:val="single" w:sz="4" w:space="0" w:color="auto"/>
                  </w:tcBorders>
                  <w:vAlign w:val="center"/>
                </w:tcPr>
                <w:p w:rsidR="00624935" w:rsidRPr="00107374" w:rsidRDefault="00624935" w:rsidP="00624935">
                  <w:pPr>
                    <w:spacing w:line="100" w:lineRule="atLeast"/>
                    <w:ind w:left="-52" w:right="-22"/>
                    <w:jc w:val="center"/>
                    <w:rPr>
                      <w:rFonts w:ascii="Times New Roman" w:hAnsi="Times New Roman" w:cs="Times New Roman"/>
                      <w:sz w:val="20"/>
                      <w:szCs w:val="20"/>
                    </w:rPr>
                  </w:pPr>
                  <w:r w:rsidRPr="00107374">
                    <w:rPr>
                      <w:rFonts w:ascii="Times New Roman" w:hAnsi="Times New Roman" w:cs="Times New Roman"/>
                      <w:sz w:val="20"/>
                      <w:szCs w:val="20"/>
                    </w:rPr>
                    <w:t>областной бюджет</w:t>
                  </w:r>
                </w:p>
              </w:tc>
              <w:tc>
                <w:tcPr>
                  <w:tcW w:w="1129"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40 290 200</w:t>
                  </w:r>
                  <w:r w:rsidRPr="00805C86">
                    <w:rPr>
                      <w:rFonts w:ascii="Times New Roman" w:hAnsi="Times New Roman" w:cs="Times New Roman"/>
                      <w:color w:val="000000"/>
                      <w:sz w:val="16"/>
                      <w:szCs w:val="16"/>
                    </w:rPr>
                    <w:t>,00</w:t>
                  </w:r>
                </w:p>
              </w:tc>
              <w:tc>
                <w:tcPr>
                  <w:tcW w:w="1194"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40 026</w:t>
                  </w:r>
                  <w:r w:rsidRPr="00805C86">
                    <w:rPr>
                      <w:rFonts w:ascii="Times New Roman" w:hAnsi="Times New Roman" w:cs="Times New Roman"/>
                      <w:color w:val="000000"/>
                      <w:sz w:val="16"/>
                      <w:szCs w:val="16"/>
                    </w:rPr>
                    <w:t xml:space="preserve"> 000,00</w:t>
                  </w:r>
                </w:p>
              </w:tc>
              <w:tc>
                <w:tcPr>
                  <w:tcW w:w="113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24 </w:t>
                  </w:r>
                  <w:r>
                    <w:rPr>
                      <w:rFonts w:ascii="Times New Roman" w:hAnsi="Times New Roman" w:cs="Times New Roman"/>
                      <w:color w:val="000000"/>
                      <w:sz w:val="16"/>
                      <w:szCs w:val="16"/>
                    </w:rPr>
                    <w:t>653</w:t>
                  </w:r>
                  <w:r w:rsidRPr="00805C86">
                    <w:rPr>
                      <w:rFonts w:ascii="Times New Roman" w:hAnsi="Times New Roman" w:cs="Times New Roman"/>
                      <w:color w:val="000000"/>
                      <w:sz w:val="16"/>
                      <w:szCs w:val="16"/>
                    </w:rPr>
                    <w:t xml:space="preserve"> 000,00</w:t>
                  </w:r>
                </w:p>
              </w:tc>
              <w:tc>
                <w:tcPr>
                  <w:tcW w:w="115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24 653 000</w:t>
                  </w:r>
                  <w:r w:rsidRPr="00805C86">
                    <w:rPr>
                      <w:rFonts w:ascii="Times New Roman" w:hAnsi="Times New Roman" w:cs="Times New Roman"/>
                      <w:color w:val="000000"/>
                      <w:sz w:val="16"/>
                      <w:szCs w:val="16"/>
                    </w:rPr>
                    <w:t>,00</w:t>
                  </w:r>
                </w:p>
              </w:tc>
              <w:tc>
                <w:tcPr>
                  <w:tcW w:w="119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129 622 200,00</w:t>
                  </w:r>
                </w:p>
              </w:tc>
            </w:tr>
            <w:tr w:rsidR="00624935" w:rsidRPr="00107374" w:rsidTr="00624935">
              <w:trPr>
                <w:jc w:val="center"/>
              </w:trPr>
              <w:tc>
                <w:tcPr>
                  <w:tcW w:w="1846" w:type="dxa"/>
                  <w:tcBorders>
                    <w:top w:val="single" w:sz="4" w:space="0" w:color="auto"/>
                    <w:left w:val="single" w:sz="4" w:space="0" w:color="auto"/>
                    <w:bottom w:val="single" w:sz="4" w:space="0" w:color="auto"/>
                    <w:right w:val="single" w:sz="4" w:space="0" w:color="auto"/>
                  </w:tcBorders>
                  <w:vAlign w:val="center"/>
                </w:tcPr>
                <w:p w:rsidR="00624935" w:rsidRPr="00107374" w:rsidRDefault="00624935" w:rsidP="00624935">
                  <w:pPr>
                    <w:spacing w:line="100" w:lineRule="atLeast"/>
                    <w:ind w:left="-52" w:right="-22"/>
                    <w:jc w:val="center"/>
                    <w:rPr>
                      <w:rFonts w:ascii="Times New Roman" w:hAnsi="Times New Roman" w:cs="Times New Roman"/>
                      <w:sz w:val="20"/>
                      <w:szCs w:val="20"/>
                    </w:rPr>
                  </w:pPr>
                  <w:r w:rsidRPr="00107374">
                    <w:rPr>
                      <w:rFonts w:ascii="Times New Roman" w:hAnsi="Times New Roman" w:cs="Times New Roman"/>
                      <w:sz w:val="20"/>
                      <w:szCs w:val="20"/>
                    </w:rPr>
                    <w:t>местный бюджет</w:t>
                  </w:r>
                </w:p>
              </w:tc>
              <w:tc>
                <w:tcPr>
                  <w:tcW w:w="1129"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12 </w:t>
                  </w:r>
                  <w:r>
                    <w:rPr>
                      <w:rFonts w:ascii="Times New Roman" w:hAnsi="Times New Roman" w:cs="Times New Roman"/>
                      <w:color w:val="000000"/>
                      <w:sz w:val="16"/>
                      <w:szCs w:val="16"/>
                    </w:rPr>
                    <w:t>017</w:t>
                  </w:r>
                  <w:r w:rsidRPr="00805C86">
                    <w:rPr>
                      <w:rFonts w:ascii="Times New Roman" w:hAnsi="Times New Roman" w:cs="Times New Roman"/>
                      <w:color w:val="000000"/>
                      <w:sz w:val="16"/>
                      <w:szCs w:val="16"/>
                    </w:rPr>
                    <w:t xml:space="preserve"> 144,00</w:t>
                  </w:r>
                </w:p>
              </w:tc>
              <w:tc>
                <w:tcPr>
                  <w:tcW w:w="1194"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11 252 980</w:t>
                  </w:r>
                  <w:r w:rsidRPr="00805C86">
                    <w:rPr>
                      <w:rFonts w:ascii="Times New Roman" w:hAnsi="Times New Roman" w:cs="Times New Roman"/>
                      <w:color w:val="000000"/>
                      <w:sz w:val="16"/>
                      <w:szCs w:val="16"/>
                    </w:rPr>
                    <w:t>,00</w:t>
                  </w:r>
                </w:p>
              </w:tc>
              <w:tc>
                <w:tcPr>
                  <w:tcW w:w="113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14 502 480</w:t>
                  </w:r>
                  <w:r w:rsidRPr="00805C86">
                    <w:rPr>
                      <w:rFonts w:ascii="Times New Roman" w:hAnsi="Times New Roman" w:cs="Times New Roman"/>
                      <w:color w:val="000000"/>
                      <w:sz w:val="16"/>
                      <w:szCs w:val="16"/>
                    </w:rPr>
                    <w:t>,00</w:t>
                  </w:r>
                </w:p>
              </w:tc>
              <w:tc>
                <w:tcPr>
                  <w:tcW w:w="115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14 934 580</w:t>
                  </w:r>
                  <w:r w:rsidRPr="00805C86">
                    <w:rPr>
                      <w:rFonts w:ascii="Times New Roman" w:hAnsi="Times New Roman" w:cs="Times New Roman"/>
                      <w:color w:val="000000"/>
                      <w:sz w:val="16"/>
                      <w:szCs w:val="16"/>
                    </w:rPr>
                    <w:t>,00</w:t>
                  </w:r>
                </w:p>
              </w:tc>
              <w:tc>
                <w:tcPr>
                  <w:tcW w:w="119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52 707 184,00</w:t>
                  </w:r>
                </w:p>
              </w:tc>
            </w:tr>
            <w:tr w:rsidR="00624935" w:rsidRPr="00107374" w:rsidTr="00624935">
              <w:trPr>
                <w:jc w:val="center"/>
              </w:trPr>
              <w:tc>
                <w:tcPr>
                  <w:tcW w:w="1846" w:type="dxa"/>
                  <w:tcBorders>
                    <w:top w:val="single" w:sz="4" w:space="0" w:color="auto"/>
                    <w:left w:val="single" w:sz="4" w:space="0" w:color="auto"/>
                    <w:bottom w:val="single" w:sz="4" w:space="0" w:color="auto"/>
                    <w:right w:val="single" w:sz="4" w:space="0" w:color="auto"/>
                  </w:tcBorders>
                  <w:vAlign w:val="center"/>
                </w:tcPr>
                <w:p w:rsidR="00624935" w:rsidRPr="00107374" w:rsidRDefault="00624935" w:rsidP="00624935">
                  <w:pPr>
                    <w:ind w:left="-52" w:right="-22"/>
                    <w:jc w:val="center"/>
                    <w:rPr>
                      <w:rFonts w:ascii="Times New Roman" w:hAnsi="Times New Roman" w:cs="Times New Roman"/>
                      <w:sz w:val="20"/>
                      <w:szCs w:val="20"/>
                    </w:rPr>
                  </w:pPr>
                  <w:r w:rsidRPr="00107374">
                    <w:rPr>
                      <w:rFonts w:ascii="Times New Roman" w:hAnsi="Times New Roman" w:cs="Times New Roman"/>
                      <w:sz w:val="20"/>
                      <w:szCs w:val="20"/>
                    </w:rPr>
                    <w:t>иные внебюджетные источники</w:t>
                  </w:r>
                </w:p>
              </w:tc>
              <w:tc>
                <w:tcPr>
                  <w:tcW w:w="1129"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4"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5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2" w:type="dxa"/>
                  <w:tcBorders>
                    <w:top w:val="single" w:sz="4" w:space="0" w:color="auto"/>
                    <w:left w:val="single" w:sz="4" w:space="0" w:color="auto"/>
                    <w:bottom w:val="single" w:sz="4" w:space="0" w:color="auto"/>
                    <w:right w:val="single" w:sz="4" w:space="0" w:color="auto"/>
                  </w:tcBorders>
                </w:tcPr>
                <w:p w:rsidR="00624935" w:rsidRPr="00805C86" w:rsidRDefault="00624935" w:rsidP="00624935">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bl>
          <w:p w:rsidR="00624935" w:rsidRPr="00380E46" w:rsidRDefault="00624935" w:rsidP="00624935">
            <w:pPr>
              <w:tabs>
                <w:tab w:val="left" w:pos="709"/>
              </w:tabs>
              <w:autoSpaceDE w:val="0"/>
              <w:rPr>
                <w:rFonts w:ascii="Times New Roman" w:hAnsi="Times New Roman" w:cs="Times New Roman"/>
              </w:rPr>
            </w:pPr>
          </w:p>
        </w:tc>
      </w:tr>
      <w:tr w:rsidR="00624935" w:rsidRPr="00380E46" w:rsidTr="00624935">
        <w:tc>
          <w:tcPr>
            <w:tcW w:w="1816" w:type="dxa"/>
            <w:shd w:val="clear" w:color="auto" w:fill="auto"/>
          </w:tcPr>
          <w:p w:rsidR="00624935" w:rsidRPr="00380E46" w:rsidRDefault="00624935" w:rsidP="00624935">
            <w:pPr>
              <w:rPr>
                <w:rFonts w:ascii="Times New Roman" w:hAnsi="Times New Roman" w:cs="Times New Roman"/>
              </w:rPr>
            </w:pPr>
            <w:r w:rsidRPr="00380E46">
              <w:rPr>
                <w:rFonts w:ascii="Times New Roman" w:hAnsi="Times New Roman" w:cs="Times New Roman"/>
              </w:rPr>
              <w:t>Ожидаемые конечные результаты реализации муниципальной программы</w:t>
            </w:r>
          </w:p>
        </w:tc>
        <w:tc>
          <w:tcPr>
            <w:tcW w:w="7753" w:type="dxa"/>
            <w:shd w:val="clear" w:color="auto" w:fill="auto"/>
          </w:tcPr>
          <w:p w:rsidR="00624935" w:rsidRPr="00380E46" w:rsidRDefault="00624935" w:rsidP="00624935">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За период реализации муниципальной программы предполагается достичь следующих результатов:</w:t>
            </w:r>
          </w:p>
          <w:p w:rsidR="00624935" w:rsidRPr="00380E46" w:rsidRDefault="00624935" w:rsidP="00624935">
            <w:pPr>
              <w:tabs>
                <w:tab w:val="left" w:pos="709"/>
              </w:tabs>
              <w:autoSpaceDE w:val="0"/>
              <w:autoSpaceDN w:val="0"/>
              <w:adjustRightInd w:val="0"/>
              <w:rPr>
                <w:rFonts w:ascii="Times New Roman" w:hAnsi="Times New Roman" w:cs="Times New Roman"/>
              </w:rPr>
            </w:pPr>
            <w:r>
              <w:rPr>
                <w:rFonts w:ascii="Times New Roman" w:hAnsi="Times New Roman" w:cs="Times New Roman"/>
              </w:rPr>
              <w:t>к 2028</w:t>
            </w:r>
            <w:r w:rsidRPr="00380E46">
              <w:rPr>
                <w:rFonts w:ascii="Times New Roman" w:hAnsi="Times New Roman" w:cs="Times New Roman"/>
              </w:rPr>
              <w:t xml:space="preserve"> году осуществить ремонт </w:t>
            </w:r>
            <w:r w:rsidR="0088755E">
              <w:rPr>
                <w:rFonts w:ascii="Times New Roman" w:hAnsi="Times New Roman" w:cs="Times New Roman"/>
              </w:rPr>
              <w:t>7</w:t>
            </w:r>
            <w:r>
              <w:rPr>
                <w:rFonts w:ascii="Times New Roman" w:hAnsi="Times New Roman" w:cs="Times New Roman"/>
              </w:rPr>
              <w:t>,5</w:t>
            </w:r>
            <w:r w:rsidRPr="00380E46">
              <w:rPr>
                <w:rFonts w:ascii="Times New Roman" w:hAnsi="Times New Roman" w:cs="Times New Roman"/>
              </w:rPr>
              <w:t xml:space="preserve"> км автомобильных дорог общего пользования местного значения</w:t>
            </w:r>
            <w:r>
              <w:rPr>
                <w:rFonts w:ascii="Times New Roman" w:hAnsi="Times New Roman" w:cs="Times New Roman"/>
              </w:rPr>
              <w:t xml:space="preserve"> и искусственных сооружений на них</w:t>
            </w:r>
            <w:r w:rsidRPr="00380E46">
              <w:rPr>
                <w:rFonts w:ascii="Times New Roman" w:hAnsi="Times New Roman" w:cs="Times New Roman"/>
              </w:rPr>
              <w:t>;</w:t>
            </w:r>
          </w:p>
          <w:p w:rsidR="00624935" w:rsidRPr="00380E46" w:rsidRDefault="00624935" w:rsidP="00624935">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 xml:space="preserve">- ежегодно осуществлять </w:t>
            </w:r>
            <w:r w:rsidRPr="0036657B">
              <w:rPr>
                <w:rFonts w:ascii="Times New Roman" w:hAnsi="Times New Roman" w:cs="Times New Roman"/>
              </w:rPr>
              <w:t xml:space="preserve">содержание </w:t>
            </w:r>
            <w:r w:rsidRPr="0036657B">
              <w:rPr>
                <w:rFonts w:ascii="Times New Roman" w:hAnsi="Times New Roman" w:cs="Times New Roman"/>
                <w:color w:val="000000"/>
              </w:rPr>
              <w:t>363,884</w:t>
            </w:r>
            <w:r w:rsidRPr="0036657B">
              <w:rPr>
                <w:rFonts w:ascii="Times New Roman" w:hAnsi="Times New Roman" w:cs="Times New Roman"/>
              </w:rPr>
              <w:t>км</w:t>
            </w:r>
            <w:r w:rsidRPr="00380E46">
              <w:rPr>
                <w:rFonts w:ascii="Times New Roman" w:hAnsi="Times New Roman" w:cs="Times New Roman"/>
              </w:rPr>
              <w:t xml:space="preserve"> автомобильных дорог общего по</w:t>
            </w:r>
            <w:r>
              <w:rPr>
                <w:rFonts w:ascii="Times New Roman" w:hAnsi="Times New Roman" w:cs="Times New Roman"/>
              </w:rPr>
              <w:t>льзования местного значения</w:t>
            </w:r>
            <w:r w:rsidRPr="00380E46">
              <w:rPr>
                <w:rFonts w:ascii="Times New Roman" w:hAnsi="Times New Roman" w:cs="Times New Roman"/>
              </w:rPr>
              <w:t>;</w:t>
            </w:r>
          </w:p>
          <w:p w:rsidR="00624935" w:rsidRDefault="00624935" w:rsidP="00624935">
            <w:pPr>
              <w:tabs>
                <w:tab w:val="left" w:pos="709"/>
              </w:tabs>
              <w:autoSpaceDE w:val="0"/>
              <w:autoSpaceDN w:val="0"/>
              <w:adjustRightInd w:val="0"/>
              <w:rPr>
                <w:rFonts w:ascii="Times New Roman" w:hAnsi="Times New Roman" w:cs="Times New Roman"/>
              </w:rPr>
            </w:pPr>
            <w:r>
              <w:rPr>
                <w:rFonts w:ascii="Times New Roman" w:hAnsi="Times New Roman" w:cs="Times New Roman"/>
              </w:rPr>
              <w:t>- к 2028</w:t>
            </w:r>
            <w:r w:rsidRPr="00380E46">
              <w:rPr>
                <w:rFonts w:ascii="Times New Roman" w:hAnsi="Times New Roman" w:cs="Times New Roman"/>
              </w:rPr>
              <w:t xml:space="preserve"> году сократить долю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до </w:t>
            </w:r>
            <w:r>
              <w:rPr>
                <w:rFonts w:ascii="Times New Roman" w:hAnsi="Times New Roman" w:cs="Times New Roman"/>
              </w:rPr>
              <w:t>79,9</w:t>
            </w:r>
            <w:r w:rsidRPr="005E62F4">
              <w:rPr>
                <w:rFonts w:ascii="Times New Roman" w:hAnsi="Times New Roman" w:cs="Times New Roman"/>
              </w:rPr>
              <w:t>%;</w:t>
            </w:r>
          </w:p>
          <w:p w:rsidR="00624935" w:rsidRPr="00354245" w:rsidRDefault="00624935" w:rsidP="00624935">
            <w:pPr>
              <w:tabs>
                <w:tab w:val="left" w:pos="709"/>
              </w:tabs>
              <w:autoSpaceDE w:val="0"/>
              <w:autoSpaceDN w:val="0"/>
              <w:adjustRightInd w:val="0"/>
              <w:rPr>
                <w:rFonts w:ascii="Times New Roman" w:hAnsi="Times New Roman" w:cs="Times New Roman"/>
              </w:rPr>
            </w:pPr>
            <w:r>
              <w:rPr>
                <w:rFonts w:ascii="Times New Roman" w:hAnsi="Times New Roman" w:cs="Times New Roman"/>
              </w:rPr>
              <w:t>- к 2028</w:t>
            </w:r>
            <w:r w:rsidRPr="00354245">
              <w:rPr>
                <w:rFonts w:ascii="Times New Roman" w:hAnsi="Times New Roman" w:cs="Times New Roman"/>
              </w:rPr>
              <w:t xml:space="preserve"> году удержать на уровне </w:t>
            </w:r>
            <w:r>
              <w:rPr>
                <w:rFonts w:ascii="Times New Roman" w:hAnsi="Times New Roman" w:cs="Times New Roman"/>
              </w:rPr>
              <w:t>0 к</w:t>
            </w:r>
            <w:r w:rsidRPr="00354245">
              <w:rPr>
                <w:rFonts w:ascii="Times New Roman" w:hAnsi="Times New Roman" w:cs="Times New Roman"/>
              </w:rPr>
              <w:t xml:space="preserve">оличество </w:t>
            </w:r>
            <w:r w:rsidRPr="00354245">
              <w:rPr>
                <w:rFonts w:ascii="Times New Roman" w:hAnsi="Times New Roman" w:cs="Times New Roman"/>
                <w:color w:val="444444"/>
                <w:shd w:val="clear" w:color="auto" w:fill="FFFFFF"/>
              </w:rPr>
              <w:t>дорожно-транспортных происшествий, связанных с неудовлетворительными дорожными условиями на автомобильных дорогах</w:t>
            </w:r>
          </w:p>
          <w:p w:rsidR="00624935" w:rsidRPr="00380E46" w:rsidRDefault="00624935" w:rsidP="00624935">
            <w:pPr>
              <w:pStyle w:val="ConsPlusCell"/>
              <w:rPr>
                <w:rFonts w:ascii="Times New Roman" w:hAnsi="Times New Roman" w:cs="Times New Roman"/>
                <w:sz w:val="24"/>
                <w:szCs w:val="24"/>
              </w:rPr>
            </w:pPr>
            <w:r>
              <w:rPr>
                <w:rFonts w:ascii="Times New Roman" w:hAnsi="Times New Roman" w:cs="Times New Roman"/>
                <w:sz w:val="24"/>
                <w:szCs w:val="24"/>
              </w:rPr>
              <w:t>- к 2028</w:t>
            </w:r>
            <w:r w:rsidRPr="00354245">
              <w:rPr>
                <w:rFonts w:ascii="Times New Roman" w:hAnsi="Times New Roman" w:cs="Times New Roman"/>
                <w:sz w:val="24"/>
                <w:szCs w:val="24"/>
              </w:rPr>
              <w:t xml:space="preserve"> году удержать на уровне 0,19% долю населения, проживающего в населенных пунктах, не имеющих регулярно</w:t>
            </w:r>
            <w:r w:rsidRPr="00380E46">
              <w:rPr>
                <w:rFonts w:ascii="Times New Roman" w:hAnsi="Times New Roman" w:cs="Times New Roman"/>
                <w:sz w:val="24"/>
                <w:szCs w:val="24"/>
              </w:rPr>
              <w:t>го автобусного сообщения с административным центром муниципального округа в общей численности населения.</w:t>
            </w:r>
          </w:p>
        </w:tc>
      </w:tr>
    </w:tbl>
    <w:p w:rsidR="008E7E2E" w:rsidRPr="00380E46" w:rsidRDefault="008E7E2E" w:rsidP="008E7E2E">
      <w:pPr>
        <w:jc w:val="center"/>
        <w:rPr>
          <w:rFonts w:ascii="Times New Roman" w:hAnsi="Times New Roman" w:cs="Times New Roman"/>
        </w:rPr>
      </w:pPr>
    </w:p>
    <w:p w:rsidR="008E7E2E" w:rsidRPr="00380E46" w:rsidRDefault="008E7E2E" w:rsidP="008E7E2E">
      <w:pPr>
        <w:widowControl/>
        <w:numPr>
          <w:ilvl w:val="0"/>
          <w:numId w:val="30"/>
        </w:numPr>
        <w:ind w:left="357" w:hanging="357"/>
        <w:jc w:val="center"/>
        <w:rPr>
          <w:rFonts w:ascii="Times New Roman" w:hAnsi="Times New Roman" w:cs="Times New Roman"/>
          <w:b/>
          <w:bCs/>
        </w:rPr>
      </w:pPr>
      <w:r w:rsidRPr="00380E46">
        <w:rPr>
          <w:rFonts w:ascii="Times New Roman" w:hAnsi="Times New Roman" w:cs="Times New Roman"/>
          <w:b/>
          <w:bCs/>
          <w:sz w:val="28"/>
          <w:szCs w:val="28"/>
        </w:rPr>
        <w:t>Общая характеристика сферы реализации муниципальной программы, в том числе формулировки основных проблем в указанной сфере и прогноз её развития</w:t>
      </w:r>
    </w:p>
    <w:p w:rsidR="008E7E2E" w:rsidRPr="00380E46" w:rsidRDefault="008E7E2E" w:rsidP="008E7E2E">
      <w:pPr>
        <w:jc w:val="center"/>
        <w:rPr>
          <w:rFonts w:ascii="Times New Roman" w:hAnsi="Times New Roman" w:cs="Times New Roman"/>
          <w:b/>
          <w:bCs/>
          <w:sz w:val="20"/>
        </w:rPr>
      </w:pP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Транспортная сеть Лебяжского муниципального округа является важным звеном экономического развития всех отраслей народного хозяйства округа, транспортного сообщения между центром муниципального округа и населенными пунктами округа, включая автобусное сообщение, а также передвижение граждан на личном транспорте, то есть обеспечение доступности и качества транспортных услуг населению.</w:t>
      </w:r>
    </w:p>
    <w:p w:rsidR="008E7E2E" w:rsidRPr="00380E46" w:rsidRDefault="00624935" w:rsidP="008E7E2E">
      <w:pPr>
        <w:widowControl/>
        <w:numPr>
          <w:ilvl w:val="0"/>
          <w:numId w:val="20"/>
        </w:numPr>
        <w:jc w:val="both"/>
        <w:rPr>
          <w:rFonts w:ascii="Times New Roman" w:hAnsi="Times New Roman" w:cs="Times New Roman"/>
          <w:sz w:val="28"/>
          <w:szCs w:val="28"/>
        </w:rPr>
      </w:pPr>
      <w:r w:rsidRPr="00380E46">
        <w:rPr>
          <w:rFonts w:ascii="Times New Roman" w:hAnsi="Times New Roman"/>
          <w:sz w:val="28"/>
          <w:szCs w:val="28"/>
        </w:rPr>
        <w:t>Общая</w:t>
      </w:r>
      <w:r w:rsidRPr="00725304">
        <w:rPr>
          <w:rFonts w:ascii="Times New Roman" w:hAnsi="Times New Roman"/>
          <w:sz w:val="28"/>
          <w:szCs w:val="28"/>
        </w:rPr>
        <w:t xml:space="preserve"> </w:t>
      </w:r>
      <w:r w:rsidRPr="00380E46">
        <w:rPr>
          <w:rFonts w:ascii="Times New Roman" w:hAnsi="Times New Roman"/>
          <w:sz w:val="28"/>
          <w:szCs w:val="28"/>
        </w:rPr>
        <w:t>протяженность автомобильных дорог общего пользования мес</w:t>
      </w:r>
      <w:r>
        <w:rPr>
          <w:rFonts w:ascii="Times New Roman" w:hAnsi="Times New Roman"/>
          <w:sz w:val="28"/>
          <w:szCs w:val="28"/>
        </w:rPr>
        <w:t>тного значения составляет 363</w:t>
      </w:r>
      <w:r w:rsidRPr="00380E46">
        <w:rPr>
          <w:rFonts w:ascii="Times New Roman" w:hAnsi="Times New Roman"/>
          <w:sz w:val="28"/>
          <w:szCs w:val="28"/>
        </w:rPr>
        <w:t>,</w:t>
      </w:r>
      <w:r>
        <w:rPr>
          <w:rFonts w:ascii="Times New Roman" w:hAnsi="Times New Roman"/>
          <w:sz w:val="28"/>
          <w:szCs w:val="28"/>
        </w:rPr>
        <w:t>884</w:t>
      </w:r>
      <w:r w:rsidRPr="00380E46">
        <w:rPr>
          <w:rFonts w:ascii="Times New Roman" w:hAnsi="Times New Roman"/>
          <w:sz w:val="28"/>
          <w:szCs w:val="28"/>
        </w:rPr>
        <w:t xml:space="preserve"> км, из них:</w:t>
      </w:r>
      <w:r w:rsidRPr="00725304">
        <w:rPr>
          <w:rFonts w:ascii="Times New Roman" w:hAnsi="Times New Roman"/>
          <w:sz w:val="28"/>
          <w:szCs w:val="28"/>
        </w:rPr>
        <w:t xml:space="preserve"> </w:t>
      </w:r>
      <w:r>
        <w:rPr>
          <w:rFonts w:ascii="Times New Roman" w:hAnsi="Times New Roman"/>
          <w:sz w:val="28"/>
          <w:szCs w:val="28"/>
        </w:rPr>
        <w:t xml:space="preserve">                                        1)</w:t>
      </w:r>
      <w:r w:rsidRPr="00286CC7">
        <w:rPr>
          <w:rFonts w:ascii="Times New Roman" w:hAnsi="Times New Roman"/>
          <w:sz w:val="28"/>
          <w:szCs w:val="28"/>
        </w:rPr>
        <w:t>автомобильных</w:t>
      </w:r>
      <w:r w:rsidRPr="00725304">
        <w:rPr>
          <w:rFonts w:ascii="Times New Roman" w:hAnsi="Times New Roman"/>
          <w:sz w:val="28"/>
          <w:szCs w:val="28"/>
        </w:rPr>
        <w:t xml:space="preserve"> </w:t>
      </w:r>
      <w:r w:rsidRPr="00286CC7">
        <w:rPr>
          <w:rFonts w:ascii="Times New Roman" w:hAnsi="Times New Roman"/>
          <w:sz w:val="28"/>
          <w:szCs w:val="28"/>
        </w:rPr>
        <w:t xml:space="preserve">дорог общего пользования местного значения вне границ населенных пунктов – </w:t>
      </w:r>
      <w:r w:rsidRPr="00725304">
        <w:rPr>
          <w:rFonts w:ascii="Times New Roman" w:hAnsi="Times New Roman"/>
          <w:color w:val="000000"/>
          <w:sz w:val="28"/>
          <w:szCs w:val="28"/>
        </w:rPr>
        <w:t>207,575</w:t>
      </w:r>
      <w:r w:rsidRPr="00725304">
        <w:rPr>
          <w:rFonts w:ascii="Times New Roman" w:hAnsi="Times New Roman"/>
          <w:sz w:val="28"/>
          <w:szCs w:val="28"/>
        </w:rPr>
        <w:t>км;</w:t>
      </w:r>
      <w:r>
        <w:rPr>
          <w:rFonts w:ascii="Times New Roman" w:hAnsi="Times New Roman"/>
          <w:sz w:val="28"/>
          <w:szCs w:val="28"/>
        </w:rPr>
        <w:t xml:space="preserve">                                                    2)автомобильных</w:t>
      </w:r>
      <w:r w:rsidRPr="00725304">
        <w:rPr>
          <w:rFonts w:ascii="Times New Roman" w:hAnsi="Times New Roman"/>
          <w:sz w:val="28"/>
          <w:szCs w:val="28"/>
        </w:rPr>
        <w:t xml:space="preserve"> </w:t>
      </w:r>
      <w:r w:rsidRPr="00286CC7">
        <w:rPr>
          <w:rFonts w:ascii="Times New Roman" w:hAnsi="Times New Roman"/>
          <w:sz w:val="28"/>
          <w:szCs w:val="28"/>
        </w:rPr>
        <w:t xml:space="preserve">дорог общего пользования местного значения в границах населенных пунктов – </w:t>
      </w:r>
      <w:r w:rsidRPr="00725304">
        <w:rPr>
          <w:rFonts w:ascii="Times New Roman" w:hAnsi="Times New Roman"/>
          <w:color w:val="000000"/>
          <w:sz w:val="28"/>
          <w:szCs w:val="28"/>
        </w:rPr>
        <w:t>156,309</w:t>
      </w:r>
      <w:r w:rsidRPr="00725304">
        <w:rPr>
          <w:rFonts w:ascii="Times New Roman" w:hAnsi="Times New Roman"/>
          <w:sz w:val="28"/>
          <w:szCs w:val="28"/>
        </w:rPr>
        <w:t>км</w:t>
      </w:r>
      <w:r>
        <w:rPr>
          <w:rFonts w:ascii="Times New Roman" w:hAnsi="Times New Roman"/>
          <w:sz w:val="28"/>
          <w:szCs w:val="28"/>
        </w:rPr>
        <w:t>;</w:t>
      </w:r>
    </w:p>
    <w:p w:rsidR="008E7E2E" w:rsidRPr="00380E46" w:rsidRDefault="008E7E2E" w:rsidP="008E7E2E">
      <w:pPr>
        <w:ind w:firstLine="704"/>
        <w:jc w:val="both"/>
        <w:rPr>
          <w:rFonts w:ascii="Times New Roman" w:hAnsi="Times New Roman" w:cs="Times New Roman"/>
          <w:sz w:val="28"/>
          <w:szCs w:val="28"/>
        </w:rPr>
      </w:pPr>
      <w:proofErr w:type="gramStart"/>
      <w:r w:rsidRPr="00380E46">
        <w:rPr>
          <w:rFonts w:ascii="Times New Roman" w:hAnsi="Times New Roman" w:cs="Times New Roman"/>
          <w:color w:val="0D0D0D"/>
          <w:sz w:val="28"/>
          <w:szCs w:val="28"/>
        </w:rPr>
        <w:t>Кроме того на дорожной сети находятся искусственные сооружения</w:t>
      </w:r>
      <w:r w:rsidRPr="00380E46">
        <w:rPr>
          <w:rFonts w:ascii="Times New Roman" w:hAnsi="Times New Roman" w:cs="Times New Roman"/>
          <w:sz w:val="28"/>
          <w:szCs w:val="28"/>
        </w:rPr>
        <w:t>, в том числе мосты – 6 шт./174,5 м.п., трубы – 157 шт./2324 м.п., ограждения – 1,475 км, автобусные павильоны – 13 штук и другие.</w:t>
      </w:r>
      <w:proofErr w:type="gramEnd"/>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 xml:space="preserve">Мосты находятся на четырех автомобильных дорогах: </w:t>
      </w:r>
    </w:p>
    <w:p w:rsidR="008E7E2E" w:rsidRPr="00380E46" w:rsidRDefault="008E7E2E" w:rsidP="008E7E2E">
      <w:pPr>
        <w:widowControl/>
        <w:numPr>
          <w:ilvl w:val="0"/>
          <w:numId w:val="21"/>
        </w:numPr>
        <w:jc w:val="both"/>
        <w:rPr>
          <w:rFonts w:ascii="Times New Roman" w:hAnsi="Times New Roman" w:cs="Times New Roman"/>
          <w:sz w:val="28"/>
          <w:szCs w:val="28"/>
        </w:rPr>
      </w:pPr>
      <w:r w:rsidRPr="00380E46">
        <w:rPr>
          <w:rFonts w:ascii="Times New Roman" w:hAnsi="Times New Roman" w:cs="Times New Roman"/>
          <w:sz w:val="28"/>
          <w:szCs w:val="28"/>
        </w:rPr>
        <w:t>Лебяжье-Лаж-Кузнецово;</w:t>
      </w:r>
    </w:p>
    <w:p w:rsidR="008E7E2E" w:rsidRPr="00380E46" w:rsidRDefault="008E7E2E" w:rsidP="008E7E2E">
      <w:pPr>
        <w:widowControl/>
        <w:numPr>
          <w:ilvl w:val="0"/>
          <w:numId w:val="21"/>
        </w:numPr>
        <w:jc w:val="both"/>
        <w:rPr>
          <w:rFonts w:ascii="Times New Roman" w:hAnsi="Times New Roman" w:cs="Times New Roman"/>
          <w:sz w:val="28"/>
          <w:szCs w:val="28"/>
        </w:rPr>
      </w:pPr>
      <w:r w:rsidRPr="00380E46">
        <w:rPr>
          <w:rFonts w:ascii="Times New Roman" w:hAnsi="Times New Roman" w:cs="Times New Roman"/>
          <w:sz w:val="28"/>
          <w:szCs w:val="28"/>
        </w:rPr>
        <w:t>Ветошкино-Вотское;</w:t>
      </w:r>
    </w:p>
    <w:p w:rsidR="008E7E2E" w:rsidRPr="00380E46" w:rsidRDefault="008E7E2E" w:rsidP="008E7E2E">
      <w:pPr>
        <w:widowControl/>
        <w:numPr>
          <w:ilvl w:val="0"/>
          <w:numId w:val="21"/>
        </w:numPr>
        <w:jc w:val="both"/>
        <w:rPr>
          <w:rFonts w:ascii="Times New Roman" w:hAnsi="Times New Roman" w:cs="Times New Roman"/>
          <w:sz w:val="28"/>
          <w:szCs w:val="28"/>
        </w:rPr>
      </w:pPr>
      <w:r w:rsidRPr="00380E46">
        <w:rPr>
          <w:rFonts w:ascii="Times New Roman" w:hAnsi="Times New Roman" w:cs="Times New Roman"/>
          <w:sz w:val="28"/>
          <w:szCs w:val="28"/>
        </w:rPr>
        <w:lastRenderedPageBreak/>
        <w:t>Лаж-Индыгойка;</w:t>
      </w:r>
    </w:p>
    <w:p w:rsidR="008E7E2E" w:rsidRPr="00380E46" w:rsidRDefault="008E7E2E" w:rsidP="008E7E2E">
      <w:pPr>
        <w:widowControl/>
        <w:numPr>
          <w:ilvl w:val="0"/>
          <w:numId w:val="21"/>
        </w:numPr>
        <w:jc w:val="both"/>
        <w:rPr>
          <w:rFonts w:ascii="Times New Roman" w:hAnsi="Times New Roman" w:cs="Times New Roman"/>
          <w:sz w:val="28"/>
          <w:szCs w:val="28"/>
        </w:rPr>
      </w:pPr>
      <w:proofErr w:type="spellStart"/>
      <w:r w:rsidRPr="00380E46">
        <w:rPr>
          <w:rFonts w:ascii="Times New Roman" w:hAnsi="Times New Roman" w:cs="Times New Roman"/>
          <w:sz w:val="28"/>
          <w:szCs w:val="28"/>
        </w:rPr>
        <w:t>Кокорево-Байса</w:t>
      </w:r>
      <w:proofErr w:type="spellEnd"/>
      <w:r w:rsidRPr="00380E46">
        <w:rPr>
          <w:rFonts w:ascii="Times New Roman" w:hAnsi="Times New Roman" w:cs="Times New Roman"/>
          <w:sz w:val="28"/>
          <w:szCs w:val="28"/>
        </w:rPr>
        <w:t>.</w:t>
      </w: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 xml:space="preserve">На </w:t>
      </w:r>
      <w:r w:rsidR="005E62F4" w:rsidRPr="005E62F4">
        <w:rPr>
          <w:rFonts w:ascii="Times New Roman" w:hAnsi="Times New Roman" w:cs="Times New Roman"/>
          <w:sz w:val="28"/>
          <w:szCs w:val="28"/>
        </w:rPr>
        <w:t>94,0</w:t>
      </w:r>
      <w:r w:rsidRPr="005E62F4">
        <w:rPr>
          <w:rFonts w:ascii="Times New Roman" w:hAnsi="Times New Roman" w:cs="Times New Roman"/>
          <w:sz w:val="28"/>
          <w:szCs w:val="28"/>
        </w:rPr>
        <w:t>%</w:t>
      </w:r>
      <w:r w:rsidRPr="00380E46">
        <w:rPr>
          <w:rFonts w:ascii="Times New Roman" w:hAnsi="Times New Roman" w:cs="Times New Roman"/>
          <w:sz w:val="28"/>
          <w:szCs w:val="28"/>
        </w:rPr>
        <w:t xml:space="preserve"> автомобильные дороги общего пользования местного значения не соответствуют нормативным </w:t>
      </w:r>
      <w:r w:rsidRPr="00EE514C">
        <w:rPr>
          <w:rFonts w:ascii="Times New Roman" w:hAnsi="Times New Roman" w:cs="Times New Roman"/>
          <w:sz w:val="28"/>
          <w:szCs w:val="28"/>
        </w:rPr>
        <w:t>требованиям.</w:t>
      </w:r>
      <w:r w:rsidR="00EE514C" w:rsidRPr="00EE514C">
        <w:rPr>
          <w:rFonts w:ascii="Times New Roman" w:hAnsi="Times New Roman" w:cs="Times New Roman"/>
          <w:color w:val="000000"/>
          <w:sz w:val="28"/>
          <w:szCs w:val="28"/>
          <w:shd w:val="clear" w:color="auto" w:fill="FFFFFF"/>
        </w:rPr>
        <w:t xml:space="preserve"> Основной причиной неразвитости дорожной инфраструктуры </w:t>
      </w:r>
      <w:r w:rsidR="00EE514C">
        <w:rPr>
          <w:rFonts w:ascii="Times New Roman" w:hAnsi="Times New Roman" w:cs="Times New Roman"/>
          <w:color w:val="000000"/>
          <w:sz w:val="28"/>
          <w:szCs w:val="28"/>
          <w:shd w:val="clear" w:color="auto" w:fill="FFFFFF"/>
        </w:rPr>
        <w:t>Лебяжского муниципального округа</w:t>
      </w:r>
      <w:r w:rsidR="00EE514C" w:rsidRPr="00EE514C">
        <w:rPr>
          <w:rFonts w:ascii="Times New Roman" w:hAnsi="Times New Roman" w:cs="Times New Roman"/>
          <w:color w:val="000000"/>
          <w:sz w:val="28"/>
          <w:szCs w:val="28"/>
          <w:shd w:val="clear" w:color="auto" w:fill="FFFFFF"/>
        </w:rPr>
        <w:t xml:space="preserve"> является недостаточность средств, поступающих в дорожный фонд</w:t>
      </w:r>
      <w:r w:rsidR="00EE514C">
        <w:rPr>
          <w:rFonts w:ascii="Times New Roman" w:hAnsi="Times New Roman" w:cs="Times New Roman"/>
          <w:color w:val="000000"/>
          <w:sz w:val="28"/>
          <w:szCs w:val="28"/>
          <w:shd w:val="clear" w:color="auto" w:fill="FFFFFF"/>
        </w:rPr>
        <w:t xml:space="preserve"> Лебяжского муниципального округа</w:t>
      </w:r>
      <w:r w:rsidR="005E62F4">
        <w:rPr>
          <w:rFonts w:ascii="Times New Roman" w:hAnsi="Times New Roman" w:cs="Times New Roman"/>
          <w:color w:val="000000"/>
          <w:sz w:val="28"/>
          <w:szCs w:val="28"/>
          <w:shd w:val="clear" w:color="auto" w:fill="FFFFFF"/>
        </w:rPr>
        <w:t>.</w:t>
      </w:r>
      <w:r w:rsidRPr="00EE514C">
        <w:rPr>
          <w:rFonts w:ascii="Times New Roman" w:hAnsi="Times New Roman" w:cs="Times New Roman"/>
          <w:sz w:val="28"/>
          <w:szCs w:val="28"/>
        </w:rPr>
        <w:t xml:space="preserve"> Данный факт является серьезным ограничением на пути пере</w:t>
      </w:r>
      <w:r w:rsidRPr="00380E46">
        <w:rPr>
          <w:rFonts w:ascii="Times New Roman" w:hAnsi="Times New Roman" w:cs="Times New Roman"/>
          <w:sz w:val="28"/>
          <w:szCs w:val="28"/>
        </w:rPr>
        <w:t>хода к инновационной модели социально-экономического развития округа.</w:t>
      </w: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 xml:space="preserve">Покрытие автомобильных дорог и улиц выполнено из разных видов материалов, в том числе асфальт, щебень, гравий, а также имеются грунтовые дороги. Износ дорожной сети и искусственных сооружений достаточно большой, что в свою очередь угрожает безопасности дорожного движения. </w:t>
      </w: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 xml:space="preserve">В зимний период необходимо производить очистку дорожных покрытий от снега, производить подсыпку противогололёдными материалами. Весной требуется проводить очистку труб от заносов. </w:t>
      </w: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В летний период проводятся ремонтные работы по восстановлению дорожного покрытия, обочин, а также их обкашивание, приведение в порядок полосы отвода автодорог, и другие работы с целью обеспечения дорожной  безопасности.</w:t>
      </w:r>
    </w:p>
    <w:p w:rsidR="008E7E2E" w:rsidRPr="00380E46" w:rsidRDefault="008E7E2E" w:rsidP="008E7E2E">
      <w:pPr>
        <w:spacing w:line="276" w:lineRule="auto"/>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Проблема дорожно-транспортным происшествий (далее – ДТП) на территории Лебяжского округа в последние годы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w:t>
      </w:r>
      <w:proofErr w:type="gramStart"/>
      <w:r w:rsidRPr="00380E46">
        <w:rPr>
          <w:rFonts w:ascii="Times New Roman" w:hAnsi="Times New Roman" w:cs="Times New Roman"/>
          <w:sz w:val="28"/>
          <w:szCs w:val="28"/>
        </w:rPr>
        <w:t>функционирования системы обеспечения безопасности дорожного движения</w:t>
      </w:r>
      <w:proofErr w:type="gramEnd"/>
      <w:r w:rsidRPr="00380E46">
        <w:rPr>
          <w:rFonts w:ascii="Times New Roman" w:hAnsi="Times New Roman" w:cs="Times New Roman"/>
          <w:sz w:val="28"/>
          <w:szCs w:val="28"/>
        </w:rPr>
        <w:t xml:space="preserve"> и низкой дисциплиной участников дорожного движения.</w:t>
      </w:r>
    </w:p>
    <w:p w:rsidR="008E7E2E" w:rsidRPr="00380E46" w:rsidRDefault="008E7E2E" w:rsidP="008E7E2E">
      <w:pPr>
        <w:spacing w:line="276" w:lineRule="auto"/>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Безопасность дорожного движения имеет большое значение для социально-экономического развития округа. Аварийность на автомобильном транспорте наносит огромный материальный и моральный ущерб как обществу в целом, так и отдельным гражданам. </w:t>
      </w:r>
    </w:p>
    <w:p w:rsidR="008E7E2E" w:rsidRPr="00380E46" w:rsidRDefault="00A17037" w:rsidP="008E7E2E">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Дорожно-</w:t>
      </w:r>
      <w:r w:rsidR="008E7E2E" w:rsidRPr="00380E46">
        <w:rPr>
          <w:rFonts w:ascii="Times New Roman" w:hAnsi="Times New Roman" w:cs="Times New Roman"/>
          <w:sz w:val="28"/>
          <w:szCs w:val="28"/>
        </w:rPr>
        <w:t xml:space="preserve">транспортный травматизм приводит к исключению из сферы производства людей трудоспособного возраста. Гибнут и становятся инвалидами дети. </w:t>
      </w:r>
    </w:p>
    <w:p w:rsidR="008E7E2E" w:rsidRPr="00380E46" w:rsidRDefault="005E62F4" w:rsidP="008E7E2E">
      <w:pPr>
        <w:spacing w:line="276" w:lineRule="auto"/>
        <w:ind w:firstLine="851"/>
        <w:jc w:val="both"/>
        <w:rPr>
          <w:rFonts w:ascii="Times New Roman" w:hAnsi="Times New Roman" w:cs="Times New Roman"/>
          <w:sz w:val="28"/>
          <w:szCs w:val="28"/>
        </w:rPr>
      </w:pPr>
      <w:r w:rsidRPr="001E0DBD">
        <w:rPr>
          <w:rFonts w:ascii="Times New Roman" w:hAnsi="Times New Roman" w:cs="Times New Roman"/>
          <w:sz w:val="28"/>
          <w:szCs w:val="28"/>
        </w:rPr>
        <w:t>За 2023</w:t>
      </w:r>
      <w:r w:rsidR="008E7E2E" w:rsidRPr="001E0DBD">
        <w:rPr>
          <w:rFonts w:ascii="Times New Roman" w:hAnsi="Times New Roman" w:cs="Times New Roman"/>
          <w:sz w:val="28"/>
          <w:szCs w:val="28"/>
        </w:rPr>
        <w:t xml:space="preserve"> год на территории Лебяжского</w:t>
      </w:r>
      <w:r w:rsidRPr="001E0DBD">
        <w:rPr>
          <w:rFonts w:ascii="Times New Roman" w:hAnsi="Times New Roman" w:cs="Times New Roman"/>
          <w:sz w:val="28"/>
          <w:szCs w:val="28"/>
        </w:rPr>
        <w:t xml:space="preserve"> муниципального</w:t>
      </w:r>
      <w:r w:rsidR="008E7E2E" w:rsidRPr="001E0DBD">
        <w:rPr>
          <w:rFonts w:ascii="Times New Roman" w:hAnsi="Times New Roman" w:cs="Times New Roman"/>
          <w:sz w:val="28"/>
          <w:szCs w:val="28"/>
        </w:rPr>
        <w:t xml:space="preserve"> округа в результате ДТП пострадало </w:t>
      </w:r>
      <w:r w:rsidR="008E7E2E" w:rsidRPr="001E0DBD">
        <w:rPr>
          <w:rFonts w:ascii="Times New Roman" w:hAnsi="Times New Roman" w:cs="Times New Roman"/>
          <w:color w:val="FF0000"/>
          <w:sz w:val="28"/>
          <w:szCs w:val="28"/>
        </w:rPr>
        <w:t>5</w:t>
      </w:r>
      <w:r w:rsidR="008E7E2E" w:rsidRPr="001E0DBD">
        <w:rPr>
          <w:rFonts w:ascii="Times New Roman" w:hAnsi="Times New Roman" w:cs="Times New Roman"/>
          <w:sz w:val="28"/>
          <w:szCs w:val="28"/>
        </w:rPr>
        <w:t xml:space="preserve"> человек, погиб</w:t>
      </w:r>
      <w:r w:rsidR="00F37798" w:rsidRPr="001E0DBD">
        <w:rPr>
          <w:rFonts w:ascii="Times New Roman" w:hAnsi="Times New Roman" w:cs="Times New Roman"/>
          <w:sz w:val="28"/>
          <w:szCs w:val="28"/>
        </w:rPr>
        <w:t>ло</w:t>
      </w:r>
      <w:r w:rsidR="008E7E2E" w:rsidRPr="001E0DBD">
        <w:rPr>
          <w:rFonts w:ascii="Times New Roman" w:hAnsi="Times New Roman" w:cs="Times New Roman"/>
          <w:sz w:val="28"/>
          <w:szCs w:val="28"/>
        </w:rPr>
        <w:t xml:space="preserve"> - </w:t>
      </w:r>
      <w:r w:rsidR="00F37798" w:rsidRPr="001E0DBD">
        <w:rPr>
          <w:rFonts w:ascii="Times New Roman" w:hAnsi="Times New Roman" w:cs="Times New Roman"/>
          <w:color w:val="FF0000"/>
          <w:sz w:val="28"/>
          <w:szCs w:val="28"/>
        </w:rPr>
        <w:t>2</w:t>
      </w:r>
      <w:r w:rsidR="008E7E2E" w:rsidRPr="001E0DBD">
        <w:rPr>
          <w:rFonts w:ascii="Times New Roman" w:hAnsi="Times New Roman" w:cs="Times New Roman"/>
          <w:sz w:val="28"/>
          <w:szCs w:val="28"/>
        </w:rPr>
        <w:t xml:space="preserve"> человек</w:t>
      </w:r>
      <w:r w:rsidR="00F37798" w:rsidRPr="001E0DBD">
        <w:rPr>
          <w:rFonts w:ascii="Times New Roman" w:hAnsi="Times New Roman" w:cs="Times New Roman"/>
          <w:sz w:val="28"/>
          <w:szCs w:val="28"/>
        </w:rPr>
        <w:t>а</w:t>
      </w:r>
      <w:r w:rsidR="001E0DBD">
        <w:rPr>
          <w:rFonts w:ascii="Times New Roman" w:hAnsi="Times New Roman" w:cs="Times New Roman"/>
          <w:sz w:val="28"/>
          <w:szCs w:val="28"/>
        </w:rPr>
        <w:t xml:space="preserve">, в том числе </w:t>
      </w:r>
      <w:r w:rsidR="001E0DBD" w:rsidRPr="001E0DBD">
        <w:rPr>
          <w:rFonts w:ascii="Times New Roman" w:hAnsi="Times New Roman" w:cs="Times New Roman"/>
          <w:color w:val="FF0000"/>
          <w:sz w:val="28"/>
          <w:szCs w:val="28"/>
        </w:rPr>
        <w:t>1</w:t>
      </w:r>
      <w:r w:rsidR="001E0DBD">
        <w:rPr>
          <w:rFonts w:ascii="Times New Roman" w:hAnsi="Times New Roman" w:cs="Times New Roman"/>
          <w:sz w:val="28"/>
          <w:szCs w:val="28"/>
        </w:rPr>
        <w:t xml:space="preserve"> несовершеннолетний</w:t>
      </w:r>
      <w:r w:rsidR="008E7E2E" w:rsidRPr="001E0DBD">
        <w:rPr>
          <w:rFonts w:ascii="Times New Roman" w:hAnsi="Times New Roman" w:cs="Times New Roman"/>
          <w:sz w:val="28"/>
          <w:szCs w:val="28"/>
        </w:rPr>
        <w:t>.</w:t>
      </w:r>
      <w:r w:rsidR="008E7E2E" w:rsidRPr="00380E46">
        <w:rPr>
          <w:rFonts w:ascii="Times New Roman" w:hAnsi="Times New Roman" w:cs="Times New Roman"/>
          <w:sz w:val="28"/>
          <w:szCs w:val="28"/>
        </w:rPr>
        <w:t xml:space="preserve"> </w:t>
      </w:r>
    </w:p>
    <w:p w:rsidR="008E7E2E" w:rsidRPr="00380E46" w:rsidRDefault="008E7E2E" w:rsidP="008E7E2E">
      <w:pPr>
        <w:spacing w:line="276" w:lineRule="auto"/>
        <w:ind w:firstLine="851"/>
        <w:jc w:val="both"/>
        <w:rPr>
          <w:rFonts w:ascii="Times New Roman" w:hAnsi="Times New Roman" w:cs="Times New Roman"/>
          <w:sz w:val="28"/>
          <w:szCs w:val="28"/>
        </w:rPr>
      </w:pPr>
      <w:r w:rsidRPr="00380E46">
        <w:rPr>
          <w:rFonts w:ascii="Times New Roman" w:hAnsi="Times New Roman" w:cs="Times New Roman"/>
          <w:sz w:val="28"/>
          <w:szCs w:val="28"/>
        </w:rPr>
        <w:t>Из всего возможного комплекса профилактических мер, главной является обучение школьников ПДД и навыкам безопасного поведения на дорогах.</w:t>
      </w:r>
    </w:p>
    <w:p w:rsidR="008E7E2E" w:rsidRDefault="008E7E2E" w:rsidP="008E7E2E">
      <w:pPr>
        <w:spacing w:line="276" w:lineRule="auto"/>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Для снижения аварийности в округе, кроме содержания автомобильных дорог общего пользования,  необходимо производить  ремонт </w:t>
      </w:r>
      <w:r w:rsidRPr="00380E46">
        <w:rPr>
          <w:rFonts w:ascii="Times New Roman" w:hAnsi="Times New Roman" w:cs="Times New Roman"/>
          <w:sz w:val="28"/>
          <w:szCs w:val="28"/>
        </w:rPr>
        <w:lastRenderedPageBreak/>
        <w:t>автомобильных дорог и ограждений в границах населенных пунктов. Развитие транспортной системы Лебяжского округа становится в настоящее время необходимым условием экономического роста округа и улучшения качества жизни населения.</w:t>
      </w:r>
    </w:p>
    <w:p w:rsidR="00EE62F4" w:rsidRPr="00380E46" w:rsidRDefault="00F27455" w:rsidP="008E7E2E">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Количество </w:t>
      </w:r>
      <w:r w:rsidRPr="00F27455">
        <w:rPr>
          <w:rFonts w:ascii="Times New Roman" w:hAnsi="Times New Roman" w:cs="Times New Roman"/>
          <w:color w:val="444444"/>
          <w:sz w:val="28"/>
          <w:szCs w:val="28"/>
          <w:shd w:val="clear" w:color="auto" w:fill="FFFFFF"/>
        </w:rPr>
        <w:t>обслуживаемых регулярных маршрутов на территори</w:t>
      </w:r>
      <w:r>
        <w:rPr>
          <w:rFonts w:ascii="Times New Roman" w:hAnsi="Times New Roman" w:cs="Times New Roman"/>
          <w:color w:val="444444"/>
          <w:sz w:val="28"/>
          <w:szCs w:val="28"/>
          <w:shd w:val="clear" w:color="auto" w:fill="FFFFFF"/>
        </w:rPr>
        <w:t>и Лебяжского му</w:t>
      </w:r>
      <w:r w:rsidR="00354245">
        <w:rPr>
          <w:rFonts w:ascii="Times New Roman" w:hAnsi="Times New Roman" w:cs="Times New Roman"/>
          <w:color w:val="444444"/>
          <w:sz w:val="28"/>
          <w:szCs w:val="28"/>
          <w:shd w:val="clear" w:color="auto" w:fill="FFFFFF"/>
        </w:rPr>
        <w:t>ниципального округа составляет 8</w:t>
      </w:r>
      <w:r>
        <w:rPr>
          <w:rFonts w:ascii="Times New Roman" w:hAnsi="Times New Roman" w:cs="Times New Roman"/>
          <w:color w:val="444444"/>
          <w:sz w:val="28"/>
          <w:szCs w:val="28"/>
          <w:shd w:val="clear" w:color="auto" w:fill="FFFFFF"/>
        </w:rPr>
        <w:t xml:space="preserve"> маршрутов. За 2023 год было перевезено 432 пассажира.</w:t>
      </w:r>
      <w:r w:rsidR="00E9097B">
        <w:rPr>
          <w:rFonts w:ascii="Times New Roman" w:hAnsi="Times New Roman" w:cs="Times New Roman"/>
          <w:color w:val="444444"/>
          <w:sz w:val="28"/>
          <w:szCs w:val="28"/>
          <w:shd w:val="clear" w:color="auto" w:fill="FFFFFF"/>
        </w:rPr>
        <w:t xml:space="preserve"> Ежегодно из бюджета округа выделяется субсидия на перевозку пассажиров и багажа транспортом общего пользования. Благодаря чему сохранены автобусные маршруты на территории Лебяжского муниципального округа</w:t>
      </w:r>
    </w:p>
    <w:p w:rsidR="008E7E2E" w:rsidRPr="00380E46" w:rsidRDefault="008E7E2E" w:rsidP="008E7E2E">
      <w:pPr>
        <w:ind w:firstLine="704"/>
        <w:jc w:val="both"/>
        <w:rPr>
          <w:rFonts w:ascii="Times New Roman" w:hAnsi="Times New Roman" w:cs="Times New Roman"/>
        </w:rPr>
      </w:pPr>
    </w:p>
    <w:p w:rsidR="008E7E2E" w:rsidRPr="00380E46" w:rsidRDefault="008E7E2E" w:rsidP="008E7E2E">
      <w:pPr>
        <w:autoSpaceDE w:val="0"/>
        <w:autoSpaceDN w:val="0"/>
        <w:adjustRightInd w:val="0"/>
        <w:ind w:left="709"/>
        <w:jc w:val="center"/>
        <w:rPr>
          <w:rFonts w:ascii="Times New Roman" w:hAnsi="Times New Roman" w:cs="Times New Roman"/>
          <w:b/>
          <w:sz w:val="28"/>
          <w:szCs w:val="28"/>
        </w:rPr>
      </w:pPr>
      <w:r w:rsidRPr="00380E46">
        <w:rPr>
          <w:rFonts w:ascii="Times New Roman" w:hAnsi="Times New Roman" w:cs="Times New Roman"/>
          <w:b/>
          <w:sz w:val="28"/>
          <w:szCs w:val="28"/>
        </w:rPr>
        <w:t>2</w:t>
      </w:r>
      <w:r w:rsidRPr="00380E46">
        <w:rPr>
          <w:rFonts w:ascii="Times New Roman" w:hAnsi="Times New Roman" w:cs="Times New Roman"/>
        </w:rPr>
        <w:t xml:space="preserve">. </w:t>
      </w:r>
      <w:r w:rsidRPr="00380E46">
        <w:rPr>
          <w:rFonts w:ascii="Times New Roman" w:hAnsi="Times New Roman" w:cs="Times New Roman"/>
          <w:b/>
          <w:sz w:val="28"/>
          <w:szCs w:val="28"/>
        </w:rPr>
        <w:t xml:space="preserve">Приоритеты муниципальной политики в сфере реализации </w:t>
      </w:r>
    </w:p>
    <w:p w:rsidR="008E7E2E" w:rsidRPr="00380E46" w:rsidRDefault="008E7E2E" w:rsidP="008E7E2E">
      <w:pPr>
        <w:autoSpaceDE w:val="0"/>
        <w:autoSpaceDN w:val="0"/>
        <w:adjustRightInd w:val="0"/>
        <w:ind w:left="709"/>
        <w:jc w:val="center"/>
        <w:rPr>
          <w:rFonts w:ascii="Times New Roman" w:hAnsi="Times New Roman" w:cs="Times New Roman"/>
          <w:b/>
          <w:sz w:val="28"/>
          <w:szCs w:val="28"/>
        </w:rPr>
      </w:pPr>
      <w:r w:rsidRPr="00380E46">
        <w:rPr>
          <w:rFonts w:ascii="Times New Roman" w:hAnsi="Times New Roman" w:cs="Times New Roman"/>
          <w:b/>
          <w:sz w:val="28"/>
          <w:szCs w:val="28"/>
        </w:rPr>
        <w:t xml:space="preserve">муниципальной программы, </w:t>
      </w:r>
      <w:r w:rsidRPr="00380E46">
        <w:rPr>
          <w:rFonts w:ascii="Times New Roman" w:hAnsi="Times New Roman" w:cs="Times New Roman"/>
          <w:sz w:val="28"/>
          <w:szCs w:val="28"/>
        </w:rPr>
        <w:t xml:space="preserve"> </w:t>
      </w:r>
      <w:r w:rsidRPr="00380E46">
        <w:rPr>
          <w:rFonts w:ascii="Times New Roman" w:hAnsi="Times New Roman" w:cs="Times New Roman"/>
          <w:b/>
          <w:sz w:val="28"/>
          <w:szCs w:val="28"/>
        </w:rPr>
        <w:t xml:space="preserve">цели, задачи, целевые показатели эффективности реализации муниципальной программы, описание ожидаемых конечных результатов реализации, сроков и этапов </w:t>
      </w:r>
    </w:p>
    <w:p w:rsidR="008E7E2E" w:rsidRPr="00380E46" w:rsidRDefault="008E7E2E" w:rsidP="008E7E2E">
      <w:pPr>
        <w:autoSpaceDE w:val="0"/>
        <w:autoSpaceDN w:val="0"/>
        <w:adjustRightInd w:val="0"/>
        <w:ind w:left="709"/>
        <w:jc w:val="center"/>
        <w:rPr>
          <w:rFonts w:ascii="Times New Roman" w:hAnsi="Times New Roman" w:cs="Times New Roman"/>
          <w:b/>
          <w:sz w:val="28"/>
          <w:szCs w:val="28"/>
        </w:rPr>
      </w:pPr>
      <w:r w:rsidRPr="00380E46">
        <w:rPr>
          <w:rFonts w:ascii="Times New Roman" w:hAnsi="Times New Roman" w:cs="Times New Roman"/>
          <w:b/>
          <w:sz w:val="28"/>
          <w:szCs w:val="28"/>
        </w:rPr>
        <w:t>реализации муниципальной программы</w:t>
      </w:r>
    </w:p>
    <w:p w:rsidR="008E7E2E" w:rsidRPr="00380E46" w:rsidRDefault="008E7E2E" w:rsidP="008E7E2E">
      <w:pPr>
        <w:autoSpaceDE w:val="0"/>
        <w:autoSpaceDN w:val="0"/>
        <w:adjustRightInd w:val="0"/>
        <w:ind w:left="709"/>
        <w:rPr>
          <w:rFonts w:ascii="Times New Roman" w:hAnsi="Times New Roman" w:cs="Times New Roman"/>
          <w:b/>
        </w:rPr>
      </w:pPr>
    </w:p>
    <w:p w:rsidR="00076707" w:rsidRPr="00076707" w:rsidRDefault="00F64974" w:rsidP="00076707">
      <w:pPr>
        <w:autoSpaceDE w:val="0"/>
        <w:autoSpaceDN w:val="0"/>
        <w:adjustRightInd w:val="0"/>
        <w:ind w:firstLine="851"/>
        <w:jc w:val="both"/>
        <w:rPr>
          <w:rFonts w:ascii="Times New Roman" w:hAnsi="Times New Roman" w:cs="Times New Roman"/>
          <w:color w:val="000000"/>
          <w:sz w:val="28"/>
          <w:szCs w:val="28"/>
        </w:rPr>
      </w:pPr>
      <w:r w:rsidRPr="00F64974">
        <w:rPr>
          <w:rFonts w:ascii="Times New Roman" w:hAnsi="Times New Roman" w:cs="Times New Roman"/>
          <w:sz w:val="28"/>
          <w:szCs w:val="28"/>
        </w:rPr>
        <w:t>Приоритеты муниципаль</w:t>
      </w:r>
      <w:r>
        <w:rPr>
          <w:rFonts w:ascii="Times New Roman" w:hAnsi="Times New Roman" w:cs="Times New Roman"/>
          <w:sz w:val="28"/>
          <w:szCs w:val="28"/>
        </w:rPr>
        <w:t xml:space="preserve">ной политики в сфере реализации </w:t>
      </w:r>
      <w:r w:rsidRPr="00F64974">
        <w:rPr>
          <w:rFonts w:ascii="Times New Roman" w:hAnsi="Times New Roman" w:cs="Times New Roman"/>
          <w:sz w:val="28"/>
          <w:szCs w:val="28"/>
        </w:rPr>
        <w:t>муниципальной программы</w:t>
      </w:r>
      <w:r w:rsidRPr="00380E46">
        <w:rPr>
          <w:rFonts w:ascii="Times New Roman" w:hAnsi="Times New Roman" w:cs="Times New Roman"/>
          <w:color w:val="000000"/>
          <w:sz w:val="28"/>
          <w:szCs w:val="28"/>
        </w:rPr>
        <w:t xml:space="preserve"> </w:t>
      </w:r>
      <w:r w:rsidR="008E7E2E" w:rsidRPr="00380E46">
        <w:rPr>
          <w:rFonts w:ascii="Times New Roman" w:hAnsi="Times New Roman" w:cs="Times New Roman"/>
          <w:color w:val="000000"/>
          <w:sz w:val="28"/>
          <w:szCs w:val="28"/>
        </w:rPr>
        <w:t>базируется на положениях</w:t>
      </w:r>
      <w:r w:rsidRPr="00F64974">
        <w:rPr>
          <w:rFonts w:ascii="Times New Roman" w:hAnsi="Times New Roman" w:cs="Times New Roman"/>
          <w:color w:val="000000"/>
          <w:sz w:val="28"/>
          <w:szCs w:val="28"/>
        </w:rPr>
        <w:t xml:space="preserve"> </w:t>
      </w:r>
      <w:r w:rsidRPr="00380E46">
        <w:rPr>
          <w:rFonts w:ascii="Times New Roman" w:hAnsi="Times New Roman" w:cs="Times New Roman"/>
          <w:color w:val="000000"/>
          <w:sz w:val="28"/>
          <w:szCs w:val="28"/>
        </w:rPr>
        <w:t>следующих нормативных документов:</w:t>
      </w:r>
    </w:p>
    <w:p w:rsidR="00076707" w:rsidRDefault="00076707" w:rsidP="00076707">
      <w:pPr>
        <w:pStyle w:val="affa"/>
        <w:numPr>
          <w:ilvl w:val="0"/>
          <w:numId w:val="40"/>
        </w:numPr>
        <w:autoSpaceDE w:val="0"/>
        <w:autoSpaceDN w:val="0"/>
        <w:adjustRightInd w:val="0"/>
        <w:ind w:left="0" w:firstLine="357"/>
        <w:jc w:val="both"/>
        <w:rPr>
          <w:rFonts w:ascii="Times New Roman" w:hAnsi="Times New Roman"/>
          <w:sz w:val="28"/>
          <w:szCs w:val="28"/>
        </w:rPr>
      </w:pPr>
      <w:r>
        <w:rPr>
          <w:rFonts w:ascii="Times New Roman" w:hAnsi="Times New Roman"/>
          <w:sz w:val="28"/>
          <w:szCs w:val="28"/>
        </w:rPr>
        <w:t xml:space="preserve">Стратегия </w:t>
      </w:r>
      <w:r w:rsidRPr="00076707">
        <w:rPr>
          <w:rFonts w:ascii="Times New Roman" w:hAnsi="Times New Roman"/>
          <w:sz w:val="28"/>
          <w:szCs w:val="28"/>
        </w:rPr>
        <w:t xml:space="preserve">социально-экономического развития </w:t>
      </w:r>
      <w:r>
        <w:rPr>
          <w:rFonts w:ascii="Times New Roman" w:hAnsi="Times New Roman"/>
          <w:sz w:val="28"/>
          <w:szCs w:val="28"/>
        </w:rPr>
        <w:t xml:space="preserve">муниципального </w:t>
      </w:r>
      <w:r w:rsidRPr="00076707">
        <w:rPr>
          <w:rFonts w:ascii="Times New Roman" w:hAnsi="Times New Roman"/>
          <w:sz w:val="28"/>
          <w:szCs w:val="28"/>
        </w:rPr>
        <w:t>образования Лебяжский муниципальный район</w:t>
      </w:r>
      <w:r>
        <w:rPr>
          <w:rFonts w:ascii="Times New Roman" w:hAnsi="Times New Roman"/>
          <w:sz w:val="28"/>
          <w:szCs w:val="28"/>
        </w:rPr>
        <w:t xml:space="preserve"> </w:t>
      </w:r>
      <w:r w:rsidRPr="00076707">
        <w:rPr>
          <w:rFonts w:ascii="Times New Roman" w:hAnsi="Times New Roman"/>
          <w:sz w:val="28"/>
          <w:szCs w:val="28"/>
        </w:rPr>
        <w:t>Кировской области на 2019 - 2030 годы</w:t>
      </w:r>
    </w:p>
    <w:p w:rsidR="00076707" w:rsidRPr="00076707" w:rsidRDefault="00076707" w:rsidP="00076707">
      <w:pPr>
        <w:pStyle w:val="affa"/>
        <w:numPr>
          <w:ilvl w:val="0"/>
          <w:numId w:val="40"/>
        </w:numPr>
        <w:autoSpaceDE w:val="0"/>
        <w:autoSpaceDN w:val="0"/>
        <w:adjustRightInd w:val="0"/>
        <w:ind w:left="0" w:firstLine="357"/>
        <w:jc w:val="both"/>
        <w:rPr>
          <w:rFonts w:ascii="Times New Roman" w:hAnsi="Times New Roman"/>
          <w:sz w:val="28"/>
          <w:szCs w:val="28"/>
        </w:rPr>
      </w:pPr>
      <w:r w:rsidRPr="00076707">
        <w:rPr>
          <w:rFonts w:ascii="Times New Roman" w:hAnsi="Times New Roman"/>
          <w:sz w:val="28"/>
          <w:szCs w:val="28"/>
        </w:rPr>
        <w:t>Государственной программы Кировской области "Развитие транспортной системы"</w:t>
      </w:r>
      <w:r w:rsidRPr="00076707">
        <w:rPr>
          <w:rFonts w:ascii="Times New Roman" w:hAnsi="Times New Roman"/>
          <w:color w:val="000000"/>
          <w:sz w:val="28"/>
          <w:szCs w:val="28"/>
        </w:rPr>
        <w:t xml:space="preserve">, утвержденной постановлением правительства Кировской области от 29.01.2024 № </w:t>
      </w:r>
      <w:r w:rsidRPr="00076707">
        <w:rPr>
          <w:rFonts w:ascii="Times New Roman" w:hAnsi="Times New Roman"/>
          <w:sz w:val="28"/>
          <w:szCs w:val="28"/>
        </w:rPr>
        <w:t>23-П.</w:t>
      </w:r>
      <w:r w:rsidRPr="00076707">
        <w:rPr>
          <w:rFonts w:ascii="Times New Roman" w:hAnsi="Times New Roman"/>
          <w:caps/>
          <w:sz w:val="28"/>
          <w:szCs w:val="28"/>
        </w:rPr>
        <w:t xml:space="preserve"> </w:t>
      </w:r>
    </w:p>
    <w:p w:rsidR="00076707" w:rsidRPr="00076707" w:rsidRDefault="00076707" w:rsidP="00076707">
      <w:pPr>
        <w:pStyle w:val="affa"/>
        <w:numPr>
          <w:ilvl w:val="0"/>
          <w:numId w:val="40"/>
        </w:numPr>
        <w:autoSpaceDE w:val="0"/>
        <w:autoSpaceDN w:val="0"/>
        <w:adjustRightInd w:val="0"/>
        <w:ind w:left="0" w:firstLine="357"/>
        <w:jc w:val="both"/>
        <w:rPr>
          <w:rFonts w:ascii="Times New Roman" w:hAnsi="Times New Roman"/>
          <w:sz w:val="28"/>
          <w:szCs w:val="28"/>
        </w:rPr>
      </w:pPr>
      <w:r>
        <w:rPr>
          <w:rFonts w:ascii="Times New Roman" w:hAnsi="Times New Roman"/>
          <w:sz w:val="28"/>
          <w:szCs w:val="28"/>
        </w:rPr>
        <w:t>Стратегии</w:t>
      </w:r>
      <w:r w:rsidRPr="00A05AA6">
        <w:rPr>
          <w:rFonts w:ascii="Times New Roman" w:hAnsi="Times New Roman"/>
          <w:sz w:val="28"/>
          <w:szCs w:val="28"/>
        </w:rPr>
        <w:t xml:space="preserve"> социально-экономического развития Кировской области на период до 2035 года</w:t>
      </w:r>
      <w:r>
        <w:rPr>
          <w:rFonts w:ascii="Times New Roman" w:hAnsi="Times New Roman"/>
          <w:sz w:val="28"/>
          <w:szCs w:val="28"/>
        </w:rPr>
        <w:t xml:space="preserve"> </w:t>
      </w:r>
      <w:r w:rsidRPr="00380E46">
        <w:rPr>
          <w:rFonts w:ascii="Times New Roman" w:hAnsi="Times New Roman"/>
          <w:color w:val="000000"/>
          <w:sz w:val="28"/>
          <w:szCs w:val="28"/>
        </w:rPr>
        <w:t>утвержденной</w:t>
      </w:r>
      <w:r>
        <w:rPr>
          <w:rFonts w:ascii="Times New Roman" w:hAnsi="Times New Roman"/>
          <w:color w:val="000000"/>
          <w:sz w:val="28"/>
          <w:szCs w:val="28"/>
        </w:rPr>
        <w:t xml:space="preserve"> распоряжением правительства</w:t>
      </w:r>
      <w:r w:rsidRPr="00380E46">
        <w:rPr>
          <w:rFonts w:ascii="Times New Roman" w:hAnsi="Times New Roman"/>
          <w:color w:val="000000"/>
          <w:sz w:val="28"/>
          <w:szCs w:val="28"/>
        </w:rPr>
        <w:t xml:space="preserve"> Кировской области от</w:t>
      </w:r>
      <w:r>
        <w:rPr>
          <w:rFonts w:ascii="Times New Roman" w:hAnsi="Times New Roman"/>
          <w:color w:val="000000"/>
          <w:sz w:val="28"/>
          <w:szCs w:val="28"/>
        </w:rPr>
        <w:t xml:space="preserve"> 28.04.2021 №76</w:t>
      </w:r>
    </w:p>
    <w:p w:rsidR="008E7E2E" w:rsidRPr="004D3EBA" w:rsidRDefault="004D3EBA" w:rsidP="00F64974">
      <w:pPr>
        <w:pStyle w:val="ConsPlusNormal0"/>
        <w:ind w:firstLine="709"/>
        <w:jc w:val="both"/>
        <w:rPr>
          <w:rFonts w:ascii="Times New Roman" w:hAnsi="Times New Roman" w:cs="Times New Roman"/>
          <w:sz w:val="28"/>
          <w:szCs w:val="28"/>
        </w:rPr>
      </w:pPr>
      <w:r w:rsidRPr="004D3EBA">
        <w:rPr>
          <w:rFonts w:ascii="Times New Roman" w:hAnsi="Times New Roman" w:cs="Times New Roman"/>
          <w:color w:val="444444"/>
          <w:sz w:val="28"/>
          <w:szCs w:val="28"/>
          <w:shd w:val="clear" w:color="auto" w:fill="FFFFFF"/>
        </w:rPr>
        <w:t>К приоритетным направлениям развития транспортной системы относятся:</w:t>
      </w:r>
    </w:p>
    <w:p w:rsidR="008E7E2E" w:rsidRPr="004D3EBA" w:rsidRDefault="008E7E2E" w:rsidP="008E7E2E">
      <w:pPr>
        <w:pStyle w:val="ConsPlusNormal0"/>
        <w:ind w:firstLine="709"/>
        <w:jc w:val="both"/>
        <w:rPr>
          <w:rFonts w:ascii="Times New Roman" w:hAnsi="Times New Roman" w:cs="Times New Roman"/>
          <w:color w:val="000000"/>
          <w:sz w:val="28"/>
          <w:szCs w:val="28"/>
        </w:rPr>
      </w:pPr>
      <w:r w:rsidRPr="004D3EBA">
        <w:rPr>
          <w:rFonts w:ascii="Times New Roman" w:hAnsi="Times New Roman" w:cs="Times New Roman"/>
          <w:sz w:val="28"/>
          <w:szCs w:val="28"/>
        </w:rPr>
        <w:t>сохранение существующей сети автомобильных дорог – переход на нормативное содержание автомобильных дорог, соблюдение межремонтных сроков по капитальному ремонту и ремонту автомобильных дорог в соответствии с требованием строительных норм.</w:t>
      </w:r>
    </w:p>
    <w:p w:rsidR="008E7E2E" w:rsidRPr="004D3EBA" w:rsidRDefault="00A05AA6" w:rsidP="008E7E2E">
      <w:pPr>
        <w:ind w:firstLine="709"/>
        <w:jc w:val="both"/>
        <w:rPr>
          <w:rFonts w:ascii="Times New Roman" w:hAnsi="Times New Roman" w:cs="Times New Roman"/>
          <w:sz w:val="28"/>
          <w:szCs w:val="28"/>
        </w:rPr>
      </w:pPr>
      <w:r>
        <w:rPr>
          <w:rFonts w:ascii="Times New Roman" w:hAnsi="Times New Roman" w:cs="Times New Roman"/>
          <w:sz w:val="28"/>
          <w:szCs w:val="28"/>
        </w:rPr>
        <w:t>о</w:t>
      </w:r>
      <w:r w:rsidR="008E7E2E" w:rsidRPr="004D3EBA">
        <w:rPr>
          <w:rFonts w:ascii="Times New Roman" w:hAnsi="Times New Roman" w:cs="Times New Roman"/>
          <w:sz w:val="28"/>
          <w:szCs w:val="28"/>
        </w:rPr>
        <w:t>беспечение безопасности дорожного движения.</w:t>
      </w:r>
    </w:p>
    <w:p w:rsidR="008E7E2E" w:rsidRPr="004D3EBA" w:rsidRDefault="004D3EBA" w:rsidP="008E7E2E">
      <w:pPr>
        <w:pStyle w:val="00"/>
        <w:tabs>
          <w:tab w:val="left" w:pos="709"/>
        </w:tabs>
        <w:suppressAutoHyphens/>
        <w:spacing w:after="0"/>
        <w:rPr>
          <w:rFonts w:cs="Times New Roman"/>
          <w:color w:val="444444"/>
          <w:shd w:val="clear" w:color="auto" w:fill="FFFFFF"/>
        </w:rPr>
      </w:pPr>
      <w:r w:rsidRPr="004D3EBA">
        <w:rPr>
          <w:rFonts w:cs="Times New Roman"/>
          <w:color w:val="444444"/>
          <w:shd w:val="clear" w:color="auto" w:fill="FFFFFF"/>
        </w:rPr>
        <w:t>установление правил финансовой поддержки социальных перевозок пассажиров;</w:t>
      </w:r>
    </w:p>
    <w:p w:rsidR="004D3EBA" w:rsidRDefault="004D3EBA" w:rsidP="008E7E2E">
      <w:pPr>
        <w:pStyle w:val="00"/>
        <w:tabs>
          <w:tab w:val="left" w:pos="709"/>
        </w:tabs>
        <w:suppressAutoHyphens/>
        <w:spacing w:after="0"/>
        <w:rPr>
          <w:rFonts w:cs="Times New Roman"/>
          <w:color w:val="444444"/>
          <w:shd w:val="clear" w:color="auto" w:fill="FFFFFF"/>
        </w:rPr>
      </w:pPr>
      <w:r w:rsidRPr="004D3EBA">
        <w:rPr>
          <w:rFonts w:cs="Times New Roman"/>
          <w:color w:val="444444"/>
          <w:shd w:val="clear" w:color="auto" w:fill="FFFFFF"/>
        </w:rPr>
        <w:t>развитие транспортной инфраструктуры;</w:t>
      </w:r>
    </w:p>
    <w:p w:rsidR="00EA17AF" w:rsidRPr="004D3EBA" w:rsidRDefault="00EA17AF" w:rsidP="008E7E2E">
      <w:pPr>
        <w:pStyle w:val="00"/>
        <w:tabs>
          <w:tab w:val="left" w:pos="709"/>
        </w:tabs>
        <w:suppressAutoHyphens/>
        <w:spacing w:after="0"/>
        <w:rPr>
          <w:rFonts w:cs="Times New Roman"/>
          <w:b/>
        </w:rPr>
      </w:pPr>
    </w:p>
    <w:p w:rsidR="00FA2237" w:rsidRDefault="008E7E2E" w:rsidP="00EA17AF">
      <w:pPr>
        <w:pStyle w:val="00"/>
        <w:tabs>
          <w:tab w:val="left" w:pos="709"/>
        </w:tabs>
        <w:suppressAutoHyphens/>
        <w:spacing w:after="0"/>
        <w:rPr>
          <w:rFonts w:cs="Times New Roman"/>
        </w:rPr>
      </w:pPr>
      <w:r w:rsidRPr="00380E46">
        <w:rPr>
          <w:rFonts w:cs="Times New Roman"/>
        </w:rPr>
        <w:t>Цель муниципальной программы</w:t>
      </w:r>
      <w:r w:rsidR="00EA17AF">
        <w:rPr>
          <w:rFonts w:cs="Times New Roman"/>
        </w:rPr>
        <w:t xml:space="preserve"> являются:</w:t>
      </w:r>
    </w:p>
    <w:p w:rsidR="00FA2237" w:rsidRPr="00FA2237" w:rsidRDefault="00FA2237" w:rsidP="00FA2237">
      <w:pPr>
        <w:pStyle w:val="ConsPlusCell"/>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1)</w:t>
      </w:r>
      <w:r w:rsidRPr="00FA2237">
        <w:rPr>
          <w:rFonts w:ascii="Times New Roman" w:hAnsi="Times New Roman" w:cs="Times New Roman"/>
          <w:sz w:val="28"/>
          <w:szCs w:val="28"/>
        </w:rPr>
        <w:t>увеличение протяженности автомобильных дорог, соответствующих нормативным требованиям в общей протяженности автомобильных дорог общего пользования местного значения;</w:t>
      </w:r>
    </w:p>
    <w:p w:rsidR="00FA2237" w:rsidRPr="00FA2237" w:rsidRDefault="00FA2237" w:rsidP="00FA2237">
      <w:pPr>
        <w:jc w:val="both"/>
        <w:rPr>
          <w:rFonts w:ascii="Times New Roman" w:hAnsi="Times New Roman" w:cs="Times New Roman"/>
          <w:sz w:val="28"/>
          <w:szCs w:val="28"/>
        </w:rPr>
      </w:pPr>
      <w:r>
        <w:rPr>
          <w:rFonts w:ascii="Times New Roman" w:hAnsi="Times New Roman" w:cs="Times New Roman"/>
          <w:sz w:val="28"/>
          <w:szCs w:val="28"/>
        </w:rPr>
        <w:t xml:space="preserve">           2)</w:t>
      </w:r>
      <w:r w:rsidRPr="00FA2237">
        <w:rPr>
          <w:rFonts w:ascii="Times New Roman" w:hAnsi="Times New Roman" w:cs="Times New Roman"/>
          <w:sz w:val="28"/>
          <w:szCs w:val="28"/>
        </w:rPr>
        <w:t>обеспечение регулярного автобусного сообщения на маршрутах с низким пассажиропотоком;</w:t>
      </w:r>
    </w:p>
    <w:p w:rsidR="008E7E2E" w:rsidRDefault="00FA2237" w:rsidP="00FA2237">
      <w:pPr>
        <w:pStyle w:val="00"/>
        <w:tabs>
          <w:tab w:val="left" w:pos="709"/>
        </w:tabs>
        <w:suppressAutoHyphens/>
        <w:spacing w:after="0"/>
        <w:rPr>
          <w:rFonts w:cs="Times New Roman"/>
        </w:rPr>
      </w:pPr>
      <w:r>
        <w:rPr>
          <w:rFonts w:cs="Times New Roman"/>
          <w:color w:val="444444"/>
          <w:shd w:val="clear" w:color="auto" w:fill="FFFFFF"/>
        </w:rPr>
        <w:t xml:space="preserve"> 3)</w:t>
      </w:r>
      <w:r w:rsidRPr="00FA2237">
        <w:rPr>
          <w:rFonts w:cs="Times New Roman"/>
          <w:color w:val="444444"/>
          <w:shd w:val="clear" w:color="auto" w:fill="FFFFFF"/>
        </w:rPr>
        <w:t>снижение количества дорожно-транспортных происшествий, связанных с неудовлетворительными дорожными условиями.</w:t>
      </w:r>
      <w:r w:rsidR="008E7E2E" w:rsidRPr="00FA2237">
        <w:rPr>
          <w:rFonts w:cs="Times New Roman"/>
        </w:rPr>
        <w:t xml:space="preserve"> </w:t>
      </w:r>
    </w:p>
    <w:p w:rsidR="00754E6D" w:rsidRDefault="008640CB" w:rsidP="008640CB">
      <w:pPr>
        <w:pStyle w:val="00"/>
        <w:tabs>
          <w:tab w:val="left" w:pos="709"/>
        </w:tabs>
        <w:suppressAutoHyphens/>
        <w:spacing w:after="0"/>
        <w:rPr>
          <w:rFonts w:cs="Times New Roman"/>
        </w:rPr>
      </w:pPr>
      <w:r>
        <w:rPr>
          <w:rFonts w:cs="Times New Roman"/>
        </w:rPr>
        <w:t>4)обеспечение регулярного автобусного сообщения на маршрутах с низким пассажиропотоком.</w:t>
      </w:r>
    </w:p>
    <w:p w:rsidR="00754E6D" w:rsidRDefault="001066B8" w:rsidP="00754E6D">
      <w:pPr>
        <w:pStyle w:val="00"/>
        <w:tabs>
          <w:tab w:val="left" w:pos="709"/>
        </w:tabs>
        <w:suppressAutoHyphens/>
        <w:spacing w:after="0"/>
        <w:rPr>
          <w:rFonts w:cs="Times New Roman"/>
        </w:rPr>
      </w:pPr>
      <w:r>
        <w:rPr>
          <w:rFonts w:cs="Times New Roman"/>
        </w:rPr>
        <w:t>Для достижения поставленной цели должны быть решены следующие задачи:</w:t>
      </w:r>
    </w:p>
    <w:p w:rsidR="00A05AA6" w:rsidRPr="00A05AA6" w:rsidRDefault="00A05AA6" w:rsidP="00A05AA6">
      <w:pPr>
        <w:widowControl/>
        <w:numPr>
          <w:ilvl w:val="0"/>
          <w:numId w:val="24"/>
        </w:numPr>
        <w:ind w:left="0" w:firstLine="851"/>
        <w:jc w:val="both"/>
        <w:rPr>
          <w:rFonts w:ascii="Times New Roman" w:hAnsi="Times New Roman" w:cs="Times New Roman"/>
          <w:sz w:val="28"/>
          <w:szCs w:val="28"/>
        </w:rPr>
      </w:pPr>
      <w:r>
        <w:rPr>
          <w:rFonts w:ascii="Times New Roman" w:hAnsi="Times New Roman" w:cs="Times New Roman"/>
          <w:sz w:val="28"/>
          <w:szCs w:val="28"/>
        </w:rPr>
        <w:t>Развитие сети автомобильных дорог общего пользования местного значения</w:t>
      </w:r>
      <w:r>
        <w:rPr>
          <w:rFonts w:ascii="Times New Roman" w:eastAsia="Times New Roman" w:hAnsi="Times New Roman" w:cs="Times New Roman"/>
          <w:color w:val="000000"/>
          <w:kern w:val="0"/>
          <w:sz w:val="28"/>
          <w:szCs w:val="28"/>
          <w:lang w:eastAsia="ru-RU" w:bidi="ar-SA"/>
        </w:rPr>
        <w:t>.</w:t>
      </w:r>
    </w:p>
    <w:p w:rsidR="00754E6D" w:rsidRDefault="008E7E2E" w:rsidP="008E7E2E">
      <w:pPr>
        <w:widowControl/>
        <w:numPr>
          <w:ilvl w:val="0"/>
          <w:numId w:val="24"/>
        </w:numPr>
        <w:ind w:left="0" w:firstLine="851"/>
        <w:jc w:val="both"/>
        <w:rPr>
          <w:rFonts w:ascii="Times New Roman" w:hAnsi="Times New Roman" w:cs="Times New Roman"/>
          <w:sz w:val="28"/>
          <w:szCs w:val="28"/>
        </w:rPr>
      </w:pPr>
      <w:r w:rsidRPr="00380E46">
        <w:rPr>
          <w:rFonts w:ascii="Times New Roman" w:hAnsi="Times New Roman" w:cs="Times New Roman"/>
          <w:sz w:val="28"/>
          <w:szCs w:val="28"/>
        </w:rPr>
        <w:t>поддержание автомобильных дорог общего пользования местного значения и искусственных сооружений на них, путем содержания автомобильных дорог и искусственных сооружений на них;</w:t>
      </w:r>
      <w:r w:rsidR="00754E6D" w:rsidRPr="00754E6D">
        <w:rPr>
          <w:rFonts w:ascii="Times New Roman" w:hAnsi="Times New Roman" w:cs="Times New Roman"/>
          <w:sz w:val="28"/>
          <w:szCs w:val="28"/>
        </w:rPr>
        <w:t xml:space="preserve"> </w:t>
      </w:r>
    </w:p>
    <w:p w:rsidR="008E7E2E" w:rsidRPr="008640CB" w:rsidRDefault="00EA17AF" w:rsidP="008E7E2E">
      <w:pPr>
        <w:widowControl/>
        <w:numPr>
          <w:ilvl w:val="0"/>
          <w:numId w:val="24"/>
        </w:numPr>
        <w:ind w:left="0" w:firstLine="851"/>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w:t>
      </w:r>
      <w:r w:rsidR="008E7E2E" w:rsidRPr="00380E46">
        <w:rPr>
          <w:rFonts w:ascii="Times New Roman" w:hAnsi="Times New Roman" w:cs="Times New Roman"/>
          <w:sz w:val="28"/>
          <w:szCs w:val="28"/>
        </w:rPr>
        <w:t xml:space="preserve"> дорожного движения.</w:t>
      </w: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Показателями эффективности, позволяющими оценить ход реализации муниципальной программы, являются:</w:t>
      </w:r>
    </w:p>
    <w:p w:rsidR="008E7E2E" w:rsidRPr="00EA17AF" w:rsidRDefault="008E7E2E" w:rsidP="008E7E2E">
      <w:pPr>
        <w:widowControl/>
        <w:numPr>
          <w:ilvl w:val="0"/>
          <w:numId w:val="25"/>
        </w:numPr>
        <w:ind w:left="0" w:firstLine="851"/>
        <w:jc w:val="both"/>
        <w:rPr>
          <w:rFonts w:ascii="Times New Roman" w:hAnsi="Times New Roman" w:cs="Times New Roman"/>
          <w:sz w:val="28"/>
          <w:szCs w:val="28"/>
        </w:rPr>
      </w:pPr>
      <w:r w:rsidRPr="00EA17AF">
        <w:rPr>
          <w:rFonts w:ascii="Times New Roman" w:hAnsi="Times New Roman" w:cs="Times New Roman"/>
          <w:sz w:val="28"/>
          <w:szCs w:val="28"/>
        </w:rPr>
        <w:t xml:space="preserve">Ремонт автомобильных дорог общего пользования местного </w:t>
      </w:r>
      <w:r w:rsidR="00EA17AF" w:rsidRPr="00EA17AF">
        <w:rPr>
          <w:rFonts w:ascii="Times New Roman" w:eastAsia="Times New Roman" w:hAnsi="Times New Roman" w:cs="Times New Roman"/>
          <w:color w:val="000000"/>
          <w:kern w:val="0"/>
          <w:sz w:val="28"/>
          <w:szCs w:val="28"/>
          <w:lang w:eastAsia="ru-RU" w:bidi="ar-SA"/>
        </w:rPr>
        <w:t>значения и</w:t>
      </w:r>
      <w:r w:rsidR="00A17037">
        <w:rPr>
          <w:rFonts w:ascii="Times New Roman" w:eastAsia="Times New Roman" w:hAnsi="Times New Roman" w:cs="Times New Roman"/>
          <w:color w:val="000000"/>
          <w:kern w:val="0"/>
          <w:sz w:val="28"/>
          <w:szCs w:val="28"/>
          <w:lang w:eastAsia="ru-RU" w:bidi="ar-SA"/>
        </w:rPr>
        <w:t xml:space="preserve"> ис</w:t>
      </w:r>
      <w:r w:rsidR="00AA5316">
        <w:rPr>
          <w:rFonts w:ascii="Times New Roman" w:eastAsia="Times New Roman" w:hAnsi="Times New Roman" w:cs="Times New Roman"/>
          <w:color w:val="000000"/>
          <w:kern w:val="0"/>
          <w:sz w:val="28"/>
          <w:szCs w:val="28"/>
          <w:lang w:eastAsia="ru-RU" w:bidi="ar-SA"/>
        </w:rPr>
        <w:t>кус</w:t>
      </w:r>
      <w:r w:rsidR="00A17037">
        <w:rPr>
          <w:rFonts w:ascii="Times New Roman" w:eastAsia="Times New Roman" w:hAnsi="Times New Roman" w:cs="Times New Roman"/>
          <w:color w:val="000000"/>
          <w:kern w:val="0"/>
          <w:sz w:val="28"/>
          <w:szCs w:val="28"/>
          <w:lang w:eastAsia="ru-RU" w:bidi="ar-SA"/>
        </w:rPr>
        <w:t>с</w:t>
      </w:r>
      <w:r w:rsidR="00AA5316">
        <w:rPr>
          <w:rFonts w:ascii="Times New Roman" w:eastAsia="Times New Roman" w:hAnsi="Times New Roman" w:cs="Times New Roman"/>
          <w:color w:val="000000"/>
          <w:kern w:val="0"/>
          <w:sz w:val="28"/>
          <w:szCs w:val="28"/>
          <w:lang w:eastAsia="ru-RU" w:bidi="ar-SA"/>
        </w:rPr>
        <w:t>твенных</w:t>
      </w:r>
      <w:r w:rsidR="00EA17AF" w:rsidRPr="00EA17AF">
        <w:rPr>
          <w:rFonts w:ascii="Times New Roman" w:eastAsia="Times New Roman" w:hAnsi="Times New Roman" w:cs="Times New Roman"/>
          <w:color w:val="000000"/>
          <w:kern w:val="0"/>
          <w:sz w:val="28"/>
          <w:szCs w:val="28"/>
          <w:lang w:eastAsia="ru-RU" w:bidi="ar-SA"/>
        </w:rPr>
        <w:t xml:space="preserve"> сооружений на них</w:t>
      </w:r>
      <w:r w:rsidR="00EA17AF">
        <w:rPr>
          <w:rFonts w:ascii="Times New Roman" w:eastAsia="Times New Roman" w:hAnsi="Times New Roman" w:cs="Times New Roman"/>
          <w:color w:val="000000"/>
          <w:kern w:val="0"/>
          <w:sz w:val="28"/>
          <w:szCs w:val="28"/>
          <w:lang w:eastAsia="ru-RU" w:bidi="ar-SA"/>
        </w:rPr>
        <w:t>.</w:t>
      </w:r>
    </w:p>
    <w:p w:rsidR="008E7E2E" w:rsidRPr="00380E46" w:rsidRDefault="008E7E2E" w:rsidP="008E7E2E">
      <w:pPr>
        <w:tabs>
          <w:tab w:val="left" w:pos="0"/>
          <w:tab w:val="left" w:pos="1080"/>
        </w:tabs>
        <w:ind w:firstLine="851"/>
        <w:jc w:val="both"/>
        <w:rPr>
          <w:rFonts w:ascii="Times New Roman" w:hAnsi="Times New Roman" w:cs="Times New Roman"/>
          <w:sz w:val="28"/>
          <w:szCs w:val="28"/>
        </w:rPr>
      </w:pPr>
      <w:r w:rsidRPr="00380E46">
        <w:rPr>
          <w:rFonts w:ascii="Times New Roman" w:hAnsi="Times New Roman" w:cs="Times New Roman"/>
          <w:sz w:val="28"/>
          <w:szCs w:val="28"/>
        </w:rPr>
        <w:t>Значение данного показателя определяется в соответствии с данными Территориального органа Федеральной службы государственной статистики по Кировской области, статистической отчетностью по форме № 3-ДГ «Сведения об автомобильных дорогах общего и не</w:t>
      </w:r>
      <w:r w:rsidR="006B5F32">
        <w:rPr>
          <w:rFonts w:ascii="Times New Roman" w:hAnsi="Times New Roman" w:cs="Times New Roman"/>
          <w:sz w:val="28"/>
          <w:szCs w:val="28"/>
        </w:rPr>
        <w:t xml:space="preserve"> </w:t>
      </w:r>
      <w:r w:rsidRPr="00380E46">
        <w:rPr>
          <w:rFonts w:ascii="Times New Roman" w:hAnsi="Times New Roman" w:cs="Times New Roman"/>
          <w:sz w:val="28"/>
          <w:szCs w:val="28"/>
        </w:rPr>
        <w:t>общего пользо</w:t>
      </w:r>
      <w:r w:rsidR="00A17037">
        <w:rPr>
          <w:rFonts w:ascii="Times New Roman" w:hAnsi="Times New Roman" w:cs="Times New Roman"/>
          <w:sz w:val="28"/>
          <w:szCs w:val="28"/>
        </w:rPr>
        <w:t>вания местного значения и ис</w:t>
      </w:r>
      <w:r w:rsidRPr="00380E46">
        <w:rPr>
          <w:rFonts w:ascii="Times New Roman" w:hAnsi="Times New Roman" w:cs="Times New Roman"/>
          <w:sz w:val="28"/>
          <w:szCs w:val="28"/>
        </w:rPr>
        <w:t>кус</w:t>
      </w:r>
      <w:r w:rsidR="00A17037">
        <w:rPr>
          <w:rFonts w:ascii="Times New Roman" w:hAnsi="Times New Roman" w:cs="Times New Roman"/>
          <w:sz w:val="28"/>
          <w:szCs w:val="28"/>
        </w:rPr>
        <w:t>с</w:t>
      </w:r>
      <w:r w:rsidRPr="00380E46">
        <w:rPr>
          <w:rFonts w:ascii="Times New Roman" w:hAnsi="Times New Roman" w:cs="Times New Roman"/>
          <w:sz w:val="28"/>
          <w:szCs w:val="28"/>
        </w:rPr>
        <w:t>твенных сооружений на них, находящихся в собственности муниципальных образований».</w:t>
      </w:r>
    </w:p>
    <w:p w:rsidR="008E7E2E" w:rsidRPr="00380E46" w:rsidRDefault="008E7E2E" w:rsidP="008E7E2E">
      <w:pPr>
        <w:widowControl/>
        <w:numPr>
          <w:ilvl w:val="0"/>
          <w:numId w:val="25"/>
        </w:numPr>
        <w:tabs>
          <w:tab w:val="left" w:pos="0"/>
        </w:tabs>
        <w:ind w:left="0" w:firstLine="710"/>
        <w:jc w:val="both"/>
        <w:rPr>
          <w:rFonts w:ascii="Times New Roman" w:hAnsi="Times New Roman" w:cs="Times New Roman"/>
          <w:sz w:val="28"/>
          <w:szCs w:val="28"/>
        </w:rPr>
      </w:pPr>
      <w:r w:rsidRPr="00380E46">
        <w:rPr>
          <w:rFonts w:ascii="Times New Roman" w:hAnsi="Times New Roman" w:cs="Times New Roman"/>
          <w:sz w:val="28"/>
          <w:szCs w:val="28"/>
        </w:rPr>
        <w:t>Содержание автомобильных дорог общего пользования местного значения.</w:t>
      </w:r>
    </w:p>
    <w:p w:rsidR="008E7E2E" w:rsidRPr="00380E46" w:rsidRDefault="008E7E2E" w:rsidP="008E7E2E">
      <w:pPr>
        <w:tabs>
          <w:tab w:val="left" w:pos="0"/>
          <w:tab w:val="left" w:pos="1080"/>
        </w:tabs>
        <w:ind w:firstLine="851"/>
        <w:jc w:val="both"/>
        <w:rPr>
          <w:rFonts w:ascii="Times New Roman" w:hAnsi="Times New Roman" w:cs="Times New Roman"/>
          <w:sz w:val="28"/>
          <w:szCs w:val="28"/>
        </w:rPr>
      </w:pPr>
      <w:r w:rsidRPr="00380E46">
        <w:rPr>
          <w:rFonts w:ascii="Times New Roman" w:hAnsi="Times New Roman" w:cs="Times New Roman"/>
          <w:sz w:val="28"/>
          <w:szCs w:val="28"/>
        </w:rPr>
        <w:t>Значение данного показателя определяется в соответствии с данными Территориального органа Федеральной службы государственной статистики по Кировской области, статистической отчетностью по форме № 3-ДГ «Сведения об автомобильных дорогах общего и не</w:t>
      </w:r>
      <w:r w:rsidR="006B5F32">
        <w:rPr>
          <w:rFonts w:ascii="Times New Roman" w:hAnsi="Times New Roman" w:cs="Times New Roman"/>
          <w:sz w:val="28"/>
          <w:szCs w:val="28"/>
        </w:rPr>
        <w:t xml:space="preserve"> </w:t>
      </w:r>
      <w:r w:rsidRPr="00380E46">
        <w:rPr>
          <w:rFonts w:ascii="Times New Roman" w:hAnsi="Times New Roman" w:cs="Times New Roman"/>
          <w:sz w:val="28"/>
          <w:szCs w:val="28"/>
        </w:rPr>
        <w:t>общего пол</w:t>
      </w:r>
      <w:r w:rsidR="00A17037">
        <w:rPr>
          <w:rFonts w:ascii="Times New Roman" w:hAnsi="Times New Roman" w:cs="Times New Roman"/>
          <w:sz w:val="28"/>
          <w:szCs w:val="28"/>
        </w:rPr>
        <w:t>ьзования местного значения и ис</w:t>
      </w:r>
      <w:r w:rsidRPr="00380E46">
        <w:rPr>
          <w:rFonts w:ascii="Times New Roman" w:hAnsi="Times New Roman" w:cs="Times New Roman"/>
          <w:sz w:val="28"/>
          <w:szCs w:val="28"/>
        </w:rPr>
        <w:t>кус</w:t>
      </w:r>
      <w:r w:rsidR="00A17037">
        <w:rPr>
          <w:rFonts w:ascii="Times New Roman" w:hAnsi="Times New Roman" w:cs="Times New Roman"/>
          <w:sz w:val="28"/>
          <w:szCs w:val="28"/>
        </w:rPr>
        <w:t>с</w:t>
      </w:r>
      <w:r w:rsidRPr="00380E46">
        <w:rPr>
          <w:rFonts w:ascii="Times New Roman" w:hAnsi="Times New Roman" w:cs="Times New Roman"/>
          <w:sz w:val="28"/>
          <w:szCs w:val="28"/>
        </w:rPr>
        <w:t>твенных сооружений на них, находящихся в собственности муниципальных образований».</w:t>
      </w:r>
    </w:p>
    <w:p w:rsidR="008E7E2E" w:rsidRPr="00380E46" w:rsidRDefault="008E7E2E" w:rsidP="008E7E2E">
      <w:pPr>
        <w:widowControl/>
        <w:numPr>
          <w:ilvl w:val="0"/>
          <w:numId w:val="25"/>
        </w:numPr>
        <w:tabs>
          <w:tab w:val="left" w:pos="0"/>
          <w:tab w:val="left" w:pos="1080"/>
        </w:tabs>
        <w:ind w:left="0" w:firstLine="851"/>
        <w:jc w:val="both"/>
        <w:rPr>
          <w:rFonts w:ascii="Times New Roman" w:hAnsi="Times New Roman" w:cs="Times New Roman"/>
          <w:sz w:val="28"/>
          <w:szCs w:val="28"/>
        </w:rPr>
      </w:pPr>
      <w:r w:rsidRPr="00380E46">
        <w:rPr>
          <w:rFonts w:ascii="Times New Roman" w:hAnsi="Times New Roman" w:cs="Times New Roman"/>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8E7E2E" w:rsidRPr="00380E46" w:rsidRDefault="008E7E2E" w:rsidP="00EA17AF">
      <w:pPr>
        <w:tabs>
          <w:tab w:val="left" w:pos="0"/>
          <w:tab w:val="left" w:pos="1080"/>
        </w:tabs>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Значение данного показателя определяется в соответствии с данными Территориального органа Федеральной службы государственной статистики по Кировской области, статистической отчетностью по форме № 3-ДГ «Сведения об автомобильных дорогах общего и </w:t>
      </w:r>
      <w:proofErr w:type="spellStart"/>
      <w:r w:rsidRPr="00380E46">
        <w:rPr>
          <w:rFonts w:ascii="Times New Roman" w:hAnsi="Times New Roman" w:cs="Times New Roman"/>
          <w:sz w:val="28"/>
          <w:szCs w:val="28"/>
        </w:rPr>
        <w:t>необщего</w:t>
      </w:r>
      <w:proofErr w:type="spellEnd"/>
      <w:r w:rsidRPr="00380E46">
        <w:rPr>
          <w:rFonts w:ascii="Times New Roman" w:hAnsi="Times New Roman" w:cs="Times New Roman"/>
          <w:sz w:val="28"/>
          <w:szCs w:val="28"/>
        </w:rPr>
        <w:t xml:space="preserve"> пол</w:t>
      </w:r>
      <w:r w:rsidR="00A17037">
        <w:rPr>
          <w:rFonts w:ascii="Times New Roman" w:hAnsi="Times New Roman" w:cs="Times New Roman"/>
          <w:sz w:val="28"/>
          <w:szCs w:val="28"/>
        </w:rPr>
        <w:t>ьзования местного значения и ис</w:t>
      </w:r>
      <w:r w:rsidRPr="00380E46">
        <w:rPr>
          <w:rFonts w:ascii="Times New Roman" w:hAnsi="Times New Roman" w:cs="Times New Roman"/>
          <w:sz w:val="28"/>
          <w:szCs w:val="28"/>
        </w:rPr>
        <w:t>кус</w:t>
      </w:r>
      <w:r w:rsidR="00A17037">
        <w:rPr>
          <w:rFonts w:ascii="Times New Roman" w:hAnsi="Times New Roman" w:cs="Times New Roman"/>
          <w:sz w:val="28"/>
          <w:szCs w:val="28"/>
        </w:rPr>
        <w:t>с</w:t>
      </w:r>
      <w:r w:rsidRPr="00380E46">
        <w:rPr>
          <w:rFonts w:ascii="Times New Roman" w:hAnsi="Times New Roman" w:cs="Times New Roman"/>
          <w:sz w:val="28"/>
          <w:szCs w:val="28"/>
        </w:rPr>
        <w:t>твенных сооружений на них, находящихся в собственности муниципальных образований».</w:t>
      </w:r>
    </w:p>
    <w:p w:rsidR="008E7E2E" w:rsidRPr="00380E46" w:rsidRDefault="008E7E2E" w:rsidP="008E7E2E">
      <w:pPr>
        <w:widowControl/>
        <w:numPr>
          <w:ilvl w:val="0"/>
          <w:numId w:val="25"/>
        </w:numPr>
        <w:tabs>
          <w:tab w:val="left" w:pos="709"/>
        </w:tabs>
        <w:ind w:left="142" w:firstLine="709"/>
        <w:jc w:val="both"/>
        <w:rPr>
          <w:rFonts w:ascii="Times New Roman" w:hAnsi="Times New Roman" w:cs="Times New Roman"/>
          <w:sz w:val="28"/>
          <w:szCs w:val="28"/>
        </w:rPr>
      </w:pPr>
      <w:r w:rsidRPr="00380E46">
        <w:rPr>
          <w:rFonts w:ascii="Times New Roman" w:hAnsi="Times New Roman" w:cs="Times New Roman"/>
          <w:sz w:val="28"/>
          <w:szCs w:val="28"/>
        </w:rPr>
        <w:lastRenderedPageBreak/>
        <w:t xml:space="preserve">Количество </w:t>
      </w:r>
      <w:r w:rsidR="00F330ED" w:rsidRPr="00F330ED">
        <w:rPr>
          <w:rFonts w:ascii="Times New Roman" w:hAnsi="Times New Roman" w:cs="Times New Roman"/>
          <w:color w:val="444444"/>
          <w:sz w:val="28"/>
          <w:szCs w:val="28"/>
          <w:shd w:val="clear" w:color="auto" w:fill="FFFFFF"/>
        </w:rPr>
        <w:t>дорожно-транспортных происшествий, связанных с неудовлетворительными дорожными условиями на автомобильных дорогах</w:t>
      </w:r>
    </w:p>
    <w:p w:rsidR="008E7E2E" w:rsidRPr="00380E46" w:rsidRDefault="008E7E2E" w:rsidP="008E7E2E">
      <w:pPr>
        <w:ind w:left="142" w:firstLine="709"/>
        <w:jc w:val="both"/>
        <w:rPr>
          <w:rFonts w:ascii="Times New Roman" w:hAnsi="Times New Roman" w:cs="Times New Roman"/>
          <w:sz w:val="28"/>
          <w:szCs w:val="28"/>
        </w:rPr>
      </w:pPr>
      <w:r w:rsidRPr="00380E46">
        <w:rPr>
          <w:rFonts w:ascii="Times New Roman" w:hAnsi="Times New Roman" w:cs="Times New Roman"/>
          <w:sz w:val="28"/>
          <w:szCs w:val="28"/>
        </w:rPr>
        <w:t>Значение показателя определяется в соответствии с данными Государственной инспекции по безопасности дорожного движения МО МВД России «</w:t>
      </w:r>
      <w:proofErr w:type="spellStart"/>
      <w:r w:rsidRPr="00380E46">
        <w:rPr>
          <w:rFonts w:ascii="Times New Roman" w:hAnsi="Times New Roman" w:cs="Times New Roman"/>
          <w:sz w:val="28"/>
          <w:szCs w:val="28"/>
        </w:rPr>
        <w:t>Нолинский</w:t>
      </w:r>
      <w:proofErr w:type="spellEnd"/>
      <w:r w:rsidRPr="00380E46">
        <w:rPr>
          <w:rFonts w:ascii="Times New Roman" w:hAnsi="Times New Roman" w:cs="Times New Roman"/>
          <w:sz w:val="28"/>
          <w:szCs w:val="28"/>
        </w:rPr>
        <w:t>».</w:t>
      </w:r>
    </w:p>
    <w:p w:rsidR="008E7E2E" w:rsidRPr="00380E46" w:rsidRDefault="008E7E2E" w:rsidP="008E7E2E">
      <w:pPr>
        <w:widowControl/>
        <w:numPr>
          <w:ilvl w:val="0"/>
          <w:numId w:val="25"/>
        </w:numPr>
        <w:ind w:left="0"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Доля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 </w:t>
      </w:r>
    </w:p>
    <w:p w:rsidR="008E7E2E" w:rsidRPr="0000044F" w:rsidRDefault="008E7E2E" w:rsidP="0000044F">
      <w:pPr>
        <w:ind w:firstLine="708"/>
        <w:jc w:val="both"/>
        <w:rPr>
          <w:rFonts w:ascii="Times New Roman" w:hAnsi="Times New Roman" w:cs="Times New Roman"/>
          <w:sz w:val="28"/>
          <w:szCs w:val="28"/>
        </w:rPr>
      </w:pPr>
      <w:proofErr w:type="gramStart"/>
      <w:r w:rsidRPr="00380E46">
        <w:rPr>
          <w:rFonts w:ascii="Times New Roman" w:hAnsi="Times New Roman" w:cs="Times New Roman"/>
          <w:sz w:val="28"/>
          <w:szCs w:val="28"/>
        </w:rPr>
        <w:t>Значение показателя определяется в соответствии с данными, представляемыми округом в Правительство Кировской области для оценки эффективности органов местного самоуправления городских округов и муниципальных районов в соответствии с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 Указа Губернатора Кировской области от 26.07.2013 № 110</w:t>
      </w:r>
      <w:r w:rsidRPr="00380E46">
        <w:rPr>
          <w:rFonts w:ascii="Times New Roman" w:hAnsi="Times New Roman" w:cs="Times New Roman"/>
        </w:rPr>
        <w:t xml:space="preserve"> «</w:t>
      </w:r>
      <w:r w:rsidRPr="00380E46">
        <w:rPr>
          <w:rFonts w:ascii="Times New Roman" w:hAnsi="Times New Roman" w:cs="Times New Roman"/>
          <w:sz w:val="28"/>
          <w:szCs w:val="28"/>
          <w:lang w:eastAsia="ru-RU"/>
        </w:rPr>
        <w:t>Об оценке эффективности деятельности органов местного</w:t>
      </w:r>
      <w:proofErr w:type="gramEnd"/>
      <w:r w:rsidRPr="00380E46">
        <w:rPr>
          <w:rFonts w:ascii="Times New Roman" w:hAnsi="Times New Roman" w:cs="Times New Roman"/>
          <w:sz w:val="28"/>
          <w:szCs w:val="28"/>
          <w:lang w:eastAsia="ru-RU"/>
        </w:rPr>
        <w:t xml:space="preserve"> самоуправления городских округов и муниципальных районов Кировской области</w:t>
      </w:r>
      <w:r w:rsidRPr="00380E46">
        <w:rPr>
          <w:rFonts w:ascii="Times New Roman" w:hAnsi="Times New Roman" w:cs="Times New Roman"/>
          <w:sz w:val="28"/>
          <w:szCs w:val="28"/>
        </w:rPr>
        <w:t>.</w:t>
      </w:r>
    </w:p>
    <w:p w:rsidR="008E7E2E" w:rsidRPr="00380E46" w:rsidRDefault="008E7E2E" w:rsidP="008E7E2E">
      <w:pPr>
        <w:pStyle w:val="00"/>
        <w:suppressAutoHyphens/>
        <w:spacing w:after="0"/>
        <w:ind w:firstLine="851"/>
        <w:rPr>
          <w:rFonts w:cs="Times New Roman"/>
          <w:spacing w:val="-4"/>
        </w:rPr>
      </w:pPr>
      <w:r w:rsidRPr="00380E46">
        <w:rPr>
          <w:rFonts w:eastAsia="Calibri" w:cs="Times New Roman"/>
        </w:rPr>
        <w:t xml:space="preserve">Сведения о целевых показателях эффективности реализации муниципальной программы и их значения приведены в приложении № 1. </w:t>
      </w:r>
    </w:p>
    <w:p w:rsidR="00624935" w:rsidRPr="00380E46" w:rsidRDefault="00624935" w:rsidP="00624935">
      <w:pPr>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За период реализации муниципальной программы предполагается </w:t>
      </w:r>
      <w:r>
        <w:rPr>
          <w:rFonts w:ascii="Times New Roman" w:hAnsi="Times New Roman" w:cs="Times New Roman"/>
          <w:sz w:val="28"/>
          <w:szCs w:val="28"/>
        </w:rPr>
        <w:t xml:space="preserve">к 2028 году </w:t>
      </w:r>
      <w:r w:rsidRPr="00380E46">
        <w:rPr>
          <w:rFonts w:ascii="Times New Roman" w:hAnsi="Times New Roman" w:cs="Times New Roman"/>
          <w:sz w:val="28"/>
          <w:szCs w:val="28"/>
        </w:rPr>
        <w:t>достичь следующих результатов:</w:t>
      </w:r>
    </w:p>
    <w:p w:rsidR="00624935" w:rsidRPr="00380E46" w:rsidRDefault="00624935" w:rsidP="00624935">
      <w:pPr>
        <w:widowControl/>
        <w:numPr>
          <w:ilvl w:val="0"/>
          <w:numId w:val="29"/>
        </w:numPr>
        <w:ind w:left="0" w:firstLine="709"/>
        <w:jc w:val="both"/>
        <w:rPr>
          <w:rFonts w:ascii="Times New Roman" w:hAnsi="Times New Roman" w:cs="Times New Roman"/>
          <w:sz w:val="28"/>
          <w:szCs w:val="28"/>
        </w:rPr>
      </w:pPr>
      <w:r w:rsidRPr="00380E46">
        <w:rPr>
          <w:rFonts w:ascii="Times New Roman" w:hAnsi="Times New Roman" w:cs="Times New Roman"/>
          <w:sz w:val="28"/>
          <w:szCs w:val="28"/>
        </w:rPr>
        <w:t>О</w:t>
      </w:r>
      <w:r>
        <w:rPr>
          <w:rFonts w:ascii="Times New Roman" w:hAnsi="Times New Roman" w:cs="Times New Roman"/>
          <w:sz w:val="28"/>
          <w:szCs w:val="28"/>
        </w:rPr>
        <w:t>существить ремонт 5,5</w:t>
      </w:r>
      <w:r w:rsidRPr="00380E46">
        <w:rPr>
          <w:rFonts w:ascii="Times New Roman" w:hAnsi="Times New Roman" w:cs="Times New Roman"/>
          <w:sz w:val="28"/>
          <w:szCs w:val="28"/>
        </w:rPr>
        <w:t xml:space="preserve"> км автомобильных дорог общего пользования местного значения</w:t>
      </w:r>
      <w:r>
        <w:rPr>
          <w:rFonts w:ascii="Times New Roman" w:hAnsi="Times New Roman" w:cs="Times New Roman"/>
          <w:sz w:val="28"/>
          <w:szCs w:val="28"/>
        </w:rPr>
        <w:t xml:space="preserve">, в том числе участок автодороги Лебяжье-Лаж-Кузнецово, участок автодороги ул. </w:t>
      </w:r>
      <w:proofErr w:type="gramStart"/>
      <w:r>
        <w:rPr>
          <w:rFonts w:ascii="Times New Roman" w:hAnsi="Times New Roman" w:cs="Times New Roman"/>
          <w:sz w:val="28"/>
          <w:szCs w:val="28"/>
        </w:rPr>
        <w:t>Советская</w:t>
      </w:r>
      <w:proofErr w:type="gramEnd"/>
      <w:r>
        <w:rPr>
          <w:rFonts w:ascii="Times New Roman" w:hAnsi="Times New Roman" w:cs="Times New Roman"/>
          <w:sz w:val="28"/>
          <w:szCs w:val="28"/>
        </w:rPr>
        <w:t xml:space="preserve"> пгт. </w:t>
      </w:r>
      <w:proofErr w:type="gramStart"/>
      <w:r>
        <w:rPr>
          <w:rFonts w:ascii="Times New Roman" w:hAnsi="Times New Roman" w:cs="Times New Roman"/>
          <w:sz w:val="28"/>
          <w:szCs w:val="28"/>
        </w:rPr>
        <w:t>Лебяжье</w:t>
      </w:r>
      <w:proofErr w:type="gramEnd"/>
      <w:r>
        <w:rPr>
          <w:rFonts w:ascii="Times New Roman" w:hAnsi="Times New Roman" w:cs="Times New Roman"/>
          <w:sz w:val="28"/>
          <w:szCs w:val="28"/>
        </w:rPr>
        <w:t>, автодорогу ул. Южная с. Вотское;</w:t>
      </w:r>
    </w:p>
    <w:p w:rsidR="00624935" w:rsidRPr="00380E46" w:rsidRDefault="00624935" w:rsidP="00624935">
      <w:pPr>
        <w:widowControl/>
        <w:numPr>
          <w:ilvl w:val="0"/>
          <w:numId w:val="29"/>
        </w:numPr>
        <w:ind w:left="0" w:firstLine="709"/>
        <w:jc w:val="both"/>
        <w:rPr>
          <w:rFonts w:ascii="Times New Roman" w:hAnsi="Times New Roman" w:cs="Times New Roman"/>
          <w:sz w:val="28"/>
          <w:szCs w:val="28"/>
        </w:rPr>
      </w:pPr>
      <w:r w:rsidRPr="00380E46">
        <w:rPr>
          <w:rFonts w:ascii="Times New Roman" w:hAnsi="Times New Roman" w:cs="Times New Roman"/>
          <w:sz w:val="28"/>
          <w:szCs w:val="28"/>
        </w:rPr>
        <w:t>ежег</w:t>
      </w:r>
      <w:r>
        <w:rPr>
          <w:rFonts w:ascii="Times New Roman" w:hAnsi="Times New Roman" w:cs="Times New Roman"/>
          <w:sz w:val="28"/>
          <w:szCs w:val="28"/>
        </w:rPr>
        <w:t>одно осуществлять содержание 363,884</w:t>
      </w:r>
      <w:r w:rsidRPr="00380E46">
        <w:rPr>
          <w:rFonts w:ascii="Times New Roman" w:hAnsi="Times New Roman" w:cs="Times New Roman"/>
          <w:sz w:val="28"/>
          <w:szCs w:val="28"/>
        </w:rPr>
        <w:t xml:space="preserve"> км автомобильных дорог общего пользования местного значения;</w:t>
      </w:r>
    </w:p>
    <w:p w:rsidR="00624935" w:rsidRPr="004C2617" w:rsidRDefault="00624935" w:rsidP="00624935">
      <w:pPr>
        <w:widowControl/>
        <w:numPr>
          <w:ilvl w:val="0"/>
          <w:numId w:val="29"/>
        </w:numPr>
        <w:ind w:left="0" w:firstLine="709"/>
        <w:jc w:val="both"/>
        <w:rPr>
          <w:rFonts w:ascii="Times New Roman" w:hAnsi="Times New Roman" w:cs="Times New Roman"/>
          <w:sz w:val="28"/>
          <w:szCs w:val="28"/>
        </w:rPr>
      </w:pPr>
      <w:r w:rsidRPr="00380E46">
        <w:rPr>
          <w:rFonts w:ascii="Times New Roman" w:hAnsi="Times New Roman" w:cs="Times New Roman"/>
          <w:sz w:val="28"/>
          <w:szCs w:val="28"/>
        </w:rPr>
        <w:t xml:space="preserve">сократить долю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r w:rsidRPr="004C2617">
        <w:rPr>
          <w:rFonts w:ascii="Times New Roman" w:hAnsi="Times New Roman" w:cs="Times New Roman"/>
          <w:sz w:val="28"/>
          <w:szCs w:val="28"/>
        </w:rPr>
        <w:t xml:space="preserve">до </w:t>
      </w:r>
      <w:r>
        <w:rPr>
          <w:rFonts w:ascii="Times New Roman" w:hAnsi="Times New Roman" w:cs="Times New Roman"/>
          <w:sz w:val="28"/>
          <w:szCs w:val="28"/>
        </w:rPr>
        <w:t>79,9</w:t>
      </w:r>
      <w:r w:rsidRPr="004C2617">
        <w:rPr>
          <w:rFonts w:ascii="Times New Roman" w:hAnsi="Times New Roman" w:cs="Times New Roman"/>
          <w:sz w:val="28"/>
          <w:szCs w:val="28"/>
        </w:rPr>
        <w:t>%;</w:t>
      </w:r>
    </w:p>
    <w:p w:rsidR="00624935" w:rsidRPr="00AA5316" w:rsidRDefault="00624935" w:rsidP="00624935">
      <w:pPr>
        <w:widowControl/>
        <w:numPr>
          <w:ilvl w:val="0"/>
          <w:numId w:val="29"/>
        </w:numPr>
        <w:tabs>
          <w:tab w:val="left" w:pos="709"/>
        </w:tabs>
        <w:ind w:left="0" w:firstLine="709"/>
        <w:jc w:val="both"/>
        <w:rPr>
          <w:rFonts w:ascii="Times New Roman" w:hAnsi="Times New Roman" w:cs="Times New Roman"/>
          <w:sz w:val="28"/>
          <w:szCs w:val="28"/>
        </w:rPr>
      </w:pPr>
      <w:r w:rsidRPr="00AA5316">
        <w:rPr>
          <w:rFonts w:ascii="Times New Roman" w:hAnsi="Times New Roman" w:cs="Times New Roman"/>
          <w:sz w:val="28"/>
          <w:szCs w:val="28"/>
        </w:rPr>
        <w:t>удержать на уровне 0</w:t>
      </w:r>
      <w:r>
        <w:rPr>
          <w:rFonts w:ascii="Times New Roman" w:hAnsi="Times New Roman" w:cs="Times New Roman"/>
          <w:sz w:val="28"/>
          <w:szCs w:val="28"/>
        </w:rPr>
        <w:t xml:space="preserve"> к</w:t>
      </w:r>
      <w:r w:rsidRPr="00380E46">
        <w:rPr>
          <w:rFonts w:ascii="Times New Roman" w:hAnsi="Times New Roman" w:cs="Times New Roman"/>
          <w:sz w:val="28"/>
          <w:szCs w:val="28"/>
        </w:rPr>
        <w:t xml:space="preserve">оличество </w:t>
      </w:r>
      <w:r w:rsidRPr="00F330ED">
        <w:rPr>
          <w:rFonts w:ascii="Times New Roman" w:hAnsi="Times New Roman" w:cs="Times New Roman"/>
          <w:color w:val="444444"/>
          <w:sz w:val="28"/>
          <w:szCs w:val="28"/>
          <w:shd w:val="clear" w:color="auto" w:fill="FFFFFF"/>
        </w:rPr>
        <w:t>дорожно-транспортных происшествий, связанных с неудовлетворительными дорожными условиями на автомобильных дорогах</w:t>
      </w:r>
      <w:r w:rsidRPr="00AA5316">
        <w:rPr>
          <w:rFonts w:ascii="Times New Roman" w:hAnsi="Times New Roman" w:cs="Times New Roman"/>
          <w:sz w:val="28"/>
          <w:szCs w:val="28"/>
        </w:rPr>
        <w:t>;</w:t>
      </w:r>
    </w:p>
    <w:p w:rsidR="00624935" w:rsidRPr="00380E46" w:rsidRDefault="00624935" w:rsidP="00624935">
      <w:pPr>
        <w:widowControl/>
        <w:numPr>
          <w:ilvl w:val="0"/>
          <w:numId w:val="29"/>
        </w:numPr>
        <w:ind w:left="0" w:firstLine="709"/>
        <w:jc w:val="both"/>
        <w:rPr>
          <w:rFonts w:ascii="Times New Roman" w:hAnsi="Times New Roman" w:cs="Times New Roman"/>
          <w:sz w:val="28"/>
          <w:szCs w:val="28"/>
        </w:rPr>
      </w:pPr>
      <w:r w:rsidRPr="00380E46">
        <w:rPr>
          <w:rFonts w:ascii="Times New Roman" w:hAnsi="Times New Roman" w:cs="Times New Roman"/>
          <w:sz w:val="28"/>
          <w:szCs w:val="28"/>
        </w:rPr>
        <w:t>удержать на уровне 0,19 % долю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w:t>
      </w:r>
    </w:p>
    <w:p w:rsidR="008E7E2E" w:rsidRPr="00380E46" w:rsidRDefault="00624935" w:rsidP="00624935">
      <w:pPr>
        <w:ind w:firstLine="851"/>
        <w:jc w:val="center"/>
        <w:rPr>
          <w:rFonts w:ascii="Times New Roman" w:hAnsi="Times New Roman" w:cs="Times New Roman"/>
          <w:b/>
          <w:sz w:val="28"/>
          <w:szCs w:val="28"/>
        </w:rPr>
      </w:pPr>
      <w:r>
        <w:rPr>
          <w:rFonts w:ascii="Times New Roman" w:hAnsi="Times New Roman" w:cs="Times New Roman"/>
          <w:sz w:val="28"/>
          <w:szCs w:val="28"/>
        </w:rPr>
        <w:t>Срок реализации Программы - 2025-2028</w:t>
      </w:r>
      <w:r w:rsidRPr="00380E46">
        <w:rPr>
          <w:rFonts w:ascii="Times New Roman" w:hAnsi="Times New Roman" w:cs="Times New Roman"/>
          <w:sz w:val="28"/>
          <w:szCs w:val="28"/>
        </w:rPr>
        <w:t xml:space="preserve"> годы. Разбивка программных мероприятий на этапы не предусмотрена.</w:t>
      </w:r>
    </w:p>
    <w:p w:rsidR="008E7E2E" w:rsidRPr="00380E46" w:rsidRDefault="00380E46" w:rsidP="00380E46">
      <w:pPr>
        <w:ind w:firstLine="851"/>
        <w:jc w:val="center"/>
        <w:rPr>
          <w:rFonts w:ascii="Times New Roman" w:hAnsi="Times New Roman"/>
          <w:b/>
          <w:sz w:val="28"/>
          <w:szCs w:val="28"/>
        </w:rPr>
      </w:pPr>
      <w:r w:rsidRPr="00380E46">
        <w:rPr>
          <w:rFonts w:ascii="Times New Roman" w:hAnsi="Times New Roman" w:cs="Times New Roman"/>
          <w:b/>
          <w:sz w:val="28"/>
          <w:szCs w:val="28"/>
        </w:rPr>
        <w:t>3.</w:t>
      </w:r>
      <w:r>
        <w:rPr>
          <w:rFonts w:ascii="Times New Roman" w:hAnsi="Times New Roman"/>
          <w:b/>
          <w:sz w:val="28"/>
          <w:szCs w:val="28"/>
        </w:rPr>
        <w:t xml:space="preserve"> </w:t>
      </w:r>
      <w:r w:rsidR="008E7E2E" w:rsidRPr="00380E46">
        <w:rPr>
          <w:rFonts w:ascii="Times New Roman" w:hAnsi="Times New Roman"/>
          <w:b/>
          <w:sz w:val="28"/>
          <w:szCs w:val="28"/>
        </w:rPr>
        <w:t>Обобщенная характеристика мероприятий муниципальной программы</w:t>
      </w:r>
    </w:p>
    <w:p w:rsidR="00380E46" w:rsidRPr="00380E46" w:rsidRDefault="00380E46" w:rsidP="00380E46">
      <w:pPr>
        <w:ind w:firstLine="851"/>
      </w:pPr>
    </w:p>
    <w:p w:rsidR="008E7E2E" w:rsidRPr="00380E46" w:rsidRDefault="008E7E2E" w:rsidP="008E7E2E">
      <w:pPr>
        <w:autoSpaceDE w:val="0"/>
        <w:autoSpaceDN w:val="0"/>
        <w:adjustRightInd w:val="0"/>
        <w:ind w:firstLine="851"/>
        <w:jc w:val="both"/>
        <w:outlineLvl w:val="1"/>
        <w:rPr>
          <w:rFonts w:ascii="Times New Roman" w:hAnsi="Times New Roman" w:cs="Times New Roman"/>
          <w:sz w:val="28"/>
          <w:szCs w:val="28"/>
        </w:rPr>
      </w:pPr>
      <w:r w:rsidRPr="00380E46">
        <w:rPr>
          <w:rFonts w:ascii="Times New Roman" w:hAnsi="Times New Roman" w:cs="Times New Roman"/>
          <w:sz w:val="28"/>
          <w:szCs w:val="28"/>
        </w:rPr>
        <w:t xml:space="preserve">Муниципальная программа «Развитие транспортной системы </w:t>
      </w:r>
      <w:r w:rsidRPr="00380E46">
        <w:rPr>
          <w:rFonts w:ascii="Times New Roman" w:hAnsi="Times New Roman" w:cs="Times New Roman"/>
          <w:sz w:val="28"/>
          <w:szCs w:val="28"/>
        </w:rPr>
        <w:lastRenderedPageBreak/>
        <w:t>Лебяжского муниципального округа» направлена на реализацию следующих мероприятий:</w:t>
      </w:r>
    </w:p>
    <w:p w:rsidR="00F330ED" w:rsidRDefault="008E7E2E" w:rsidP="00F330ED">
      <w:pPr>
        <w:autoSpaceDE w:val="0"/>
        <w:autoSpaceDN w:val="0"/>
        <w:adjustRightInd w:val="0"/>
        <w:ind w:firstLine="851"/>
        <w:jc w:val="both"/>
        <w:outlineLvl w:val="1"/>
        <w:rPr>
          <w:rFonts w:ascii="Times New Roman" w:eastAsia="Times New Roman" w:hAnsi="Times New Roman" w:cs="Times New Roman"/>
          <w:color w:val="000000"/>
          <w:kern w:val="0"/>
          <w:sz w:val="28"/>
          <w:szCs w:val="28"/>
          <w:lang w:eastAsia="ru-RU" w:bidi="ar-SA"/>
        </w:rPr>
      </w:pPr>
      <w:r w:rsidRPr="00380E46">
        <w:rPr>
          <w:rFonts w:ascii="Times New Roman" w:hAnsi="Times New Roman" w:cs="Times New Roman"/>
          <w:sz w:val="28"/>
          <w:szCs w:val="28"/>
          <w:lang w:eastAsia="ru-RU"/>
        </w:rPr>
        <w:t xml:space="preserve">1) </w:t>
      </w:r>
      <w:r w:rsidR="00F330ED" w:rsidRPr="00EA17AF">
        <w:rPr>
          <w:rFonts w:ascii="Times New Roman" w:hAnsi="Times New Roman" w:cs="Times New Roman"/>
          <w:sz w:val="28"/>
          <w:szCs w:val="28"/>
        </w:rPr>
        <w:t xml:space="preserve">Ремонт автомобильных дорог общего пользования местного </w:t>
      </w:r>
      <w:r w:rsidR="00F330ED" w:rsidRPr="00EA17AF">
        <w:rPr>
          <w:rFonts w:ascii="Times New Roman" w:eastAsia="Times New Roman" w:hAnsi="Times New Roman" w:cs="Times New Roman"/>
          <w:color w:val="000000"/>
          <w:kern w:val="0"/>
          <w:sz w:val="28"/>
          <w:szCs w:val="28"/>
          <w:lang w:eastAsia="ru-RU" w:bidi="ar-SA"/>
        </w:rPr>
        <w:t>значения и сооружений на них</w:t>
      </w:r>
      <w:r w:rsidR="00F330ED">
        <w:rPr>
          <w:rFonts w:ascii="Times New Roman" w:eastAsia="Times New Roman" w:hAnsi="Times New Roman" w:cs="Times New Roman"/>
          <w:color w:val="000000"/>
          <w:kern w:val="0"/>
          <w:sz w:val="28"/>
          <w:szCs w:val="28"/>
          <w:lang w:eastAsia="ru-RU" w:bidi="ar-SA"/>
        </w:rPr>
        <w:t>.</w:t>
      </w:r>
    </w:p>
    <w:p w:rsidR="008E7E2E" w:rsidRPr="00380E46" w:rsidRDefault="00C95D48" w:rsidP="008E7E2E">
      <w:pPr>
        <w:tabs>
          <w:tab w:val="left" w:pos="709"/>
        </w:tabs>
        <w:autoSpaceDE w:val="0"/>
        <w:autoSpaceDN w:val="0"/>
        <w:adjustRightInd w:val="0"/>
        <w:ind w:firstLine="851"/>
        <w:jc w:val="both"/>
        <w:outlineLvl w:val="1"/>
        <w:rPr>
          <w:rFonts w:ascii="Times New Roman" w:hAnsi="Times New Roman" w:cs="Times New Roman"/>
          <w:sz w:val="28"/>
          <w:szCs w:val="28"/>
        </w:rPr>
      </w:pPr>
      <w:r>
        <w:rPr>
          <w:rFonts w:ascii="Times New Roman" w:hAnsi="Times New Roman" w:cs="Times New Roman"/>
          <w:sz w:val="28"/>
          <w:szCs w:val="28"/>
        </w:rPr>
        <w:t>2</w:t>
      </w:r>
      <w:r w:rsidR="008E7E2E" w:rsidRPr="00380E46">
        <w:rPr>
          <w:rFonts w:ascii="Times New Roman" w:hAnsi="Times New Roman" w:cs="Times New Roman"/>
          <w:sz w:val="28"/>
          <w:szCs w:val="28"/>
        </w:rPr>
        <w:t xml:space="preserve">) </w:t>
      </w:r>
      <w:r w:rsidR="008E7E2E" w:rsidRPr="0091453E">
        <w:rPr>
          <w:rFonts w:ascii="Times New Roman" w:hAnsi="Times New Roman" w:cs="Times New Roman"/>
          <w:sz w:val="28"/>
          <w:szCs w:val="28"/>
        </w:rPr>
        <w:t>Содержание автомобильных дорог общего пользования местного значения и искусственных сооружений на них.</w:t>
      </w:r>
    </w:p>
    <w:p w:rsidR="00DE3FC6" w:rsidRDefault="00C95D48" w:rsidP="00DE3FC6">
      <w:pPr>
        <w:tabs>
          <w:tab w:val="left" w:pos="709"/>
        </w:tabs>
        <w:autoSpaceDE w:val="0"/>
        <w:autoSpaceDN w:val="0"/>
        <w:adjustRightInd w:val="0"/>
        <w:ind w:firstLine="851"/>
        <w:jc w:val="both"/>
        <w:outlineLvl w:val="1"/>
        <w:rPr>
          <w:rFonts w:ascii="Times New Roman" w:hAnsi="Times New Roman" w:cs="Times New Roman"/>
          <w:bCs/>
          <w:sz w:val="28"/>
          <w:szCs w:val="28"/>
          <w:lang w:eastAsia="ru-RU"/>
        </w:rPr>
      </w:pPr>
      <w:r>
        <w:rPr>
          <w:rFonts w:ascii="Times New Roman" w:hAnsi="Times New Roman" w:cs="Times New Roman"/>
          <w:sz w:val="28"/>
          <w:szCs w:val="28"/>
        </w:rPr>
        <w:t>3</w:t>
      </w:r>
      <w:r w:rsidR="008E7E2E" w:rsidRPr="00380E46">
        <w:rPr>
          <w:rFonts w:ascii="Times New Roman" w:hAnsi="Times New Roman" w:cs="Times New Roman"/>
          <w:sz w:val="28"/>
          <w:szCs w:val="28"/>
        </w:rPr>
        <w:t xml:space="preserve">) </w:t>
      </w:r>
      <w:r w:rsidR="00DE3FC6" w:rsidRPr="00D75865">
        <w:rPr>
          <w:rFonts w:ascii="Times New Roman" w:hAnsi="Times New Roman"/>
          <w:color w:val="000000"/>
          <w:sz w:val="28"/>
          <w:szCs w:val="28"/>
        </w:rPr>
        <w:t>Пассажирские перевозки на внутримуниципальных маршрутах</w:t>
      </w:r>
      <w:r w:rsidR="00DE3FC6">
        <w:rPr>
          <w:rFonts w:ascii="Times New Roman" w:hAnsi="Times New Roman" w:cs="Times New Roman"/>
          <w:bCs/>
          <w:sz w:val="28"/>
          <w:szCs w:val="28"/>
          <w:lang w:eastAsia="ru-RU"/>
        </w:rPr>
        <w:t xml:space="preserve"> </w:t>
      </w:r>
    </w:p>
    <w:p w:rsidR="008E7E2E" w:rsidRDefault="00C95D48" w:rsidP="00DE3FC6">
      <w:pPr>
        <w:tabs>
          <w:tab w:val="left" w:pos="709"/>
        </w:tabs>
        <w:autoSpaceDE w:val="0"/>
        <w:autoSpaceDN w:val="0"/>
        <w:adjustRightInd w:val="0"/>
        <w:ind w:firstLine="851"/>
        <w:jc w:val="both"/>
        <w:outlineLvl w:val="1"/>
        <w:rPr>
          <w:rFonts w:ascii="Times New Roman" w:hAnsi="Times New Roman" w:cs="Times New Roman"/>
          <w:bCs/>
          <w:sz w:val="28"/>
          <w:szCs w:val="28"/>
          <w:lang w:eastAsia="ru-RU"/>
        </w:rPr>
      </w:pPr>
      <w:r>
        <w:rPr>
          <w:rFonts w:ascii="Times New Roman" w:hAnsi="Times New Roman" w:cs="Times New Roman"/>
          <w:bCs/>
          <w:sz w:val="28"/>
          <w:szCs w:val="28"/>
          <w:lang w:eastAsia="ru-RU"/>
        </w:rPr>
        <w:t>4</w:t>
      </w:r>
      <w:r w:rsidR="008E7E2E" w:rsidRPr="00380E46">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Выполнение работ</w:t>
      </w:r>
      <w:r w:rsidR="00EF2A12">
        <w:rPr>
          <w:rFonts w:ascii="Times New Roman" w:hAnsi="Times New Roman" w:cs="Times New Roman"/>
          <w:bCs/>
          <w:sz w:val="28"/>
          <w:szCs w:val="28"/>
          <w:lang w:eastAsia="ru-RU"/>
        </w:rPr>
        <w:t xml:space="preserve"> по повышению безопасности</w:t>
      </w:r>
      <w:r w:rsidR="008E7E2E" w:rsidRPr="00380E46">
        <w:rPr>
          <w:rFonts w:ascii="Times New Roman" w:hAnsi="Times New Roman" w:cs="Times New Roman"/>
          <w:bCs/>
          <w:sz w:val="28"/>
          <w:szCs w:val="28"/>
          <w:lang w:eastAsia="ru-RU"/>
        </w:rPr>
        <w:t xml:space="preserve"> дорожного движения.</w:t>
      </w:r>
    </w:p>
    <w:p w:rsidR="00BF5313" w:rsidRDefault="00BF5313" w:rsidP="00DE3FC6">
      <w:pPr>
        <w:tabs>
          <w:tab w:val="left" w:pos="709"/>
        </w:tabs>
        <w:autoSpaceDE w:val="0"/>
        <w:autoSpaceDN w:val="0"/>
        <w:adjustRightInd w:val="0"/>
        <w:ind w:firstLine="851"/>
        <w:jc w:val="both"/>
        <w:outlineLvl w:val="1"/>
        <w:rPr>
          <w:rFonts w:ascii="Times New Roman" w:hAnsi="Times New Roman"/>
          <w:color w:val="000000"/>
          <w:kern w:val="0"/>
          <w:sz w:val="28"/>
          <w:szCs w:val="28"/>
          <w:lang w:eastAsia="ru-RU"/>
        </w:rPr>
      </w:pPr>
      <w:r>
        <w:rPr>
          <w:rFonts w:ascii="Times New Roman" w:hAnsi="Times New Roman"/>
          <w:sz w:val="28"/>
          <w:szCs w:val="28"/>
        </w:rPr>
        <w:t>5)</w:t>
      </w:r>
      <w:r w:rsidRPr="00D92FA4">
        <w:rPr>
          <w:rFonts w:ascii="Times New Roman" w:hAnsi="Times New Roman"/>
          <w:color w:val="000000"/>
          <w:kern w:val="0"/>
          <w:lang w:eastAsia="ru-RU"/>
        </w:rPr>
        <w:t xml:space="preserve"> </w:t>
      </w:r>
      <w:r w:rsidRPr="00D92FA4">
        <w:rPr>
          <w:rFonts w:ascii="Times New Roman" w:eastAsia="Times New Roman" w:hAnsi="Times New Roman" w:cs="Times New Roman"/>
          <w:color w:val="000000"/>
          <w:kern w:val="0"/>
          <w:sz w:val="28"/>
          <w:szCs w:val="28"/>
          <w:lang w:eastAsia="ru-RU" w:bidi="ar-SA"/>
        </w:rPr>
        <w:t>Уплата административного штрафа по постановлению</w:t>
      </w:r>
      <w:r>
        <w:rPr>
          <w:rFonts w:ascii="Times New Roman" w:hAnsi="Times New Roman"/>
          <w:color w:val="000000"/>
          <w:kern w:val="0"/>
          <w:sz w:val="28"/>
          <w:szCs w:val="28"/>
          <w:lang w:eastAsia="ru-RU"/>
        </w:rPr>
        <w:t>.</w:t>
      </w:r>
    </w:p>
    <w:p w:rsidR="00083274" w:rsidRPr="00EA79A4" w:rsidRDefault="00083274" w:rsidP="00083274">
      <w:pPr>
        <w:pStyle w:val="affa"/>
        <w:tabs>
          <w:tab w:val="left" w:pos="709"/>
          <w:tab w:val="left" w:pos="1134"/>
          <w:tab w:val="left" w:pos="6237"/>
          <w:tab w:val="left" w:pos="6663"/>
          <w:tab w:val="left" w:pos="7371"/>
          <w:tab w:val="left" w:pos="7513"/>
          <w:tab w:val="left" w:pos="7797"/>
          <w:tab w:val="left" w:pos="8222"/>
        </w:tabs>
        <w:autoSpaceDE w:val="0"/>
        <w:spacing w:after="0"/>
        <w:ind w:left="0" w:firstLine="709"/>
        <w:jc w:val="both"/>
        <w:rPr>
          <w:rFonts w:ascii="Times New Roman" w:hAnsi="Times New Roman"/>
          <w:sz w:val="28"/>
          <w:szCs w:val="28"/>
        </w:rPr>
      </w:pPr>
      <w:r>
        <w:rPr>
          <w:rFonts w:ascii="Times New Roman" w:hAnsi="Times New Roman"/>
          <w:color w:val="000000"/>
          <w:kern w:val="0"/>
          <w:sz w:val="28"/>
          <w:szCs w:val="28"/>
          <w:lang w:eastAsia="ru-RU"/>
        </w:rPr>
        <w:t xml:space="preserve">  </w:t>
      </w:r>
      <w:r w:rsidR="002C0843">
        <w:rPr>
          <w:rFonts w:ascii="Times New Roman" w:hAnsi="Times New Roman"/>
          <w:color w:val="000000"/>
          <w:kern w:val="0"/>
          <w:sz w:val="28"/>
          <w:szCs w:val="28"/>
          <w:lang w:eastAsia="ru-RU"/>
        </w:rPr>
        <w:t>6)</w:t>
      </w:r>
      <w:r w:rsidRPr="00083274">
        <w:rPr>
          <w:rFonts w:ascii="Times New Roman" w:hAnsi="Times New Roman"/>
          <w:sz w:val="28"/>
          <w:szCs w:val="28"/>
        </w:rPr>
        <w:t xml:space="preserve"> </w:t>
      </w:r>
      <w:r w:rsidRPr="00EA79A4">
        <w:rPr>
          <w:rFonts w:ascii="Times New Roman" w:hAnsi="Times New Roman"/>
          <w:sz w:val="28"/>
          <w:szCs w:val="28"/>
        </w:rPr>
        <w:t>Услуги по финансовой аренде (лизингу) строительно-дорожной и коммунальной техники.</w:t>
      </w:r>
    </w:p>
    <w:p w:rsidR="00083274" w:rsidRDefault="00083274" w:rsidP="00083274">
      <w:pPr>
        <w:ind w:firstLine="851"/>
        <w:jc w:val="both"/>
        <w:rPr>
          <w:rFonts w:ascii="Times New Roman" w:hAnsi="Times New Roman"/>
          <w:sz w:val="28"/>
          <w:szCs w:val="28"/>
        </w:rPr>
      </w:pPr>
      <w:r w:rsidRPr="00EA79A4">
        <w:rPr>
          <w:rFonts w:ascii="Times New Roman" w:hAnsi="Times New Roman"/>
          <w:bCs/>
          <w:sz w:val="28"/>
          <w:szCs w:val="28"/>
        </w:rPr>
        <w:t xml:space="preserve"> У</w:t>
      </w:r>
      <w:r w:rsidRPr="00EA79A4">
        <w:rPr>
          <w:rFonts w:ascii="Times New Roman" w:hAnsi="Times New Roman"/>
          <w:sz w:val="28"/>
          <w:szCs w:val="28"/>
        </w:rPr>
        <w:t>словия предоставления финансовой аренды (лизинга)</w:t>
      </w:r>
      <w:r w:rsidRPr="00EA79A4">
        <w:t xml:space="preserve"> </w:t>
      </w:r>
      <w:r w:rsidRPr="00EA79A4">
        <w:rPr>
          <w:rFonts w:ascii="Times New Roman" w:hAnsi="Times New Roman"/>
          <w:sz w:val="28"/>
          <w:szCs w:val="28"/>
        </w:rPr>
        <w:t>строительно-дорожной и коммунальной техники сроком на шесть лет по 31.12.2031г. включительно.</w:t>
      </w:r>
    </w:p>
    <w:p w:rsidR="008E7E2E" w:rsidRPr="00380E46" w:rsidRDefault="008E7E2E" w:rsidP="00083274">
      <w:pPr>
        <w:ind w:firstLine="851"/>
        <w:jc w:val="both"/>
        <w:rPr>
          <w:rFonts w:ascii="Times New Roman" w:hAnsi="Times New Roman" w:cs="Times New Roman"/>
          <w:sz w:val="28"/>
          <w:szCs w:val="28"/>
        </w:rPr>
      </w:pPr>
      <w:r w:rsidRPr="00380E46">
        <w:rPr>
          <w:rFonts w:ascii="Times New Roman" w:hAnsi="Times New Roman" w:cs="Times New Roman"/>
          <w:sz w:val="28"/>
          <w:szCs w:val="28"/>
        </w:rPr>
        <w:t>Перечень реализуемых мероприятий может ежегодно меняться в зависимости от социально-экономической эффективности, а также от объёмов финансирования программы.</w:t>
      </w:r>
    </w:p>
    <w:p w:rsidR="008E7E2E" w:rsidRPr="00380E46" w:rsidRDefault="008E7E2E" w:rsidP="008E7E2E">
      <w:pPr>
        <w:tabs>
          <w:tab w:val="left" w:pos="709"/>
        </w:tabs>
        <w:ind w:firstLine="851"/>
        <w:jc w:val="both"/>
        <w:rPr>
          <w:rFonts w:ascii="Times New Roman" w:hAnsi="Times New Roman" w:cs="Times New Roman"/>
          <w:bCs/>
          <w:sz w:val="28"/>
          <w:szCs w:val="28"/>
        </w:rPr>
      </w:pPr>
      <w:r w:rsidRPr="00380E46">
        <w:rPr>
          <w:rFonts w:ascii="Times New Roman" w:hAnsi="Times New Roman" w:cs="Times New Roman"/>
          <w:bCs/>
          <w:sz w:val="28"/>
          <w:szCs w:val="28"/>
        </w:rPr>
        <w:t>Законом Кировской области определен размер субсидий местным бюджетам из областного бюджета на осуществление дорожной деятельности в отношении автомобильных дорог общего пользования местного значения.</w:t>
      </w:r>
    </w:p>
    <w:p w:rsidR="008E7E2E" w:rsidRPr="00380E46" w:rsidRDefault="008E7E2E" w:rsidP="008E7E2E">
      <w:pPr>
        <w:tabs>
          <w:tab w:val="left" w:pos="709"/>
        </w:tabs>
        <w:ind w:firstLine="851"/>
        <w:jc w:val="both"/>
        <w:rPr>
          <w:rFonts w:ascii="Times New Roman" w:hAnsi="Times New Roman" w:cs="Times New Roman"/>
          <w:bCs/>
          <w:sz w:val="28"/>
          <w:szCs w:val="28"/>
        </w:rPr>
      </w:pPr>
      <w:r w:rsidRPr="00380E46">
        <w:rPr>
          <w:rFonts w:ascii="Times New Roman" w:hAnsi="Times New Roman" w:cs="Times New Roman"/>
          <w:bCs/>
          <w:sz w:val="28"/>
          <w:szCs w:val="28"/>
        </w:rPr>
        <w:t xml:space="preserve">Необходимым условием для предоставления субсидий из областного бюджета является софинансирование за счет средств бюджета муниципального округа в размере не менее пяти процентов от общего объема расходов на работы по содержанию и ремонту автомобильных дорог общего пользования местного значения вне границ населенных пунктов. </w:t>
      </w:r>
    </w:p>
    <w:p w:rsidR="008E7E2E" w:rsidRPr="00380E46" w:rsidRDefault="008E7E2E" w:rsidP="008E7E2E">
      <w:pPr>
        <w:tabs>
          <w:tab w:val="left" w:pos="709"/>
        </w:tabs>
        <w:ind w:firstLine="851"/>
        <w:jc w:val="both"/>
        <w:rPr>
          <w:rFonts w:ascii="Times New Roman" w:hAnsi="Times New Roman" w:cs="Times New Roman"/>
          <w:bCs/>
          <w:sz w:val="28"/>
          <w:szCs w:val="28"/>
        </w:rPr>
      </w:pPr>
      <w:r w:rsidRPr="00380E46">
        <w:rPr>
          <w:rFonts w:ascii="Times New Roman" w:hAnsi="Times New Roman" w:cs="Times New Roman"/>
          <w:bCs/>
          <w:sz w:val="28"/>
          <w:szCs w:val="28"/>
        </w:rPr>
        <w:t>Это определено соглашением о предоставлении субсидии местному бюджету из областного бюджета на осуществление дорожной деятельности в отношении автомобильных дорог общего пользования местного значения, заключаемым ежегодно с Министерством транспорта Кировской области.</w:t>
      </w:r>
    </w:p>
    <w:p w:rsidR="008E7E2E" w:rsidRPr="00380E46" w:rsidRDefault="008E7E2E" w:rsidP="00380E46">
      <w:pPr>
        <w:ind w:firstLine="709"/>
        <w:jc w:val="both"/>
        <w:rPr>
          <w:rFonts w:ascii="Times New Roman" w:hAnsi="Times New Roman" w:cs="Times New Roman"/>
          <w:b/>
          <w:sz w:val="28"/>
          <w:szCs w:val="28"/>
        </w:rPr>
      </w:pPr>
    </w:p>
    <w:p w:rsidR="008E7E2E" w:rsidRPr="00380E46" w:rsidRDefault="00380E46" w:rsidP="00380E46">
      <w:pPr>
        <w:tabs>
          <w:tab w:val="left" w:pos="0"/>
          <w:tab w:val="left" w:pos="5640"/>
          <w:tab w:val="left" w:pos="6240"/>
        </w:tabs>
        <w:spacing w:line="360" w:lineRule="auto"/>
        <w:jc w:val="center"/>
        <w:rPr>
          <w:rFonts w:ascii="Times New Roman" w:hAnsi="Times New Roman"/>
          <w:b/>
          <w:sz w:val="28"/>
          <w:szCs w:val="28"/>
        </w:rPr>
      </w:pPr>
      <w:r w:rsidRPr="00380E46">
        <w:rPr>
          <w:rFonts w:ascii="Times New Roman" w:hAnsi="Times New Roman" w:cs="Times New Roman"/>
          <w:b/>
          <w:sz w:val="28"/>
          <w:szCs w:val="28"/>
        </w:rPr>
        <w:t>4.</w:t>
      </w:r>
      <w:r>
        <w:rPr>
          <w:rFonts w:ascii="Times New Roman" w:hAnsi="Times New Roman"/>
          <w:b/>
          <w:sz w:val="28"/>
          <w:szCs w:val="28"/>
        </w:rPr>
        <w:t xml:space="preserve"> </w:t>
      </w:r>
      <w:r w:rsidR="008E7E2E" w:rsidRPr="00380E46">
        <w:rPr>
          <w:rFonts w:ascii="Times New Roman" w:hAnsi="Times New Roman"/>
          <w:b/>
          <w:sz w:val="28"/>
          <w:szCs w:val="28"/>
        </w:rPr>
        <w:t>Ресурсное обеспечение муниципальной программы</w:t>
      </w:r>
    </w:p>
    <w:p w:rsidR="00380E46" w:rsidRPr="00380E46" w:rsidRDefault="00380E46" w:rsidP="00380E46"/>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Финансирование муниципальной программы будет осуществляться за счет средств областного, местного бюджетов.</w:t>
      </w:r>
    </w:p>
    <w:p w:rsidR="00624935" w:rsidRDefault="00624935" w:rsidP="008E7E2E">
      <w:pPr>
        <w:ind w:firstLine="851"/>
        <w:jc w:val="both"/>
        <w:rPr>
          <w:rFonts w:ascii="Times New Roman" w:hAnsi="Times New Roman"/>
          <w:sz w:val="28"/>
          <w:szCs w:val="28"/>
        </w:rPr>
      </w:pPr>
      <w:r w:rsidRPr="009B2A31">
        <w:rPr>
          <w:rFonts w:ascii="Times New Roman" w:hAnsi="Times New Roman"/>
          <w:sz w:val="28"/>
          <w:szCs w:val="28"/>
        </w:rPr>
        <w:t xml:space="preserve">Общий объем </w:t>
      </w:r>
      <w:r w:rsidRPr="00AA2340">
        <w:rPr>
          <w:rFonts w:ascii="Times New Roman" w:hAnsi="Times New Roman"/>
          <w:sz w:val="28"/>
          <w:szCs w:val="28"/>
        </w:rPr>
        <w:t xml:space="preserve">ассигнований на реализацию муниципальной программы за счет средств бюджетов составит </w:t>
      </w:r>
      <w:r w:rsidRPr="002304CF">
        <w:rPr>
          <w:rFonts w:ascii="Times New Roman" w:hAnsi="Times New Roman" w:cs="Times New Roman"/>
          <w:color w:val="000000"/>
          <w:sz w:val="28"/>
          <w:szCs w:val="28"/>
        </w:rPr>
        <w:t>182 327 784,00</w:t>
      </w:r>
      <w:r w:rsidRPr="002304CF">
        <w:rPr>
          <w:rFonts w:ascii="Times New Roman" w:hAnsi="Times New Roman"/>
          <w:sz w:val="28"/>
          <w:szCs w:val="28"/>
        </w:rPr>
        <w:t>рубля</w:t>
      </w:r>
      <w:r w:rsidRPr="00AA2340">
        <w:rPr>
          <w:rFonts w:ascii="Times New Roman" w:hAnsi="Times New Roman"/>
          <w:sz w:val="28"/>
          <w:szCs w:val="28"/>
        </w:rPr>
        <w:t xml:space="preserve">, в том числе средства областного бюджета – </w:t>
      </w:r>
      <w:r w:rsidRPr="00AA2340">
        <w:rPr>
          <w:rFonts w:ascii="Times New Roman" w:hAnsi="Times New Roman" w:cs="Times New Roman"/>
          <w:color w:val="000000"/>
          <w:sz w:val="28"/>
          <w:szCs w:val="28"/>
        </w:rPr>
        <w:t>129 622 200,00</w:t>
      </w:r>
      <w:r w:rsidRPr="00AA2340">
        <w:rPr>
          <w:rFonts w:ascii="Times New Roman" w:hAnsi="Times New Roman"/>
          <w:sz w:val="28"/>
          <w:szCs w:val="28"/>
        </w:rPr>
        <w:t xml:space="preserve">рублей, средства местного бюджета </w:t>
      </w:r>
      <w:r w:rsidRPr="00AA2340">
        <w:rPr>
          <w:rFonts w:ascii="Times New Roman" w:hAnsi="Times New Roman" w:cs="Times New Roman"/>
          <w:color w:val="000000"/>
          <w:sz w:val="28"/>
          <w:szCs w:val="28"/>
        </w:rPr>
        <w:t>52 707 184,00</w:t>
      </w:r>
      <w:r w:rsidRPr="00AA2340">
        <w:rPr>
          <w:rFonts w:ascii="Times New Roman" w:hAnsi="Times New Roman"/>
          <w:sz w:val="28"/>
          <w:szCs w:val="28"/>
        </w:rPr>
        <w:t>рублей</w:t>
      </w:r>
      <w:r>
        <w:rPr>
          <w:rFonts w:ascii="Times New Roman" w:hAnsi="Times New Roman"/>
          <w:sz w:val="28"/>
          <w:szCs w:val="28"/>
        </w:rPr>
        <w:t xml:space="preserve">. </w:t>
      </w:r>
    </w:p>
    <w:p w:rsidR="008E7E2E" w:rsidRPr="00CF0A81" w:rsidRDefault="008E7E2E" w:rsidP="008E7E2E">
      <w:pPr>
        <w:ind w:firstLine="851"/>
        <w:jc w:val="both"/>
        <w:rPr>
          <w:rFonts w:ascii="Times New Roman" w:hAnsi="Times New Roman" w:cs="Times New Roman"/>
          <w:sz w:val="28"/>
          <w:szCs w:val="28"/>
        </w:rPr>
      </w:pPr>
      <w:r w:rsidRPr="00CF0A81">
        <w:rPr>
          <w:rFonts w:ascii="Times New Roman" w:hAnsi="Times New Roman" w:cs="Times New Roman"/>
          <w:sz w:val="28"/>
          <w:szCs w:val="28"/>
        </w:rPr>
        <w:t xml:space="preserve">Направлением финансирования муниципальной программы являются прочие расходы. </w:t>
      </w:r>
    </w:p>
    <w:p w:rsidR="008E7E2E" w:rsidRPr="00CF0A81" w:rsidRDefault="008E7E2E" w:rsidP="008E7E2E">
      <w:pPr>
        <w:jc w:val="right"/>
        <w:rPr>
          <w:rFonts w:ascii="Times New Roman" w:hAnsi="Times New Roman" w:cs="Times New Roman"/>
          <w:sz w:val="28"/>
          <w:szCs w:val="28"/>
        </w:rPr>
      </w:pPr>
      <w:r w:rsidRPr="00CF0A81">
        <w:rPr>
          <w:rFonts w:ascii="Times New Roman" w:hAnsi="Times New Roman" w:cs="Times New Roman"/>
          <w:sz w:val="28"/>
          <w:szCs w:val="28"/>
        </w:rPr>
        <w:t>(рублей)</w:t>
      </w:r>
    </w:p>
    <w:p w:rsidR="008E7E2E" w:rsidRPr="00EE514C" w:rsidRDefault="008E7E2E" w:rsidP="008E7E2E">
      <w:pPr>
        <w:jc w:val="both"/>
        <w:rPr>
          <w:rFonts w:ascii="Times New Roman" w:hAnsi="Times New Roman" w:cs="Times New Roman"/>
          <w:sz w:val="28"/>
          <w:szCs w:val="2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4"/>
        <w:gridCol w:w="1894"/>
        <w:gridCol w:w="1575"/>
        <w:gridCol w:w="1545"/>
        <w:gridCol w:w="975"/>
        <w:gridCol w:w="1466"/>
      </w:tblGrid>
      <w:tr w:rsidR="008E7E2E" w:rsidRPr="00EE514C" w:rsidTr="00CE5917">
        <w:tc>
          <w:tcPr>
            <w:tcW w:w="2114" w:type="dxa"/>
            <w:vMerge w:val="restart"/>
          </w:tcPr>
          <w:p w:rsidR="008E7E2E" w:rsidRPr="00CF0A81" w:rsidRDefault="008E7E2E" w:rsidP="004C0042">
            <w:pPr>
              <w:pStyle w:val="ConsPlusNonformat"/>
              <w:jc w:val="center"/>
              <w:rPr>
                <w:rFonts w:ascii="Times New Roman" w:eastAsia="Calibri" w:hAnsi="Times New Roman" w:cs="Times New Roman"/>
                <w:sz w:val="24"/>
                <w:szCs w:val="24"/>
              </w:rPr>
            </w:pPr>
            <w:r w:rsidRPr="00CF0A81">
              <w:rPr>
                <w:rFonts w:ascii="Times New Roman" w:eastAsia="Calibri" w:hAnsi="Times New Roman" w:cs="Times New Roman"/>
                <w:sz w:val="24"/>
                <w:szCs w:val="24"/>
              </w:rPr>
              <w:t xml:space="preserve">Объемы </w:t>
            </w:r>
            <w:r w:rsidRPr="00CF0A81">
              <w:rPr>
                <w:rFonts w:ascii="Times New Roman" w:eastAsia="Calibri" w:hAnsi="Times New Roman" w:cs="Times New Roman"/>
                <w:sz w:val="24"/>
                <w:szCs w:val="24"/>
              </w:rPr>
              <w:lastRenderedPageBreak/>
              <w:t>финансирования муниципальной программы</w:t>
            </w:r>
          </w:p>
        </w:tc>
        <w:tc>
          <w:tcPr>
            <w:tcW w:w="1894" w:type="dxa"/>
            <w:vMerge w:val="restart"/>
          </w:tcPr>
          <w:p w:rsidR="008E7E2E" w:rsidRPr="00CF0A81" w:rsidRDefault="008E7E2E" w:rsidP="004C0042">
            <w:pPr>
              <w:pStyle w:val="ConsPlusNonformat"/>
              <w:jc w:val="center"/>
              <w:rPr>
                <w:rFonts w:ascii="Times New Roman" w:eastAsia="Calibri" w:hAnsi="Times New Roman" w:cs="Times New Roman"/>
                <w:sz w:val="24"/>
                <w:szCs w:val="24"/>
              </w:rPr>
            </w:pPr>
            <w:r w:rsidRPr="00CF0A81">
              <w:rPr>
                <w:rFonts w:ascii="Times New Roman" w:eastAsia="Calibri" w:hAnsi="Times New Roman" w:cs="Times New Roman"/>
                <w:sz w:val="24"/>
                <w:szCs w:val="24"/>
              </w:rPr>
              <w:lastRenderedPageBreak/>
              <w:t>год</w:t>
            </w:r>
          </w:p>
        </w:tc>
        <w:tc>
          <w:tcPr>
            <w:tcW w:w="5561" w:type="dxa"/>
            <w:gridSpan w:val="4"/>
          </w:tcPr>
          <w:p w:rsidR="008E7E2E" w:rsidRPr="00CF0A81" w:rsidRDefault="008E7E2E" w:rsidP="004C0042">
            <w:pPr>
              <w:pStyle w:val="ConsPlusNonformat"/>
              <w:jc w:val="center"/>
              <w:rPr>
                <w:rFonts w:ascii="Times New Roman" w:eastAsia="Calibri" w:hAnsi="Times New Roman" w:cs="Times New Roman"/>
                <w:sz w:val="24"/>
                <w:szCs w:val="24"/>
              </w:rPr>
            </w:pPr>
            <w:r w:rsidRPr="00CF0A81">
              <w:rPr>
                <w:rFonts w:ascii="Times New Roman" w:eastAsia="Calibri" w:hAnsi="Times New Roman" w:cs="Times New Roman"/>
                <w:sz w:val="24"/>
                <w:szCs w:val="24"/>
              </w:rPr>
              <w:t>Источник финансирования</w:t>
            </w:r>
          </w:p>
        </w:tc>
      </w:tr>
      <w:tr w:rsidR="00E70AFB" w:rsidRPr="00EE514C" w:rsidTr="00CE5917">
        <w:tc>
          <w:tcPr>
            <w:tcW w:w="2114" w:type="dxa"/>
            <w:vMerge/>
          </w:tcPr>
          <w:p w:rsidR="00E70AFB" w:rsidRPr="00CF0A81" w:rsidRDefault="00E70AFB" w:rsidP="004C0042">
            <w:pPr>
              <w:pStyle w:val="ConsPlusNonformat"/>
              <w:jc w:val="center"/>
              <w:rPr>
                <w:rFonts w:ascii="Times New Roman" w:eastAsia="Calibri" w:hAnsi="Times New Roman" w:cs="Times New Roman"/>
                <w:sz w:val="24"/>
                <w:szCs w:val="24"/>
              </w:rPr>
            </w:pPr>
          </w:p>
        </w:tc>
        <w:tc>
          <w:tcPr>
            <w:tcW w:w="1894" w:type="dxa"/>
            <w:vMerge/>
          </w:tcPr>
          <w:p w:rsidR="00E70AFB" w:rsidRPr="00CF0A81" w:rsidRDefault="00E70AFB" w:rsidP="004C0042">
            <w:pPr>
              <w:pStyle w:val="ConsPlusNonformat"/>
              <w:jc w:val="center"/>
              <w:rPr>
                <w:rFonts w:ascii="Times New Roman" w:eastAsia="Calibri" w:hAnsi="Times New Roman" w:cs="Times New Roman"/>
                <w:sz w:val="24"/>
                <w:szCs w:val="24"/>
              </w:rPr>
            </w:pPr>
          </w:p>
        </w:tc>
        <w:tc>
          <w:tcPr>
            <w:tcW w:w="1575" w:type="dxa"/>
          </w:tcPr>
          <w:p w:rsidR="00E70AFB" w:rsidRPr="00312088" w:rsidRDefault="00E70AFB" w:rsidP="00E70AFB">
            <w:pPr>
              <w:pStyle w:val="ConsPlusNonformat"/>
              <w:jc w:val="center"/>
              <w:rPr>
                <w:rFonts w:ascii="Times New Roman" w:eastAsia="Calibri" w:hAnsi="Times New Roman" w:cs="Times New Roman"/>
              </w:rPr>
            </w:pPr>
            <w:r w:rsidRPr="00312088">
              <w:rPr>
                <w:rFonts w:ascii="Times New Roman" w:eastAsia="Calibri" w:hAnsi="Times New Roman" w:cs="Times New Roman"/>
              </w:rPr>
              <w:t xml:space="preserve">Областной бюджет </w:t>
            </w:r>
          </w:p>
        </w:tc>
        <w:tc>
          <w:tcPr>
            <w:tcW w:w="1545" w:type="dxa"/>
          </w:tcPr>
          <w:p w:rsidR="00E70AFB" w:rsidRPr="00312088" w:rsidRDefault="00E70AFB" w:rsidP="00E70AFB">
            <w:pPr>
              <w:pStyle w:val="ConsPlusNonformat"/>
              <w:jc w:val="center"/>
              <w:rPr>
                <w:rFonts w:ascii="Times New Roman" w:eastAsia="Calibri" w:hAnsi="Times New Roman" w:cs="Times New Roman"/>
              </w:rPr>
            </w:pPr>
            <w:r w:rsidRPr="00312088">
              <w:rPr>
                <w:rFonts w:ascii="Times New Roman" w:eastAsia="Calibri" w:hAnsi="Times New Roman" w:cs="Times New Roman"/>
              </w:rPr>
              <w:t>Местный бюджет</w:t>
            </w:r>
          </w:p>
        </w:tc>
        <w:tc>
          <w:tcPr>
            <w:tcW w:w="975" w:type="dxa"/>
            <w:tcBorders>
              <w:right w:val="single" w:sz="4" w:space="0" w:color="auto"/>
            </w:tcBorders>
          </w:tcPr>
          <w:p w:rsidR="00E70AFB" w:rsidRPr="00312088" w:rsidRDefault="00E70AFB" w:rsidP="00E70AFB">
            <w:pPr>
              <w:pStyle w:val="ConsPlusNonformat"/>
              <w:jc w:val="center"/>
              <w:rPr>
                <w:rFonts w:ascii="Times New Roman" w:eastAsia="Calibri" w:hAnsi="Times New Roman" w:cs="Times New Roman"/>
              </w:rPr>
            </w:pPr>
            <w:r w:rsidRPr="00312088">
              <w:rPr>
                <w:rFonts w:ascii="Times New Roman" w:eastAsia="Calibri" w:hAnsi="Times New Roman" w:cs="Times New Roman"/>
              </w:rPr>
              <w:t xml:space="preserve">Иные </w:t>
            </w:r>
            <w:proofErr w:type="spellStart"/>
            <w:r w:rsidRPr="00312088">
              <w:rPr>
                <w:rFonts w:ascii="Times New Roman" w:eastAsia="Calibri" w:hAnsi="Times New Roman" w:cs="Times New Roman"/>
              </w:rPr>
              <w:t>источ</w:t>
            </w:r>
            <w:proofErr w:type="spellEnd"/>
            <w:r w:rsidRPr="00312088">
              <w:rPr>
                <w:rFonts w:ascii="Times New Roman" w:eastAsia="Calibri" w:hAnsi="Times New Roman" w:cs="Times New Roman"/>
              </w:rPr>
              <w:t>.</w:t>
            </w:r>
          </w:p>
        </w:tc>
        <w:tc>
          <w:tcPr>
            <w:tcW w:w="1466" w:type="dxa"/>
            <w:tcBorders>
              <w:left w:val="single" w:sz="4" w:space="0" w:color="auto"/>
            </w:tcBorders>
          </w:tcPr>
          <w:p w:rsidR="00E70AFB" w:rsidRPr="00312088" w:rsidRDefault="00E70AFB" w:rsidP="00E70AFB">
            <w:pPr>
              <w:pStyle w:val="ConsPlusNonformat"/>
              <w:ind w:left="-319"/>
              <w:jc w:val="center"/>
              <w:rPr>
                <w:rFonts w:ascii="Times New Roman" w:eastAsia="Calibri" w:hAnsi="Times New Roman" w:cs="Times New Roman"/>
              </w:rPr>
            </w:pPr>
            <w:r w:rsidRPr="00312088">
              <w:rPr>
                <w:rFonts w:ascii="Times New Roman" w:eastAsia="Calibri" w:hAnsi="Times New Roman" w:cs="Times New Roman"/>
              </w:rPr>
              <w:t>итого</w:t>
            </w:r>
          </w:p>
        </w:tc>
      </w:tr>
      <w:tr w:rsidR="00624935" w:rsidRPr="00EE514C" w:rsidTr="00CE5917">
        <w:tc>
          <w:tcPr>
            <w:tcW w:w="2114" w:type="dxa"/>
            <w:vMerge/>
          </w:tcPr>
          <w:p w:rsidR="00624935" w:rsidRPr="00CF0A81" w:rsidRDefault="00624935" w:rsidP="004C0042">
            <w:pPr>
              <w:pStyle w:val="ConsPlusNonformat"/>
              <w:jc w:val="center"/>
              <w:rPr>
                <w:rFonts w:ascii="Times New Roman" w:eastAsia="Calibri" w:hAnsi="Times New Roman" w:cs="Times New Roman"/>
                <w:sz w:val="24"/>
                <w:szCs w:val="24"/>
              </w:rPr>
            </w:pPr>
          </w:p>
        </w:tc>
        <w:tc>
          <w:tcPr>
            <w:tcW w:w="1894" w:type="dxa"/>
          </w:tcPr>
          <w:p w:rsidR="00624935" w:rsidRPr="00380E46" w:rsidRDefault="00624935" w:rsidP="00DE3FC6">
            <w:pPr>
              <w:pStyle w:val="ConsPlusNonformat"/>
              <w:jc w:val="center"/>
              <w:rPr>
                <w:rFonts w:ascii="Times New Roman" w:eastAsia="Calibri" w:hAnsi="Times New Roman" w:cs="Times New Roman"/>
                <w:sz w:val="24"/>
                <w:szCs w:val="24"/>
              </w:rPr>
            </w:pPr>
            <w:r w:rsidRPr="00380E46">
              <w:rPr>
                <w:rFonts w:ascii="Times New Roman" w:eastAsia="Calibri" w:hAnsi="Times New Roman" w:cs="Times New Roman"/>
                <w:sz w:val="24"/>
                <w:szCs w:val="24"/>
              </w:rPr>
              <w:t>202</w:t>
            </w:r>
            <w:r>
              <w:rPr>
                <w:rFonts w:ascii="Times New Roman" w:eastAsia="Calibri" w:hAnsi="Times New Roman" w:cs="Times New Roman"/>
                <w:sz w:val="24"/>
                <w:szCs w:val="24"/>
              </w:rPr>
              <w:t>5</w:t>
            </w:r>
          </w:p>
        </w:tc>
        <w:tc>
          <w:tcPr>
            <w:tcW w:w="1575" w:type="dxa"/>
          </w:tcPr>
          <w:p w:rsidR="00624935" w:rsidRPr="00363C54" w:rsidRDefault="00624935" w:rsidP="00624935">
            <w:pPr>
              <w:pStyle w:val="ConsPlusNonformat"/>
              <w:jc w:val="center"/>
              <w:rPr>
                <w:rFonts w:ascii="Times New Roman" w:eastAsia="Calibri" w:hAnsi="Times New Roman" w:cs="Times New Roman"/>
              </w:rPr>
            </w:pPr>
            <w:r w:rsidRPr="00363C54">
              <w:rPr>
                <w:rFonts w:ascii="Times New Roman" w:hAnsi="Times New Roman" w:cs="Times New Roman"/>
                <w:color w:val="000000"/>
              </w:rPr>
              <w:t>40 290 200,00</w:t>
            </w:r>
          </w:p>
        </w:tc>
        <w:tc>
          <w:tcPr>
            <w:tcW w:w="1545" w:type="dxa"/>
          </w:tcPr>
          <w:p w:rsidR="00624935" w:rsidRPr="00363C54" w:rsidRDefault="00624935" w:rsidP="00624935">
            <w:pPr>
              <w:pStyle w:val="ConsPlusNonformat"/>
              <w:jc w:val="center"/>
              <w:rPr>
                <w:rFonts w:ascii="Times New Roman" w:eastAsia="Calibri" w:hAnsi="Times New Roman" w:cs="Times New Roman"/>
              </w:rPr>
            </w:pPr>
            <w:r w:rsidRPr="00363C54">
              <w:rPr>
                <w:rFonts w:ascii="Times New Roman" w:hAnsi="Times New Roman" w:cs="Times New Roman"/>
                <w:color w:val="000000"/>
              </w:rPr>
              <w:t>12 017 144,00</w:t>
            </w:r>
          </w:p>
        </w:tc>
        <w:tc>
          <w:tcPr>
            <w:tcW w:w="975" w:type="dxa"/>
            <w:tcBorders>
              <w:right w:val="single" w:sz="4" w:space="0" w:color="auto"/>
            </w:tcBorders>
          </w:tcPr>
          <w:p w:rsidR="00624935" w:rsidRPr="00363C54" w:rsidRDefault="00624935" w:rsidP="00624935">
            <w:pPr>
              <w:pStyle w:val="ConsPlusNonformat"/>
              <w:jc w:val="center"/>
              <w:rPr>
                <w:rFonts w:ascii="Times New Roman" w:eastAsia="Calibri" w:hAnsi="Times New Roman" w:cs="Times New Roman"/>
              </w:rPr>
            </w:pPr>
            <w:r w:rsidRPr="00363C54">
              <w:rPr>
                <w:rFonts w:ascii="Times New Roman" w:eastAsia="Calibri" w:hAnsi="Times New Roman" w:cs="Times New Roman"/>
              </w:rPr>
              <w:t>0,00</w:t>
            </w:r>
          </w:p>
        </w:tc>
        <w:tc>
          <w:tcPr>
            <w:tcW w:w="1466" w:type="dxa"/>
            <w:tcBorders>
              <w:left w:val="single" w:sz="4" w:space="0" w:color="auto"/>
            </w:tcBorders>
          </w:tcPr>
          <w:p w:rsidR="00624935" w:rsidRPr="00363C54" w:rsidRDefault="00624935" w:rsidP="00624935">
            <w:pPr>
              <w:pStyle w:val="ConsPlusNonformat"/>
              <w:jc w:val="center"/>
              <w:rPr>
                <w:rFonts w:ascii="Times New Roman" w:eastAsia="Calibri" w:hAnsi="Times New Roman" w:cs="Times New Roman"/>
              </w:rPr>
            </w:pPr>
            <w:r w:rsidRPr="00363C54">
              <w:rPr>
                <w:rFonts w:ascii="Times New Roman" w:hAnsi="Times New Roman" w:cs="Times New Roman"/>
                <w:color w:val="000000"/>
              </w:rPr>
              <w:t>52 307 344,00</w:t>
            </w:r>
          </w:p>
        </w:tc>
      </w:tr>
      <w:tr w:rsidR="00624935" w:rsidRPr="00EE514C" w:rsidTr="00CE5917">
        <w:tc>
          <w:tcPr>
            <w:tcW w:w="2114" w:type="dxa"/>
            <w:vMerge/>
          </w:tcPr>
          <w:p w:rsidR="00624935" w:rsidRPr="00CF0A81" w:rsidRDefault="00624935" w:rsidP="004C0042">
            <w:pPr>
              <w:pStyle w:val="ConsPlusNonformat"/>
              <w:jc w:val="center"/>
              <w:rPr>
                <w:rFonts w:ascii="Times New Roman" w:eastAsia="Calibri" w:hAnsi="Times New Roman" w:cs="Times New Roman"/>
                <w:sz w:val="24"/>
                <w:szCs w:val="24"/>
              </w:rPr>
            </w:pPr>
          </w:p>
        </w:tc>
        <w:tc>
          <w:tcPr>
            <w:tcW w:w="1894" w:type="dxa"/>
          </w:tcPr>
          <w:p w:rsidR="00624935" w:rsidRPr="00380E46" w:rsidRDefault="00624935" w:rsidP="00DE3FC6">
            <w:pPr>
              <w:autoSpaceDE w:val="0"/>
              <w:jc w:val="center"/>
              <w:rPr>
                <w:rFonts w:ascii="Times New Roman" w:eastAsia="Calibri" w:hAnsi="Times New Roman" w:cs="Times New Roman"/>
              </w:rPr>
            </w:pPr>
            <w:r>
              <w:rPr>
                <w:rFonts w:ascii="Times New Roman" w:eastAsia="Calibri" w:hAnsi="Times New Roman" w:cs="Times New Roman"/>
              </w:rPr>
              <w:t>2026</w:t>
            </w:r>
          </w:p>
        </w:tc>
        <w:tc>
          <w:tcPr>
            <w:tcW w:w="1575" w:type="dxa"/>
          </w:tcPr>
          <w:p w:rsidR="00624935" w:rsidRPr="00AA2340" w:rsidRDefault="00624935" w:rsidP="00624935">
            <w:pPr>
              <w:pStyle w:val="ConsPlusNonformat"/>
              <w:jc w:val="center"/>
              <w:rPr>
                <w:rFonts w:ascii="Times New Roman" w:eastAsia="Calibri" w:hAnsi="Times New Roman" w:cs="Times New Roman"/>
              </w:rPr>
            </w:pPr>
            <w:r w:rsidRPr="00AA2340">
              <w:rPr>
                <w:rFonts w:ascii="Times New Roman" w:hAnsi="Times New Roman" w:cs="Times New Roman"/>
                <w:color w:val="000000"/>
              </w:rPr>
              <w:t>40 026 000,00</w:t>
            </w:r>
          </w:p>
        </w:tc>
        <w:tc>
          <w:tcPr>
            <w:tcW w:w="1545" w:type="dxa"/>
            <w:vAlign w:val="bottom"/>
          </w:tcPr>
          <w:p w:rsidR="00624935" w:rsidRPr="00AA2340" w:rsidRDefault="00624935" w:rsidP="00624935">
            <w:pPr>
              <w:ind w:left="-107" w:right="-63"/>
              <w:jc w:val="center"/>
              <w:rPr>
                <w:rFonts w:ascii="Times New Roman" w:hAnsi="Times New Roman" w:cs="Times New Roman"/>
                <w:color w:val="000000"/>
                <w:sz w:val="20"/>
                <w:szCs w:val="20"/>
              </w:rPr>
            </w:pPr>
            <w:r w:rsidRPr="00AA2340">
              <w:rPr>
                <w:rFonts w:ascii="Times New Roman" w:hAnsi="Times New Roman" w:cs="Times New Roman"/>
                <w:color w:val="000000"/>
                <w:sz w:val="20"/>
                <w:szCs w:val="20"/>
              </w:rPr>
              <w:t>11 252 980,00</w:t>
            </w:r>
          </w:p>
        </w:tc>
        <w:tc>
          <w:tcPr>
            <w:tcW w:w="975" w:type="dxa"/>
            <w:tcBorders>
              <w:right w:val="single" w:sz="4" w:space="0" w:color="auto"/>
            </w:tcBorders>
          </w:tcPr>
          <w:p w:rsidR="00624935" w:rsidRPr="00AA2340" w:rsidRDefault="00624935" w:rsidP="00624935">
            <w:pPr>
              <w:pStyle w:val="ConsPlusNonformat"/>
              <w:jc w:val="center"/>
              <w:rPr>
                <w:rFonts w:ascii="Times New Roman" w:eastAsia="Calibri" w:hAnsi="Times New Roman" w:cs="Times New Roman"/>
              </w:rPr>
            </w:pPr>
            <w:r w:rsidRPr="00AA2340">
              <w:rPr>
                <w:rFonts w:ascii="Times New Roman" w:eastAsia="Calibri" w:hAnsi="Times New Roman" w:cs="Times New Roman"/>
              </w:rPr>
              <w:t>0,00</w:t>
            </w:r>
          </w:p>
        </w:tc>
        <w:tc>
          <w:tcPr>
            <w:tcW w:w="1466" w:type="dxa"/>
            <w:tcBorders>
              <w:left w:val="single" w:sz="4" w:space="0" w:color="auto"/>
            </w:tcBorders>
          </w:tcPr>
          <w:p w:rsidR="00624935" w:rsidRPr="00AA2340" w:rsidRDefault="00624935" w:rsidP="00624935">
            <w:pPr>
              <w:pStyle w:val="ConsPlusNonformat"/>
              <w:jc w:val="center"/>
              <w:rPr>
                <w:rFonts w:ascii="Times New Roman" w:eastAsia="Calibri" w:hAnsi="Times New Roman" w:cs="Times New Roman"/>
              </w:rPr>
            </w:pPr>
            <w:r w:rsidRPr="00AA2340">
              <w:rPr>
                <w:rFonts w:ascii="Times New Roman" w:hAnsi="Times New Roman" w:cs="Times New Roman"/>
                <w:color w:val="000000"/>
              </w:rPr>
              <w:t>51</w:t>
            </w:r>
            <w:r>
              <w:rPr>
                <w:rFonts w:ascii="Times New Roman" w:hAnsi="Times New Roman" w:cs="Times New Roman"/>
                <w:color w:val="000000"/>
              </w:rPr>
              <w:t> 277 3</w:t>
            </w:r>
            <w:r w:rsidRPr="00AA2340">
              <w:rPr>
                <w:rFonts w:ascii="Times New Roman" w:hAnsi="Times New Roman" w:cs="Times New Roman"/>
                <w:color w:val="000000"/>
              </w:rPr>
              <w:t>80,00</w:t>
            </w:r>
          </w:p>
        </w:tc>
      </w:tr>
      <w:tr w:rsidR="00624935" w:rsidRPr="00EE514C" w:rsidTr="00CE5917">
        <w:tc>
          <w:tcPr>
            <w:tcW w:w="2114" w:type="dxa"/>
            <w:vMerge/>
          </w:tcPr>
          <w:p w:rsidR="00624935" w:rsidRPr="00CF0A81" w:rsidRDefault="00624935" w:rsidP="004C0042">
            <w:pPr>
              <w:pStyle w:val="ConsPlusNonformat"/>
              <w:jc w:val="center"/>
              <w:rPr>
                <w:rFonts w:ascii="Times New Roman" w:eastAsia="Calibri" w:hAnsi="Times New Roman" w:cs="Times New Roman"/>
                <w:sz w:val="24"/>
                <w:szCs w:val="24"/>
              </w:rPr>
            </w:pPr>
          </w:p>
        </w:tc>
        <w:tc>
          <w:tcPr>
            <w:tcW w:w="1894" w:type="dxa"/>
          </w:tcPr>
          <w:p w:rsidR="00624935" w:rsidRDefault="00624935" w:rsidP="00DE3FC6">
            <w:pPr>
              <w:autoSpaceDE w:val="0"/>
              <w:jc w:val="center"/>
              <w:rPr>
                <w:rFonts w:ascii="Times New Roman" w:eastAsia="Calibri" w:hAnsi="Times New Roman" w:cs="Times New Roman"/>
              </w:rPr>
            </w:pPr>
            <w:r>
              <w:rPr>
                <w:rFonts w:ascii="Times New Roman" w:eastAsia="Calibri" w:hAnsi="Times New Roman" w:cs="Times New Roman"/>
              </w:rPr>
              <w:t>2027</w:t>
            </w:r>
          </w:p>
        </w:tc>
        <w:tc>
          <w:tcPr>
            <w:tcW w:w="1575" w:type="dxa"/>
          </w:tcPr>
          <w:p w:rsidR="00624935" w:rsidRPr="00363C54" w:rsidRDefault="00624935" w:rsidP="00624935">
            <w:pPr>
              <w:pStyle w:val="ConsPlusNonformat"/>
              <w:jc w:val="center"/>
              <w:rPr>
                <w:rFonts w:ascii="Times New Roman" w:hAnsi="Times New Roman" w:cs="Times New Roman"/>
                <w:color w:val="000000"/>
              </w:rPr>
            </w:pPr>
            <w:r w:rsidRPr="00363C54">
              <w:rPr>
                <w:rFonts w:ascii="Times New Roman" w:hAnsi="Times New Roman" w:cs="Times New Roman"/>
                <w:color w:val="000000"/>
              </w:rPr>
              <w:t>24 653 000,00</w:t>
            </w:r>
          </w:p>
        </w:tc>
        <w:tc>
          <w:tcPr>
            <w:tcW w:w="1545" w:type="dxa"/>
          </w:tcPr>
          <w:p w:rsidR="00624935" w:rsidRPr="00363C54" w:rsidRDefault="00624935" w:rsidP="00624935">
            <w:pPr>
              <w:pStyle w:val="ConsPlusNonformat"/>
              <w:jc w:val="center"/>
              <w:rPr>
                <w:rFonts w:ascii="Times New Roman" w:hAnsi="Times New Roman" w:cs="Times New Roman"/>
                <w:color w:val="000000"/>
              </w:rPr>
            </w:pPr>
            <w:r w:rsidRPr="00363C54">
              <w:rPr>
                <w:rFonts w:ascii="Times New Roman" w:hAnsi="Times New Roman" w:cs="Times New Roman"/>
                <w:color w:val="000000"/>
              </w:rPr>
              <w:t>14 502 480,00</w:t>
            </w:r>
          </w:p>
        </w:tc>
        <w:tc>
          <w:tcPr>
            <w:tcW w:w="975" w:type="dxa"/>
            <w:tcBorders>
              <w:right w:val="single" w:sz="4" w:space="0" w:color="auto"/>
            </w:tcBorders>
          </w:tcPr>
          <w:p w:rsidR="00624935" w:rsidRPr="00363C54" w:rsidRDefault="00624935" w:rsidP="00624935">
            <w:pPr>
              <w:pStyle w:val="ConsPlusNonformat"/>
              <w:jc w:val="center"/>
              <w:rPr>
                <w:rFonts w:ascii="Times New Roman" w:eastAsia="Calibri" w:hAnsi="Times New Roman" w:cs="Times New Roman"/>
              </w:rPr>
            </w:pPr>
            <w:r w:rsidRPr="00363C54">
              <w:rPr>
                <w:rFonts w:ascii="Times New Roman" w:eastAsia="Calibri" w:hAnsi="Times New Roman" w:cs="Times New Roman"/>
              </w:rPr>
              <w:t>0,00</w:t>
            </w:r>
          </w:p>
        </w:tc>
        <w:tc>
          <w:tcPr>
            <w:tcW w:w="1466" w:type="dxa"/>
            <w:tcBorders>
              <w:left w:val="single" w:sz="4" w:space="0" w:color="auto"/>
            </w:tcBorders>
          </w:tcPr>
          <w:p w:rsidR="00624935" w:rsidRPr="00363C54" w:rsidRDefault="00624935" w:rsidP="00624935">
            <w:pPr>
              <w:pStyle w:val="ConsPlusNonformat"/>
              <w:jc w:val="center"/>
              <w:rPr>
                <w:rFonts w:ascii="Times New Roman" w:hAnsi="Times New Roman" w:cs="Times New Roman"/>
                <w:color w:val="000000"/>
              </w:rPr>
            </w:pPr>
            <w:r w:rsidRPr="00363C54">
              <w:rPr>
                <w:rFonts w:ascii="Times New Roman" w:hAnsi="Times New Roman" w:cs="Times New Roman"/>
                <w:color w:val="000000"/>
              </w:rPr>
              <w:t>39 155 480,00</w:t>
            </w:r>
          </w:p>
        </w:tc>
      </w:tr>
      <w:tr w:rsidR="00624935" w:rsidRPr="00EE514C" w:rsidTr="00CE5917">
        <w:tc>
          <w:tcPr>
            <w:tcW w:w="2114" w:type="dxa"/>
            <w:vMerge/>
          </w:tcPr>
          <w:p w:rsidR="00624935" w:rsidRPr="00CF0A81" w:rsidRDefault="00624935" w:rsidP="004C0042">
            <w:pPr>
              <w:pStyle w:val="ConsPlusNonformat"/>
              <w:jc w:val="center"/>
              <w:rPr>
                <w:rFonts w:ascii="Times New Roman" w:eastAsia="Calibri" w:hAnsi="Times New Roman" w:cs="Times New Roman"/>
                <w:sz w:val="24"/>
                <w:szCs w:val="24"/>
              </w:rPr>
            </w:pPr>
          </w:p>
        </w:tc>
        <w:tc>
          <w:tcPr>
            <w:tcW w:w="1894" w:type="dxa"/>
          </w:tcPr>
          <w:p w:rsidR="00624935" w:rsidRDefault="00624935" w:rsidP="00DE3FC6">
            <w:pPr>
              <w:autoSpaceDE w:val="0"/>
              <w:jc w:val="center"/>
              <w:rPr>
                <w:rFonts w:ascii="Times New Roman" w:eastAsia="Calibri" w:hAnsi="Times New Roman" w:cs="Times New Roman"/>
              </w:rPr>
            </w:pPr>
            <w:r>
              <w:rPr>
                <w:rFonts w:ascii="Times New Roman" w:eastAsia="Calibri" w:hAnsi="Times New Roman" w:cs="Times New Roman"/>
              </w:rPr>
              <w:t>2028</w:t>
            </w:r>
          </w:p>
        </w:tc>
        <w:tc>
          <w:tcPr>
            <w:tcW w:w="1575" w:type="dxa"/>
          </w:tcPr>
          <w:p w:rsidR="00624935" w:rsidRPr="00363C54" w:rsidRDefault="00624935" w:rsidP="00624935">
            <w:pPr>
              <w:pStyle w:val="ConsPlusNonformat"/>
              <w:jc w:val="center"/>
              <w:rPr>
                <w:rFonts w:ascii="Times New Roman" w:hAnsi="Times New Roman" w:cs="Times New Roman"/>
                <w:color w:val="000000"/>
              </w:rPr>
            </w:pPr>
            <w:r w:rsidRPr="00363C54">
              <w:rPr>
                <w:rFonts w:ascii="Times New Roman" w:hAnsi="Times New Roman" w:cs="Times New Roman"/>
                <w:color w:val="000000"/>
              </w:rPr>
              <w:t>24 653 000,00</w:t>
            </w:r>
          </w:p>
        </w:tc>
        <w:tc>
          <w:tcPr>
            <w:tcW w:w="1545" w:type="dxa"/>
          </w:tcPr>
          <w:p w:rsidR="00624935" w:rsidRPr="00363C54" w:rsidRDefault="00624935" w:rsidP="00624935">
            <w:pPr>
              <w:pStyle w:val="ConsPlusNonformat"/>
              <w:jc w:val="center"/>
              <w:rPr>
                <w:rFonts w:ascii="Times New Roman" w:hAnsi="Times New Roman" w:cs="Times New Roman"/>
                <w:color w:val="000000"/>
              </w:rPr>
            </w:pPr>
            <w:r>
              <w:rPr>
                <w:rFonts w:ascii="Times New Roman" w:hAnsi="Times New Roman" w:cs="Times New Roman"/>
                <w:color w:val="000000"/>
              </w:rPr>
              <w:t>14 93</w:t>
            </w:r>
            <w:r w:rsidRPr="00363C54">
              <w:rPr>
                <w:rFonts w:ascii="Times New Roman" w:hAnsi="Times New Roman" w:cs="Times New Roman"/>
                <w:color w:val="000000"/>
              </w:rPr>
              <w:t>4 580,00</w:t>
            </w:r>
          </w:p>
        </w:tc>
        <w:tc>
          <w:tcPr>
            <w:tcW w:w="975" w:type="dxa"/>
            <w:tcBorders>
              <w:right w:val="single" w:sz="4" w:space="0" w:color="auto"/>
            </w:tcBorders>
          </w:tcPr>
          <w:p w:rsidR="00624935" w:rsidRPr="00363C54" w:rsidRDefault="00624935" w:rsidP="00624935">
            <w:pPr>
              <w:pStyle w:val="ConsPlusNonformat"/>
              <w:jc w:val="center"/>
              <w:rPr>
                <w:rFonts w:ascii="Times New Roman" w:eastAsia="Calibri" w:hAnsi="Times New Roman" w:cs="Times New Roman"/>
              </w:rPr>
            </w:pPr>
            <w:r w:rsidRPr="00363C54">
              <w:rPr>
                <w:rFonts w:ascii="Times New Roman" w:eastAsia="Calibri" w:hAnsi="Times New Roman" w:cs="Times New Roman"/>
              </w:rPr>
              <w:t>0,00</w:t>
            </w:r>
          </w:p>
        </w:tc>
        <w:tc>
          <w:tcPr>
            <w:tcW w:w="1466" w:type="dxa"/>
            <w:tcBorders>
              <w:left w:val="single" w:sz="4" w:space="0" w:color="auto"/>
            </w:tcBorders>
          </w:tcPr>
          <w:p w:rsidR="00624935" w:rsidRPr="00363C54" w:rsidRDefault="00624935" w:rsidP="00624935">
            <w:pPr>
              <w:pStyle w:val="ConsPlusNonformat"/>
              <w:jc w:val="center"/>
              <w:rPr>
                <w:rFonts w:ascii="Times New Roman" w:hAnsi="Times New Roman" w:cs="Times New Roman"/>
                <w:color w:val="000000"/>
              </w:rPr>
            </w:pPr>
            <w:r>
              <w:rPr>
                <w:rFonts w:ascii="Times New Roman" w:hAnsi="Times New Roman" w:cs="Times New Roman"/>
                <w:color w:val="000000"/>
              </w:rPr>
              <w:t>39 58</w:t>
            </w:r>
            <w:r w:rsidRPr="00363C54">
              <w:rPr>
                <w:rFonts w:ascii="Times New Roman" w:hAnsi="Times New Roman" w:cs="Times New Roman"/>
                <w:color w:val="000000"/>
              </w:rPr>
              <w:t>7 580,00</w:t>
            </w:r>
          </w:p>
        </w:tc>
      </w:tr>
      <w:tr w:rsidR="00624935" w:rsidRPr="00380E46" w:rsidTr="00CE5917">
        <w:tc>
          <w:tcPr>
            <w:tcW w:w="2114" w:type="dxa"/>
            <w:vMerge/>
          </w:tcPr>
          <w:p w:rsidR="00624935" w:rsidRPr="00CF0A81" w:rsidRDefault="00624935" w:rsidP="004C0042">
            <w:pPr>
              <w:pStyle w:val="ConsPlusNonformat"/>
              <w:jc w:val="center"/>
              <w:rPr>
                <w:rFonts w:ascii="Times New Roman" w:eastAsia="Calibri" w:hAnsi="Times New Roman" w:cs="Times New Roman"/>
                <w:sz w:val="24"/>
                <w:szCs w:val="24"/>
              </w:rPr>
            </w:pPr>
          </w:p>
        </w:tc>
        <w:tc>
          <w:tcPr>
            <w:tcW w:w="1894" w:type="dxa"/>
          </w:tcPr>
          <w:p w:rsidR="00624935" w:rsidRPr="00312088" w:rsidRDefault="00624935" w:rsidP="00DE3FC6">
            <w:pPr>
              <w:autoSpaceDE w:val="0"/>
              <w:jc w:val="center"/>
              <w:rPr>
                <w:rFonts w:ascii="Times New Roman" w:eastAsia="Calibri" w:hAnsi="Times New Roman" w:cs="Times New Roman"/>
                <w:sz w:val="20"/>
                <w:szCs w:val="20"/>
              </w:rPr>
            </w:pPr>
            <w:r w:rsidRPr="00312088">
              <w:rPr>
                <w:rFonts w:ascii="Times New Roman" w:hAnsi="Times New Roman" w:cs="Times New Roman"/>
                <w:sz w:val="20"/>
                <w:szCs w:val="20"/>
              </w:rPr>
              <w:t>Всего за период реализации муниципальной программы</w:t>
            </w:r>
          </w:p>
        </w:tc>
        <w:tc>
          <w:tcPr>
            <w:tcW w:w="1575" w:type="dxa"/>
            <w:vAlign w:val="center"/>
          </w:tcPr>
          <w:p w:rsidR="00624935" w:rsidRPr="00D17774" w:rsidRDefault="00624935" w:rsidP="00624935">
            <w:pPr>
              <w:pStyle w:val="ConsPlusNonformat"/>
              <w:jc w:val="center"/>
              <w:rPr>
                <w:rFonts w:ascii="Times New Roman" w:eastAsia="Calibri" w:hAnsi="Times New Roman" w:cs="Times New Roman"/>
              </w:rPr>
            </w:pPr>
            <w:r w:rsidRPr="00D17774">
              <w:rPr>
                <w:rFonts w:ascii="Times New Roman" w:hAnsi="Times New Roman" w:cs="Times New Roman"/>
                <w:color w:val="000000"/>
              </w:rPr>
              <w:t>129 622 200,00</w:t>
            </w:r>
          </w:p>
        </w:tc>
        <w:tc>
          <w:tcPr>
            <w:tcW w:w="1545" w:type="dxa"/>
            <w:vAlign w:val="center"/>
          </w:tcPr>
          <w:p w:rsidR="00624935" w:rsidRPr="00D17774" w:rsidRDefault="00624935" w:rsidP="00624935">
            <w:pPr>
              <w:pStyle w:val="ConsPlusNonformat"/>
              <w:jc w:val="center"/>
              <w:rPr>
                <w:rFonts w:ascii="Times New Roman" w:eastAsia="Calibri" w:hAnsi="Times New Roman" w:cs="Times New Roman"/>
              </w:rPr>
            </w:pPr>
            <w:r w:rsidRPr="00D17774">
              <w:rPr>
                <w:rFonts w:ascii="Times New Roman" w:hAnsi="Times New Roman" w:cs="Times New Roman"/>
                <w:color w:val="000000"/>
              </w:rPr>
              <w:t>52 707 184,00</w:t>
            </w:r>
          </w:p>
        </w:tc>
        <w:tc>
          <w:tcPr>
            <w:tcW w:w="975" w:type="dxa"/>
            <w:tcBorders>
              <w:right w:val="single" w:sz="4" w:space="0" w:color="auto"/>
            </w:tcBorders>
            <w:vAlign w:val="center"/>
          </w:tcPr>
          <w:p w:rsidR="00624935" w:rsidRPr="00D17774" w:rsidRDefault="00624935" w:rsidP="00624935">
            <w:pPr>
              <w:pStyle w:val="ConsPlusNonformat"/>
              <w:jc w:val="center"/>
              <w:rPr>
                <w:rFonts w:ascii="Times New Roman" w:eastAsia="Calibri" w:hAnsi="Times New Roman" w:cs="Times New Roman"/>
              </w:rPr>
            </w:pPr>
            <w:r w:rsidRPr="00D17774">
              <w:rPr>
                <w:rFonts w:ascii="Times New Roman" w:eastAsia="Calibri" w:hAnsi="Times New Roman" w:cs="Times New Roman"/>
              </w:rPr>
              <w:t>0,00</w:t>
            </w:r>
          </w:p>
        </w:tc>
        <w:tc>
          <w:tcPr>
            <w:tcW w:w="1466" w:type="dxa"/>
            <w:tcBorders>
              <w:left w:val="single" w:sz="4" w:space="0" w:color="auto"/>
            </w:tcBorders>
            <w:vAlign w:val="center"/>
          </w:tcPr>
          <w:p w:rsidR="00624935" w:rsidRPr="002304CF" w:rsidRDefault="00624935" w:rsidP="00624935">
            <w:pPr>
              <w:pStyle w:val="ConsPlusNonformat"/>
              <w:jc w:val="center"/>
              <w:rPr>
                <w:rFonts w:ascii="Times New Roman" w:eastAsia="Calibri" w:hAnsi="Times New Roman" w:cs="Times New Roman"/>
              </w:rPr>
            </w:pPr>
            <w:r w:rsidRPr="002304CF">
              <w:rPr>
                <w:rFonts w:ascii="Times New Roman" w:hAnsi="Times New Roman" w:cs="Times New Roman"/>
                <w:color w:val="000000"/>
              </w:rPr>
              <w:t>182 327 784,00</w:t>
            </w:r>
          </w:p>
        </w:tc>
      </w:tr>
    </w:tbl>
    <w:p w:rsidR="008E7E2E" w:rsidRPr="00380E46" w:rsidRDefault="008E7E2E" w:rsidP="008E7E2E">
      <w:pPr>
        <w:jc w:val="both"/>
        <w:rPr>
          <w:rFonts w:ascii="Times New Roman" w:hAnsi="Times New Roman" w:cs="Times New Roman"/>
          <w:sz w:val="28"/>
          <w:szCs w:val="28"/>
        </w:rPr>
      </w:pP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Средства областного бюджета для реализации муниципальной программы будут выделяться в рамках государственной программы Кировской области "Развитие транспортной системы"</w:t>
      </w:r>
      <w:r w:rsidRPr="00380E46">
        <w:rPr>
          <w:rFonts w:ascii="Times New Roman" w:hAnsi="Times New Roman" w:cs="Times New Roman"/>
          <w:color w:val="000000"/>
          <w:sz w:val="28"/>
          <w:szCs w:val="28"/>
        </w:rPr>
        <w:t xml:space="preserve">, утвержденной постановлением Кировской области </w:t>
      </w:r>
      <w:r w:rsidR="00EE514C" w:rsidRPr="00380E46">
        <w:rPr>
          <w:rFonts w:ascii="Times New Roman" w:hAnsi="Times New Roman" w:cs="Times New Roman"/>
          <w:color w:val="000000"/>
          <w:sz w:val="28"/>
          <w:szCs w:val="28"/>
        </w:rPr>
        <w:t xml:space="preserve">от </w:t>
      </w:r>
      <w:r w:rsidR="00EE514C">
        <w:rPr>
          <w:rFonts w:ascii="Times New Roman" w:hAnsi="Times New Roman" w:cs="Times New Roman"/>
          <w:color w:val="000000"/>
          <w:sz w:val="28"/>
          <w:szCs w:val="28"/>
        </w:rPr>
        <w:t>29.01.2024</w:t>
      </w:r>
      <w:r w:rsidR="00EE514C" w:rsidRPr="00380E46">
        <w:rPr>
          <w:rFonts w:ascii="Times New Roman" w:hAnsi="Times New Roman" w:cs="Times New Roman"/>
          <w:color w:val="000000"/>
          <w:sz w:val="28"/>
          <w:szCs w:val="28"/>
        </w:rPr>
        <w:t xml:space="preserve"> № </w:t>
      </w:r>
      <w:r w:rsidR="00EE514C">
        <w:rPr>
          <w:rFonts w:ascii="Times New Roman" w:hAnsi="Times New Roman" w:cs="Times New Roman"/>
          <w:sz w:val="28"/>
          <w:szCs w:val="28"/>
        </w:rPr>
        <w:t>23</w:t>
      </w:r>
      <w:r w:rsidR="00EE514C" w:rsidRPr="00380E46">
        <w:rPr>
          <w:rFonts w:ascii="Times New Roman" w:hAnsi="Times New Roman" w:cs="Times New Roman"/>
          <w:sz w:val="28"/>
          <w:szCs w:val="28"/>
        </w:rPr>
        <w:t>-П</w:t>
      </w:r>
      <w:r w:rsidRPr="00380E46">
        <w:rPr>
          <w:rFonts w:ascii="Times New Roman" w:hAnsi="Times New Roman" w:cs="Times New Roman"/>
          <w:sz w:val="28"/>
          <w:szCs w:val="28"/>
        </w:rPr>
        <w:t>.</w:t>
      </w: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Объём ежегодных расходов, связанных с финансовым обеспечением муниципальной программы за счет бюджета муниципального </w:t>
      </w:r>
      <w:r w:rsidRPr="00380E46">
        <w:rPr>
          <w:rFonts w:ascii="Times New Roman" w:hAnsi="Times New Roman" w:cs="Times New Roman"/>
          <w:bCs/>
          <w:sz w:val="28"/>
          <w:szCs w:val="28"/>
        </w:rPr>
        <w:t>округа</w:t>
      </w:r>
      <w:r w:rsidRPr="00380E46">
        <w:rPr>
          <w:rFonts w:ascii="Times New Roman" w:hAnsi="Times New Roman" w:cs="Times New Roman"/>
          <w:sz w:val="28"/>
          <w:szCs w:val="28"/>
        </w:rPr>
        <w:t>, устанавливаются при формировании бюджета</w:t>
      </w:r>
      <w:r w:rsidRPr="00380E46">
        <w:rPr>
          <w:rFonts w:ascii="Times New Roman" w:hAnsi="Times New Roman" w:cs="Times New Roman"/>
          <w:bCs/>
          <w:sz w:val="28"/>
          <w:szCs w:val="28"/>
        </w:rPr>
        <w:t xml:space="preserve"> муниципального округа</w:t>
      </w:r>
      <w:r w:rsidRPr="00380E46">
        <w:rPr>
          <w:rFonts w:ascii="Times New Roman" w:hAnsi="Times New Roman" w:cs="Times New Roman"/>
          <w:sz w:val="28"/>
          <w:szCs w:val="28"/>
        </w:rPr>
        <w:t xml:space="preserve"> на очередной финансовый год и плановый период. Расходы на реализацию муниципальной программы за счет средств местного бюджета</w:t>
      </w:r>
      <w:r w:rsidRPr="00380E46">
        <w:rPr>
          <w:rFonts w:ascii="Times New Roman" w:hAnsi="Times New Roman" w:cs="Times New Roman"/>
          <w:bCs/>
          <w:sz w:val="28"/>
          <w:szCs w:val="28"/>
        </w:rPr>
        <w:t xml:space="preserve"> </w:t>
      </w:r>
      <w:r w:rsidRPr="00380E46">
        <w:rPr>
          <w:rFonts w:ascii="Times New Roman" w:hAnsi="Times New Roman" w:cs="Times New Roman"/>
          <w:sz w:val="28"/>
          <w:szCs w:val="28"/>
        </w:rPr>
        <w:t>приведены в приложении № 2.</w:t>
      </w: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Прогнозная (справочная) оценка ресурсного обеспечения реализации муниципальной программы за счет всех источников финансирования приведена в приложении № 3.</w:t>
      </w: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Объемы финансирования мероприятий муниципальной программы могут меняться в зависимости от возможностей бюджетов и результатов оценки эффективности муниципальной программы.</w:t>
      </w:r>
    </w:p>
    <w:p w:rsidR="008E7E2E" w:rsidRPr="00380E46" w:rsidRDefault="008E7E2E" w:rsidP="008E7E2E">
      <w:pPr>
        <w:jc w:val="both"/>
        <w:rPr>
          <w:rFonts w:ascii="Times New Roman" w:hAnsi="Times New Roman" w:cs="Times New Roman"/>
          <w:sz w:val="28"/>
          <w:szCs w:val="28"/>
        </w:rPr>
      </w:pPr>
    </w:p>
    <w:p w:rsidR="008E7E2E" w:rsidRPr="00380E46" w:rsidRDefault="008E7E2E" w:rsidP="008E7E2E">
      <w:pPr>
        <w:jc w:val="center"/>
        <w:rPr>
          <w:rFonts w:ascii="Times New Roman" w:hAnsi="Times New Roman" w:cs="Times New Roman"/>
          <w:sz w:val="28"/>
          <w:szCs w:val="28"/>
        </w:rPr>
      </w:pPr>
      <w:r w:rsidRPr="00380E46">
        <w:rPr>
          <w:rFonts w:ascii="Times New Roman" w:hAnsi="Times New Roman" w:cs="Times New Roman"/>
          <w:b/>
          <w:sz w:val="28"/>
          <w:szCs w:val="28"/>
        </w:rPr>
        <w:t>5. Анализ рисков реализации муниципальной программы</w:t>
      </w:r>
    </w:p>
    <w:p w:rsidR="008E7E2E" w:rsidRPr="00380E46" w:rsidRDefault="008E7E2E" w:rsidP="008E7E2E">
      <w:pPr>
        <w:jc w:val="center"/>
        <w:rPr>
          <w:rFonts w:ascii="Times New Roman" w:hAnsi="Times New Roman" w:cs="Times New Roman"/>
          <w:b/>
          <w:sz w:val="28"/>
          <w:szCs w:val="28"/>
        </w:rPr>
      </w:pPr>
      <w:r w:rsidRPr="00380E46">
        <w:rPr>
          <w:rFonts w:ascii="Times New Roman" w:hAnsi="Times New Roman" w:cs="Times New Roman"/>
          <w:b/>
          <w:sz w:val="28"/>
          <w:szCs w:val="28"/>
        </w:rPr>
        <w:t>и описание мер управления рисками</w:t>
      </w:r>
    </w:p>
    <w:p w:rsidR="008E7E2E" w:rsidRPr="00380E46" w:rsidRDefault="008E7E2E" w:rsidP="008E7E2E">
      <w:pPr>
        <w:ind w:firstLine="851"/>
        <w:jc w:val="both"/>
        <w:rPr>
          <w:rFonts w:ascii="Times New Roman" w:hAnsi="Times New Roman" w:cs="Times New Roman"/>
          <w:sz w:val="28"/>
          <w:szCs w:val="28"/>
        </w:rPr>
      </w:pP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При реализации муниципальной программы могут возникнуть следующие группы рисков:</w:t>
      </w:r>
    </w:p>
    <w:p w:rsidR="008E7E2E" w:rsidRPr="00380E46" w:rsidRDefault="008E7E2E" w:rsidP="008E7E2E">
      <w:pPr>
        <w:ind w:firstLine="851"/>
        <w:jc w:val="both"/>
        <w:rPr>
          <w:rFonts w:ascii="Times New Roman" w:hAnsi="Times New Roman" w:cs="Times New Roman"/>
          <w:sz w:val="28"/>
          <w:szCs w:val="28"/>
        </w:rPr>
      </w:pPr>
    </w:p>
    <w:p w:rsidR="008E7E2E" w:rsidRPr="00380E46" w:rsidRDefault="008E7E2E" w:rsidP="008E7E2E">
      <w:pPr>
        <w:ind w:firstLine="851"/>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61"/>
        <w:gridCol w:w="5232"/>
      </w:tblGrid>
      <w:tr w:rsidR="008E7E2E" w:rsidRPr="00380E46" w:rsidTr="004C0042">
        <w:trPr>
          <w:trHeight w:val="120"/>
          <w:tblHeader/>
        </w:trPr>
        <w:tc>
          <w:tcPr>
            <w:tcW w:w="0" w:type="auto"/>
          </w:tcPr>
          <w:p w:rsidR="008E7E2E" w:rsidRPr="00380E46" w:rsidRDefault="008E7E2E" w:rsidP="004C0042">
            <w:pPr>
              <w:pStyle w:val="ConsPlusCell"/>
              <w:ind w:firstLine="709"/>
              <w:rPr>
                <w:rFonts w:ascii="Times New Roman" w:hAnsi="Times New Roman" w:cs="Times New Roman"/>
                <w:bCs/>
                <w:sz w:val="24"/>
                <w:szCs w:val="24"/>
              </w:rPr>
            </w:pPr>
            <w:r w:rsidRPr="00380E46">
              <w:rPr>
                <w:rFonts w:ascii="Times New Roman" w:hAnsi="Times New Roman" w:cs="Times New Roman"/>
                <w:bCs/>
                <w:sz w:val="24"/>
                <w:szCs w:val="24"/>
              </w:rPr>
              <w:t>Негативный фактор</w:t>
            </w:r>
          </w:p>
        </w:tc>
        <w:tc>
          <w:tcPr>
            <w:tcW w:w="0" w:type="auto"/>
          </w:tcPr>
          <w:p w:rsidR="008E7E2E" w:rsidRPr="00380E46" w:rsidRDefault="008E7E2E" w:rsidP="004C0042">
            <w:pPr>
              <w:pStyle w:val="ConsPlusCell"/>
              <w:ind w:hanging="98"/>
              <w:jc w:val="center"/>
              <w:rPr>
                <w:rFonts w:ascii="Times New Roman" w:hAnsi="Times New Roman" w:cs="Times New Roman"/>
                <w:bCs/>
                <w:sz w:val="24"/>
                <w:szCs w:val="24"/>
              </w:rPr>
            </w:pPr>
            <w:r w:rsidRPr="00380E46">
              <w:rPr>
                <w:rFonts w:ascii="Times New Roman" w:hAnsi="Times New Roman" w:cs="Times New Roman"/>
                <w:bCs/>
                <w:sz w:val="24"/>
                <w:szCs w:val="24"/>
              </w:rPr>
              <w:t>Способы минимизации рисков</w:t>
            </w:r>
          </w:p>
        </w:tc>
      </w:tr>
      <w:tr w:rsidR="008E7E2E" w:rsidRPr="00380E46" w:rsidTr="004D4C5A">
        <w:trPr>
          <w:trHeight w:val="1468"/>
        </w:trPr>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sz w:val="24"/>
                <w:szCs w:val="24"/>
              </w:rPr>
              <w:t>Изменение федерального и областного законодательства в сфере реализации муниципальной программы</w:t>
            </w:r>
            <w:r w:rsidRPr="00380E46">
              <w:rPr>
                <w:rFonts w:ascii="Times New Roman" w:hAnsi="Times New Roman" w:cs="Times New Roman"/>
                <w:bCs/>
                <w:sz w:val="24"/>
                <w:szCs w:val="24"/>
              </w:rPr>
              <w:t xml:space="preserve">  </w:t>
            </w:r>
          </w:p>
        </w:tc>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sz w:val="24"/>
                <w:szCs w:val="24"/>
              </w:rPr>
              <w:t>проведение регулярного мониторинга планируемых изменений в федеральном и областном законодательстве и своевременная корректировка нормативных правовых актов</w:t>
            </w:r>
            <w:r w:rsidRPr="00380E46">
              <w:rPr>
                <w:rFonts w:ascii="Times New Roman" w:hAnsi="Times New Roman" w:cs="Times New Roman"/>
                <w:bCs/>
                <w:sz w:val="24"/>
                <w:szCs w:val="24"/>
              </w:rPr>
              <w:t xml:space="preserve">   Лебяжского муниципального округа</w:t>
            </w:r>
          </w:p>
        </w:tc>
      </w:tr>
      <w:tr w:rsidR="008E7E2E" w:rsidRPr="00380E46" w:rsidTr="004C0042">
        <w:trPr>
          <w:trHeight w:val="720"/>
        </w:trPr>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Недостаточное финансирование мероприятий муниципальной программы за счет средств бюджета округа.</w:t>
            </w:r>
          </w:p>
        </w:tc>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определение приоритетов для первоочередного финансирования;</w:t>
            </w:r>
          </w:p>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 xml:space="preserve">привлечение средств областного бюджета и внебюджетных источников на дорожное хозяйство и транспорт </w:t>
            </w:r>
          </w:p>
        </w:tc>
      </w:tr>
      <w:tr w:rsidR="008E7E2E" w:rsidRPr="00380E46" w:rsidTr="004C0042">
        <w:trPr>
          <w:trHeight w:val="840"/>
        </w:trPr>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lastRenderedPageBreak/>
              <w:t xml:space="preserve">Несоответствие (в сторону уменьшения) фактически достигнутых показателей эффективности реализации муниципальной программы </w:t>
            </w:r>
            <w:proofErr w:type="gramStart"/>
            <w:r w:rsidRPr="00380E46">
              <w:rPr>
                <w:rFonts w:ascii="Times New Roman" w:hAnsi="Times New Roman" w:cs="Times New Roman"/>
                <w:bCs/>
                <w:sz w:val="24"/>
                <w:szCs w:val="24"/>
              </w:rPr>
              <w:t>запланированным</w:t>
            </w:r>
            <w:proofErr w:type="gramEnd"/>
          </w:p>
        </w:tc>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проведение ежегодного мониторинга и оценки эффективности реализации мероприятий муниципальной программы;</w:t>
            </w:r>
          </w:p>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анализ причин отклонения фактически достигнутых показателей эффективности реализации муниципальной</w:t>
            </w:r>
            <w:r w:rsidR="004F47DC">
              <w:rPr>
                <w:rFonts w:ascii="Times New Roman" w:hAnsi="Times New Roman" w:cs="Times New Roman"/>
                <w:bCs/>
                <w:sz w:val="24"/>
                <w:szCs w:val="24"/>
              </w:rPr>
              <w:t xml:space="preserve"> </w:t>
            </w:r>
            <w:r w:rsidRPr="00380E46">
              <w:rPr>
                <w:rFonts w:ascii="Times New Roman" w:hAnsi="Times New Roman" w:cs="Times New Roman"/>
                <w:bCs/>
                <w:sz w:val="24"/>
                <w:szCs w:val="24"/>
              </w:rPr>
              <w:t xml:space="preserve">программы </w:t>
            </w:r>
            <w:proofErr w:type="gramStart"/>
            <w:r w:rsidRPr="00380E46">
              <w:rPr>
                <w:rFonts w:ascii="Times New Roman" w:hAnsi="Times New Roman" w:cs="Times New Roman"/>
                <w:bCs/>
                <w:sz w:val="24"/>
                <w:szCs w:val="24"/>
              </w:rPr>
              <w:t>от</w:t>
            </w:r>
            <w:proofErr w:type="gramEnd"/>
            <w:r w:rsidRPr="00380E46">
              <w:rPr>
                <w:rFonts w:ascii="Times New Roman" w:hAnsi="Times New Roman" w:cs="Times New Roman"/>
                <w:bCs/>
                <w:sz w:val="24"/>
                <w:szCs w:val="24"/>
              </w:rPr>
              <w:t xml:space="preserve"> запланированных; </w:t>
            </w:r>
          </w:p>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оперативная разработка и реализация комплекса мер, направленных на повышение эффективности реализации мероприятий муниципальной программы</w:t>
            </w:r>
          </w:p>
        </w:tc>
      </w:tr>
    </w:tbl>
    <w:p w:rsidR="008E7E2E" w:rsidRPr="00380E46" w:rsidRDefault="008E7E2E" w:rsidP="008E7E2E">
      <w:pPr>
        <w:ind w:left="709"/>
        <w:rPr>
          <w:rFonts w:ascii="Times New Roman" w:hAnsi="Times New Roman" w:cs="Times New Roman"/>
          <w:b/>
          <w:sz w:val="28"/>
          <w:szCs w:val="28"/>
        </w:rPr>
      </w:pPr>
    </w:p>
    <w:p w:rsidR="008E7E2E" w:rsidRPr="00380E46" w:rsidRDefault="008E7E2E" w:rsidP="008E7E2E">
      <w:pPr>
        <w:jc w:val="center"/>
        <w:rPr>
          <w:rFonts w:ascii="Times New Roman" w:hAnsi="Times New Roman" w:cs="Times New Roman"/>
          <w:sz w:val="28"/>
          <w:szCs w:val="28"/>
        </w:rPr>
      </w:pPr>
      <w:r w:rsidRPr="00380E46">
        <w:rPr>
          <w:rFonts w:ascii="Times New Roman" w:hAnsi="Times New Roman" w:cs="Times New Roman"/>
          <w:b/>
          <w:sz w:val="28"/>
          <w:szCs w:val="28"/>
        </w:rPr>
        <w:t>6. Методика оценки эффективности реализации</w:t>
      </w:r>
    </w:p>
    <w:p w:rsidR="008E7E2E" w:rsidRPr="00380E46" w:rsidRDefault="008E7E2E" w:rsidP="008E7E2E">
      <w:pPr>
        <w:jc w:val="center"/>
        <w:rPr>
          <w:rFonts w:ascii="Times New Roman" w:hAnsi="Times New Roman" w:cs="Times New Roman"/>
          <w:b/>
          <w:sz w:val="28"/>
          <w:szCs w:val="28"/>
        </w:rPr>
      </w:pPr>
      <w:r w:rsidRPr="00380E46">
        <w:rPr>
          <w:rFonts w:ascii="Times New Roman" w:hAnsi="Times New Roman" w:cs="Times New Roman"/>
          <w:b/>
          <w:sz w:val="28"/>
          <w:szCs w:val="28"/>
        </w:rPr>
        <w:t>муниципальной программы</w:t>
      </w:r>
    </w:p>
    <w:p w:rsidR="008E7E2E" w:rsidRPr="00380E46" w:rsidRDefault="008E7E2E" w:rsidP="008E7E2E">
      <w:pPr>
        <w:jc w:val="center"/>
        <w:rPr>
          <w:rFonts w:ascii="Times New Roman" w:hAnsi="Times New Roman" w:cs="Times New Roman"/>
          <w:b/>
          <w:sz w:val="28"/>
          <w:szCs w:val="28"/>
        </w:rPr>
      </w:pP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 xml:space="preserve">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(далее - целевой показатель), представленных в </w:t>
      </w:r>
      <w:hyperlink w:anchor="Par602" w:history="1">
        <w:r w:rsidRPr="00380E46">
          <w:rPr>
            <w:rFonts w:ascii="Times New Roman" w:hAnsi="Times New Roman" w:cs="Times New Roman"/>
            <w:sz w:val="28"/>
            <w:szCs w:val="28"/>
          </w:rPr>
          <w:t>приложении N 1</w:t>
        </w:r>
      </w:hyperlink>
      <w:r w:rsidRPr="00380E46">
        <w:rPr>
          <w:rFonts w:ascii="Times New Roman" w:hAnsi="Times New Roman" w:cs="Times New Roman"/>
          <w:sz w:val="28"/>
          <w:szCs w:val="28"/>
        </w:rPr>
        <w:t>, исходя из соответствия фактических значений показателей их плановым значениям.</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Оценка эффективности каждого целевого показателя определяется по формуле:</w:t>
      </w:r>
    </w:p>
    <w:p w:rsidR="008E7E2E" w:rsidRPr="00380E46" w:rsidRDefault="008E7E2E" w:rsidP="008E7E2E">
      <w:pPr>
        <w:autoSpaceDE w:val="0"/>
        <w:autoSpaceDN w:val="0"/>
        <w:adjustRightInd w:val="0"/>
        <w:jc w:val="both"/>
        <w:rPr>
          <w:rFonts w:ascii="Times New Roman" w:hAnsi="Times New Roman" w:cs="Times New Roman"/>
          <w:sz w:val="28"/>
          <w:szCs w:val="28"/>
        </w:rPr>
      </w:pPr>
    </w:p>
    <w:p w:rsidR="008E7E2E" w:rsidRPr="00380E46" w:rsidRDefault="008E7E2E" w:rsidP="008E7E2E">
      <w:pPr>
        <w:autoSpaceDE w:val="0"/>
        <w:autoSpaceDN w:val="0"/>
        <w:adjustRightInd w:val="0"/>
        <w:jc w:val="center"/>
        <w:rPr>
          <w:rFonts w:ascii="Times New Roman" w:hAnsi="Times New Roman" w:cs="Times New Roman"/>
          <w:sz w:val="28"/>
          <w:szCs w:val="28"/>
        </w:rPr>
      </w:pPr>
      <w:r w:rsidRPr="00380E46">
        <w:rPr>
          <w:rFonts w:ascii="Times New Roman" w:hAnsi="Times New Roman" w:cs="Times New Roman"/>
          <w:noProof/>
          <w:position w:val="-21"/>
          <w:sz w:val="28"/>
          <w:szCs w:val="28"/>
          <w:lang w:eastAsia="ru-RU" w:bidi="ar-SA"/>
        </w:rPr>
        <w:drawing>
          <wp:inline distT="0" distB="0" distL="0" distR="0">
            <wp:extent cx="1362075" cy="3905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390525"/>
                    </a:xfrm>
                    <a:prstGeom prst="rect">
                      <a:avLst/>
                    </a:prstGeom>
                    <a:noFill/>
                    <a:ln>
                      <a:noFill/>
                    </a:ln>
                  </pic:spPr>
                </pic:pic>
              </a:graphicData>
            </a:graphic>
          </wp:inline>
        </w:drawing>
      </w:r>
    </w:p>
    <w:p w:rsidR="008E7E2E" w:rsidRPr="00380E46" w:rsidRDefault="008E7E2E" w:rsidP="008E7E2E">
      <w:pPr>
        <w:autoSpaceDE w:val="0"/>
        <w:autoSpaceDN w:val="0"/>
        <w:adjustRightInd w:val="0"/>
        <w:jc w:val="both"/>
        <w:rPr>
          <w:rFonts w:ascii="Times New Roman" w:hAnsi="Times New Roman" w:cs="Times New Roman"/>
          <w:sz w:val="28"/>
          <w:szCs w:val="28"/>
        </w:rPr>
      </w:pP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proofErr w:type="spellStart"/>
      <w:r w:rsidRPr="00380E46">
        <w:rPr>
          <w:rFonts w:ascii="Times New Roman" w:hAnsi="Times New Roman" w:cs="Times New Roman"/>
          <w:sz w:val="28"/>
          <w:szCs w:val="28"/>
        </w:rPr>
        <w:t>i</w:t>
      </w:r>
      <w:proofErr w:type="spellEnd"/>
      <w:r w:rsidRPr="00380E46">
        <w:rPr>
          <w:rFonts w:ascii="Times New Roman" w:hAnsi="Times New Roman" w:cs="Times New Roman"/>
          <w:sz w:val="28"/>
          <w:szCs w:val="28"/>
        </w:rPr>
        <w:t xml:space="preserve"> - номер показателя;</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proofErr w:type="spellStart"/>
      <w:r w:rsidRPr="00380E46">
        <w:rPr>
          <w:rFonts w:ascii="Times New Roman" w:hAnsi="Times New Roman" w:cs="Times New Roman"/>
          <w:sz w:val="28"/>
          <w:szCs w:val="28"/>
        </w:rPr>
        <w:t>Э</w:t>
      </w:r>
      <w:proofErr w:type="gramStart"/>
      <w:r w:rsidRPr="00380E46">
        <w:rPr>
          <w:rFonts w:ascii="Times New Roman" w:hAnsi="Times New Roman" w:cs="Times New Roman"/>
          <w:sz w:val="28"/>
          <w:szCs w:val="28"/>
        </w:rPr>
        <w:t>i</w:t>
      </w:r>
      <w:proofErr w:type="spellEnd"/>
      <w:proofErr w:type="gramEnd"/>
      <w:r w:rsidRPr="00380E46">
        <w:rPr>
          <w:rFonts w:ascii="Times New Roman" w:hAnsi="Times New Roman" w:cs="Times New Roman"/>
          <w:sz w:val="28"/>
          <w:szCs w:val="28"/>
        </w:rPr>
        <w:t xml:space="preserve"> - эффективность реализации i-го целевого показателя, процентов;</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proofErr w:type="spellStart"/>
      <w:r w:rsidRPr="00380E46">
        <w:rPr>
          <w:rFonts w:ascii="Times New Roman" w:hAnsi="Times New Roman" w:cs="Times New Roman"/>
          <w:sz w:val="28"/>
          <w:szCs w:val="28"/>
        </w:rPr>
        <w:t>Фз</w:t>
      </w:r>
      <w:proofErr w:type="gramStart"/>
      <w:r w:rsidRPr="00380E46">
        <w:rPr>
          <w:rFonts w:ascii="Times New Roman" w:hAnsi="Times New Roman" w:cs="Times New Roman"/>
          <w:sz w:val="28"/>
          <w:szCs w:val="28"/>
        </w:rPr>
        <w:t>i</w:t>
      </w:r>
      <w:proofErr w:type="spellEnd"/>
      <w:proofErr w:type="gramEnd"/>
      <w:r w:rsidRPr="00380E46">
        <w:rPr>
          <w:rFonts w:ascii="Times New Roman" w:hAnsi="Times New Roman" w:cs="Times New Roman"/>
          <w:sz w:val="28"/>
          <w:szCs w:val="28"/>
        </w:rPr>
        <w:t xml:space="preserve"> - фактическое значение i-го целевого показателя, достигнутое в ходе реализации муниципальной программы в отчетном периоде;</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proofErr w:type="spellStart"/>
      <w:r w:rsidRPr="00380E46">
        <w:rPr>
          <w:rFonts w:ascii="Times New Roman" w:hAnsi="Times New Roman" w:cs="Times New Roman"/>
          <w:sz w:val="28"/>
          <w:szCs w:val="28"/>
        </w:rPr>
        <w:t>Нз</w:t>
      </w:r>
      <w:proofErr w:type="gramStart"/>
      <w:r w:rsidRPr="00380E46">
        <w:rPr>
          <w:rFonts w:ascii="Times New Roman" w:hAnsi="Times New Roman" w:cs="Times New Roman"/>
          <w:sz w:val="28"/>
          <w:szCs w:val="28"/>
        </w:rPr>
        <w:t>i</w:t>
      </w:r>
      <w:proofErr w:type="spellEnd"/>
      <w:proofErr w:type="gramEnd"/>
      <w:r w:rsidRPr="00380E46">
        <w:rPr>
          <w:rFonts w:ascii="Times New Roman" w:hAnsi="Times New Roman" w:cs="Times New Roman"/>
          <w:sz w:val="28"/>
          <w:szCs w:val="28"/>
        </w:rPr>
        <w:t xml:space="preserve"> - плановое значение i-го целевого показателя, предусмотренное муниципальной программой в отчетном периоде.</w:t>
      </w:r>
    </w:p>
    <w:p w:rsidR="008E7E2E" w:rsidRPr="00380E46" w:rsidRDefault="008E7E2E" w:rsidP="00855D21">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Интегральная оценка эффективности реализации муниципальной программы определяется по формуле:</w:t>
      </w:r>
    </w:p>
    <w:p w:rsidR="008E7E2E" w:rsidRPr="00380E46" w:rsidRDefault="008E7E2E" w:rsidP="00855D21">
      <w:pPr>
        <w:autoSpaceDE w:val="0"/>
        <w:autoSpaceDN w:val="0"/>
        <w:adjustRightInd w:val="0"/>
        <w:jc w:val="center"/>
        <w:rPr>
          <w:rFonts w:ascii="Times New Roman" w:hAnsi="Times New Roman" w:cs="Times New Roman"/>
          <w:sz w:val="28"/>
          <w:szCs w:val="28"/>
        </w:rPr>
      </w:pPr>
      <w:r w:rsidRPr="00380E46">
        <w:rPr>
          <w:rFonts w:ascii="Times New Roman" w:hAnsi="Times New Roman" w:cs="Times New Roman"/>
          <w:noProof/>
          <w:position w:val="-32"/>
          <w:sz w:val="28"/>
          <w:szCs w:val="28"/>
          <w:lang w:eastAsia="ru-RU" w:bidi="ar-SA"/>
        </w:rPr>
        <w:drawing>
          <wp:inline distT="0" distB="0" distL="0" distR="0">
            <wp:extent cx="1114425" cy="533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533400"/>
                    </a:xfrm>
                    <a:prstGeom prst="rect">
                      <a:avLst/>
                    </a:prstGeom>
                    <a:noFill/>
                    <a:ln>
                      <a:noFill/>
                    </a:ln>
                  </pic:spPr>
                </pic:pic>
              </a:graphicData>
            </a:graphic>
          </wp:inline>
        </w:drawing>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Э - интегральная оценка эффективности реализации муниципальной программы;</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proofErr w:type="spellStart"/>
      <w:r w:rsidRPr="00380E46">
        <w:rPr>
          <w:rFonts w:ascii="Times New Roman" w:hAnsi="Times New Roman" w:cs="Times New Roman"/>
          <w:sz w:val="28"/>
          <w:szCs w:val="28"/>
        </w:rPr>
        <w:t>n</w:t>
      </w:r>
      <w:proofErr w:type="spellEnd"/>
      <w:r w:rsidRPr="00380E46">
        <w:rPr>
          <w:rFonts w:ascii="Times New Roman" w:hAnsi="Times New Roman" w:cs="Times New Roman"/>
          <w:sz w:val="28"/>
          <w:szCs w:val="28"/>
        </w:rPr>
        <w:t xml:space="preserve"> - количество целевых показателей.</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Эффективность муниципальной программы оценивается по следующей шкале значений интегральной оценки:</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от 80% и выше - муниципальная программа эффективна;</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от 60% до 80% включительно - муниципальная программа требует корректировки объемов финансирования и (или) целевых показателей эффективности;</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lastRenderedPageBreak/>
        <w:t>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rsidR="008E7E2E" w:rsidRPr="00380E46" w:rsidRDefault="008E7E2E" w:rsidP="008E7E2E">
      <w:pPr>
        <w:ind w:firstLine="851"/>
        <w:jc w:val="both"/>
        <w:rPr>
          <w:rFonts w:ascii="Times New Roman" w:hAnsi="Times New Roman" w:cs="Times New Roman"/>
          <w:sz w:val="28"/>
          <w:szCs w:val="28"/>
        </w:rPr>
      </w:pPr>
      <w:proofErr w:type="gramStart"/>
      <w:r w:rsidRPr="00380E46">
        <w:rPr>
          <w:rFonts w:ascii="Times New Roman" w:hAnsi="Times New Roman" w:cs="Times New Roman"/>
          <w:sz w:val="28"/>
          <w:szCs w:val="28"/>
        </w:rPr>
        <w:t xml:space="preserve">По итогам финансового года, ответственным исполнителем муниципальной программы в срок до 1 марта года, следующего за отчетным,  в </w:t>
      </w:r>
      <w:r w:rsidR="00EF2A12">
        <w:rPr>
          <w:rFonts w:ascii="Times New Roman" w:hAnsi="Times New Roman" w:cs="Times New Roman"/>
          <w:sz w:val="28"/>
          <w:szCs w:val="28"/>
        </w:rPr>
        <w:t>отдел</w:t>
      </w:r>
      <w:r w:rsidRPr="00380E46">
        <w:rPr>
          <w:rFonts w:ascii="Times New Roman" w:hAnsi="Times New Roman" w:cs="Times New Roman"/>
          <w:sz w:val="28"/>
          <w:szCs w:val="28"/>
        </w:rPr>
        <w:t xml:space="preserve"> по экономике и государственной поддержке сельского хозяйства предоставляется годовой отчет о ходе реализации и оценке эффективности реализации соответствующей муниципальной программы.</w:t>
      </w:r>
      <w:proofErr w:type="gramEnd"/>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Прекращение действия Программы предусматривается в случае исполнения либо досрочной реализации всех запланированных мероприятий.</w:t>
      </w:r>
    </w:p>
    <w:p w:rsidR="00380E46" w:rsidRDefault="00380E46">
      <w:pPr>
        <w:widowControl/>
        <w:suppressAutoHyphens w:val="0"/>
        <w:rPr>
          <w:rFonts w:ascii="Times New Roman" w:hAnsi="Times New Roman" w:cs="Times New Roman"/>
          <w:sz w:val="28"/>
          <w:szCs w:val="28"/>
        </w:rPr>
      </w:pPr>
      <w:r>
        <w:rPr>
          <w:rFonts w:ascii="Times New Roman" w:hAnsi="Times New Roman" w:cs="Times New Roman"/>
          <w:sz w:val="28"/>
          <w:szCs w:val="28"/>
        </w:rPr>
        <w:br w:type="page"/>
      </w:r>
    </w:p>
    <w:p w:rsidR="008E7E2E" w:rsidRPr="00380E46" w:rsidRDefault="008E7E2E" w:rsidP="008E7E2E">
      <w:pPr>
        <w:pStyle w:val="ConsPlusNonformat"/>
        <w:ind w:firstLine="5670"/>
        <w:rPr>
          <w:rFonts w:ascii="Times New Roman" w:hAnsi="Times New Roman" w:cs="Times New Roman"/>
          <w:sz w:val="28"/>
          <w:szCs w:val="28"/>
        </w:rPr>
      </w:pPr>
      <w:r w:rsidRPr="00380E46">
        <w:rPr>
          <w:rFonts w:ascii="Times New Roman" w:hAnsi="Times New Roman" w:cs="Times New Roman"/>
          <w:sz w:val="28"/>
          <w:szCs w:val="28"/>
        </w:rPr>
        <w:lastRenderedPageBreak/>
        <w:t>Приложение № 1</w:t>
      </w:r>
    </w:p>
    <w:p w:rsidR="008E7E2E" w:rsidRPr="00380E46" w:rsidRDefault="008E7E2E" w:rsidP="008E7E2E">
      <w:pPr>
        <w:pStyle w:val="ConsPlusNonformat"/>
        <w:ind w:firstLine="5670"/>
        <w:rPr>
          <w:rFonts w:ascii="Times New Roman" w:hAnsi="Times New Roman" w:cs="Times New Roman"/>
          <w:sz w:val="28"/>
          <w:szCs w:val="28"/>
        </w:rPr>
      </w:pPr>
      <w:r w:rsidRPr="00380E46">
        <w:rPr>
          <w:rFonts w:ascii="Times New Roman" w:hAnsi="Times New Roman" w:cs="Times New Roman"/>
          <w:sz w:val="28"/>
          <w:szCs w:val="28"/>
        </w:rPr>
        <w:t>к Муниципальной программе</w:t>
      </w:r>
    </w:p>
    <w:p w:rsidR="008E7E2E" w:rsidRPr="00380E46" w:rsidRDefault="008E7E2E" w:rsidP="008E7E2E">
      <w:pPr>
        <w:pStyle w:val="ConsPlusNonformat"/>
        <w:rPr>
          <w:rFonts w:ascii="Times New Roman" w:hAnsi="Times New Roman" w:cs="Times New Roman"/>
          <w:sz w:val="28"/>
          <w:szCs w:val="28"/>
        </w:rPr>
      </w:pPr>
    </w:p>
    <w:p w:rsidR="00477D42" w:rsidRPr="00380E46" w:rsidRDefault="00477D42" w:rsidP="00477D42">
      <w:pPr>
        <w:pStyle w:val="ConsPlusNonformat"/>
        <w:jc w:val="center"/>
        <w:rPr>
          <w:rFonts w:ascii="Times New Roman" w:hAnsi="Times New Roman" w:cs="Times New Roman"/>
          <w:sz w:val="28"/>
          <w:szCs w:val="28"/>
        </w:rPr>
      </w:pPr>
      <w:r w:rsidRPr="00380E46">
        <w:rPr>
          <w:rFonts w:ascii="Times New Roman" w:hAnsi="Times New Roman" w:cs="Times New Roman"/>
          <w:sz w:val="28"/>
          <w:szCs w:val="28"/>
        </w:rPr>
        <w:t>Сведения о целевых показателях эффективности</w:t>
      </w:r>
    </w:p>
    <w:p w:rsidR="00477D42" w:rsidRPr="00380E46" w:rsidRDefault="00477D42" w:rsidP="00477D42">
      <w:pPr>
        <w:pStyle w:val="ConsPlusNonformat"/>
        <w:jc w:val="center"/>
        <w:rPr>
          <w:rFonts w:ascii="Times New Roman" w:hAnsi="Times New Roman" w:cs="Times New Roman"/>
          <w:sz w:val="24"/>
          <w:szCs w:val="24"/>
        </w:rPr>
      </w:pPr>
      <w:r w:rsidRPr="00380E46">
        <w:rPr>
          <w:rFonts w:ascii="Times New Roman" w:hAnsi="Times New Roman" w:cs="Times New Roman"/>
          <w:sz w:val="28"/>
          <w:szCs w:val="28"/>
        </w:rPr>
        <w:t>реализации муниципальной программы</w:t>
      </w:r>
    </w:p>
    <w:p w:rsidR="00477D42" w:rsidRDefault="00477D42" w:rsidP="00477D42">
      <w:pPr>
        <w:pStyle w:val="ConsPlusNonformat"/>
        <w:jc w:val="right"/>
        <w:rPr>
          <w:rFonts w:ascii="Times New Roman" w:hAnsi="Times New Roman" w:cs="Times New Roman"/>
          <w:sz w:val="24"/>
          <w:szCs w:val="24"/>
        </w:rPr>
      </w:pPr>
    </w:p>
    <w:p w:rsidR="00477D42" w:rsidRDefault="00477D42" w:rsidP="00477D42">
      <w:pPr>
        <w:pStyle w:val="ConsPlusNonformat"/>
        <w:jc w:val="right"/>
        <w:rPr>
          <w:rFonts w:ascii="Times New Roman" w:hAnsi="Times New Roman" w:cs="Times New Roman"/>
          <w:sz w:val="24"/>
          <w:szCs w:val="24"/>
        </w:rPr>
      </w:pPr>
    </w:p>
    <w:tbl>
      <w:tblPr>
        <w:tblW w:w="93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709"/>
        <w:gridCol w:w="851"/>
        <w:gridCol w:w="850"/>
        <w:gridCol w:w="709"/>
        <w:gridCol w:w="709"/>
        <w:gridCol w:w="708"/>
        <w:gridCol w:w="708"/>
      </w:tblGrid>
      <w:tr w:rsidR="006F2C25" w:rsidRPr="00BC0CA5" w:rsidTr="006F2C25">
        <w:trPr>
          <w:trHeight w:val="230"/>
        </w:trPr>
        <w:tc>
          <w:tcPr>
            <w:tcW w:w="567" w:type="dxa"/>
            <w:vMerge w:val="restart"/>
            <w:tcBorders>
              <w:top w:val="single" w:sz="4" w:space="0" w:color="auto"/>
              <w:left w:val="single" w:sz="4" w:space="0" w:color="auto"/>
              <w:bottom w:val="single" w:sz="4" w:space="0" w:color="auto"/>
              <w:right w:val="single" w:sz="4" w:space="0" w:color="auto"/>
            </w:tcBorders>
            <w:hideMark/>
          </w:tcPr>
          <w:p w:rsidR="006F2C25" w:rsidRPr="00BC0CA5" w:rsidRDefault="006F2C25" w:rsidP="00F9206C">
            <w:pPr>
              <w:pStyle w:val="ConsPlusCell"/>
              <w:jc w:val="center"/>
              <w:rPr>
                <w:rFonts w:ascii="Times New Roman" w:hAnsi="Times New Roman" w:cs="Times New Roman"/>
              </w:rPr>
            </w:pPr>
            <w:r w:rsidRPr="00BC0CA5">
              <w:rPr>
                <w:rFonts w:ascii="Times New Roman" w:hAnsi="Times New Roman" w:cs="Times New Roman"/>
              </w:rPr>
              <w:t xml:space="preserve">N </w:t>
            </w:r>
            <w:r w:rsidRPr="00BC0CA5">
              <w:rPr>
                <w:rFonts w:ascii="Times New Roman" w:hAnsi="Times New Roman" w:cs="Times New Roman"/>
              </w:rPr>
              <w:br/>
            </w:r>
            <w:proofErr w:type="spellStart"/>
            <w:proofErr w:type="gramStart"/>
            <w:r w:rsidRPr="00BC0CA5">
              <w:rPr>
                <w:rFonts w:ascii="Times New Roman" w:hAnsi="Times New Roman" w:cs="Times New Roman"/>
              </w:rPr>
              <w:t>п</w:t>
            </w:r>
            <w:proofErr w:type="spellEnd"/>
            <w:proofErr w:type="gramEnd"/>
            <w:r w:rsidRPr="00BC0CA5">
              <w:rPr>
                <w:rFonts w:ascii="Times New Roman" w:hAnsi="Times New Roman" w:cs="Times New Roman"/>
              </w:rPr>
              <w:t>/</w:t>
            </w:r>
            <w:proofErr w:type="spellStart"/>
            <w:r w:rsidRPr="00BC0CA5">
              <w:rPr>
                <w:rFonts w:ascii="Times New Roman" w:hAnsi="Times New Roman" w:cs="Times New Roman"/>
              </w:rPr>
              <w:t>п</w:t>
            </w:r>
            <w:proofErr w:type="spellEnd"/>
            <w:r w:rsidRPr="00BC0CA5">
              <w:rPr>
                <w:rFonts w:ascii="Times New Roman" w:hAnsi="Times New Roman" w:cs="Times New Roman"/>
              </w:rPr>
              <w:br/>
            </w:r>
          </w:p>
        </w:tc>
        <w:tc>
          <w:tcPr>
            <w:tcW w:w="3544" w:type="dxa"/>
            <w:vMerge w:val="restart"/>
            <w:tcBorders>
              <w:top w:val="single" w:sz="4" w:space="0" w:color="auto"/>
              <w:left w:val="single" w:sz="4" w:space="0" w:color="auto"/>
              <w:bottom w:val="single" w:sz="4" w:space="0" w:color="auto"/>
              <w:right w:val="single" w:sz="4" w:space="0" w:color="auto"/>
            </w:tcBorders>
            <w:hideMark/>
          </w:tcPr>
          <w:p w:rsidR="006F2C25" w:rsidRPr="00BC0CA5" w:rsidRDefault="006F2C25" w:rsidP="00F9206C">
            <w:pPr>
              <w:pStyle w:val="ConsPlusCell"/>
              <w:jc w:val="center"/>
              <w:rPr>
                <w:rFonts w:ascii="Times New Roman" w:hAnsi="Times New Roman" w:cs="Times New Roman"/>
              </w:rPr>
            </w:pPr>
            <w:r w:rsidRPr="00BC0CA5">
              <w:rPr>
                <w:rFonts w:ascii="Times New Roman" w:hAnsi="Times New Roman" w:cs="Times New Roman"/>
              </w:rPr>
              <w:t>Наименование  муниципальной программы,</w:t>
            </w:r>
          </w:p>
          <w:p w:rsidR="006F2C25" w:rsidRPr="00BC0CA5" w:rsidRDefault="006F2C25" w:rsidP="00F9206C">
            <w:pPr>
              <w:pStyle w:val="ConsPlusCell"/>
              <w:jc w:val="center"/>
              <w:rPr>
                <w:rFonts w:ascii="Times New Roman" w:hAnsi="Times New Roman" w:cs="Times New Roman"/>
              </w:rPr>
            </w:pPr>
            <w:r w:rsidRPr="00BC0CA5">
              <w:rPr>
                <w:rFonts w:ascii="Times New Roman" w:hAnsi="Times New Roman" w:cs="Times New Roman"/>
              </w:rPr>
              <w:t>наименование показателей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6F2C25" w:rsidRPr="00BC0CA5" w:rsidRDefault="006F2C25" w:rsidP="00F9206C">
            <w:pPr>
              <w:pStyle w:val="ConsPlusCell"/>
              <w:jc w:val="center"/>
              <w:rPr>
                <w:rFonts w:ascii="Times New Roman" w:hAnsi="Times New Roman" w:cs="Times New Roman"/>
              </w:rPr>
            </w:pPr>
            <w:proofErr w:type="spellStart"/>
            <w:proofErr w:type="gramStart"/>
            <w:r w:rsidRPr="00BC0CA5">
              <w:rPr>
                <w:rFonts w:ascii="Times New Roman" w:hAnsi="Times New Roman" w:cs="Times New Roman"/>
              </w:rPr>
              <w:t>Еди</w:t>
            </w:r>
            <w:proofErr w:type="spellEnd"/>
            <w:r w:rsidRPr="00BC0CA5">
              <w:rPr>
                <w:rFonts w:ascii="Times New Roman" w:hAnsi="Times New Roman" w:cs="Times New Roman"/>
              </w:rPr>
              <w:t xml:space="preserve"> </w:t>
            </w:r>
            <w:r w:rsidRPr="00BC0CA5">
              <w:rPr>
                <w:rFonts w:ascii="Times New Roman" w:hAnsi="Times New Roman" w:cs="Times New Roman"/>
              </w:rPr>
              <w:br/>
            </w:r>
            <w:proofErr w:type="spellStart"/>
            <w:r w:rsidRPr="00BC0CA5">
              <w:rPr>
                <w:rFonts w:ascii="Times New Roman" w:hAnsi="Times New Roman" w:cs="Times New Roman"/>
              </w:rPr>
              <w:t>ница</w:t>
            </w:r>
            <w:proofErr w:type="spellEnd"/>
            <w:proofErr w:type="gramEnd"/>
            <w:r w:rsidRPr="00BC0CA5">
              <w:rPr>
                <w:rFonts w:ascii="Times New Roman" w:hAnsi="Times New Roman" w:cs="Times New Roman"/>
              </w:rPr>
              <w:t xml:space="preserve"> </w:t>
            </w:r>
            <w:r w:rsidRPr="00BC0CA5">
              <w:rPr>
                <w:rFonts w:ascii="Times New Roman" w:hAnsi="Times New Roman" w:cs="Times New Roman"/>
              </w:rPr>
              <w:br/>
              <w:t>измерения</w:t>
            </w:r>
          </w:p>
        </w:tc>
        <w:tc>
          <w:tcPr>
            <w:tcW w:w="4535" w:type="dxa"/>
            <w:gridSpan w:val="6"/>
            <w:shd w:val="clear" w:color="auto" w:fill="auto"/>
          </w:tcPr>
          <w:p w:rsidR="006F2C25" w:rsidRPr="00BC0CA5" w:rsidRDefault="006F2C25">
            <w:pPr>
              <w:widowControl/>
              <w:suppressAutoHyphens w:val="0"/>
              <w:rPr>
                <w:rFonts w:ascii="Times New Roman" w:hAnsi="Times New Roman" w:cs="Times New Roman"/>
                <w:sz w:val="20"/>
                <w:szCs w:val="20"/>
              </w:rPr>
            </w:pPr>
            <w:r w:rsidRPr="00BC0CA5">
              <w:rPr>
                <w:rFonts w:ascii="Times New Roman" w:hAnsi="Times New Roman" w:cs="Times New Roman"/>
                <w:sz w:val="20"/>
                <w:szCs w:val="20"/>
              </w:rPr>
              <w:t>Значение показателя эффективности</w:t>
            </w:r>
          </w:p>
        </w:tc>
      </w:tr>
      <w:tr w:rsidR="006F2C25" w:rsidRPr="00BC0CA5" w:rsidTr="006F2C25">
        <w:tc>
          <w:tcPr>
            <w:tcW w:w="567" w:type="dxa"/>
            <w:vMerge/>
            <w:tcBorders>
              <w:top w:val="single" w:sz="4" w:space="0" w:color="auto"/>
              <w:left w:val="single" w:sz="4" w:space="0" w:color="auto"/>
              <w:bottom w:val="single" w:sz="4" w:space="0" w:color="auto"/>
              <w:right w:val="single" w:sz="4" w:space="0" w:color="auto"/>
            </w:tcBorders>
            <w:vAlign w:val="center"/>
            <w:hideMark/>
          </w:tcPr>
          <w:p w:rsidR="006F2C25" w:rsidRPr="00BC0CA5" w:rsidRDefault="006F2C25" w:rsidP="00F9206C">
            <w:pPr>
              <w:rPr>
                <w:rFonts w:ascii="Times New Roman" w:hAnsi="Times New Roman" w:cs="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F2C25" w:rsidRPr="00BC0CA5" w:rsidRDefault="006F2C25" w:rsidP="00F9206C">
            <w:pP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F2C25" w:rsidRPr="00BC0CA5" w:rsidRDefault="006F2C25" w:rsidP="00F9206C">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6F2C25" w:rsidRPr="00BC0CA5" w:rsidRDefault="006F2C25" w:rsidP="00F9206C">
            <w:pPr>
              <w:pStyle w:val="ConsPlusCell"/>
              <w:jc w:val="center"/>
              <w:rPr>
                <w:rFonts w:ascii="Times New Roman" w:hAnsi="Times New Roman" w:cs="Times New Roman"/>
              </w:rPr>
            </w:pPr>
            <w:r w:rsidRPr="00BC0CA5">
              <w:rPr>
                <w:rFonts w:ascii="Times New Roman" w:hAnsi="Times New Roman" w:cs="Times New Roman"/>
              </w:rPr>
              <w:t>2023 год</w:t>
            </w:r>
            <w:r>
              <w:rPr>
                <w:rFonts w:ascii="Times New Roman" w:hAnsi="Times New Roman" w:cs="Times New Roman"/>
              </w:rPr>
              <w:t xml:space="preserve"> (базовый)</w:t>
            </w:r>
          </w:p>
        </w:tc>
        <w:tc>
          <w:tcPr>
            <w:tcW w:w="850" w:type="dxa"/>
            <w:tcBorders>
              <w:top w:val="single" w:sz="4" w:space="0" w:color="auto"/>
              <w:left w:val="single" w:sz="4" w:space="0" w:color="auto"/>
              <w:bottom w:val="single" w:sz="4" w:space="0" w:color="auto"/>
              <w:right w:val="single" w:sz="4" w:space="0" w:color="auto"/>
            </w:tcBorders>
            <w:hideMark/>
          </w:tcPr>
          <w:p w:rsidR="006F2C25" w:rsidRPr="00BC0CA5" w:rsidRDefault="006F2C25" w:rsidP="00F9206C">
            <w:pPr>
              <w:pStyle w:val="ConsPlusCell"/>
              <w:jc w:val="center"/>
              <w:rPr>
                <w:rFonts w:ascii="Times New Roman" w:hAnsi="Times New Roman" w:cs="Times New Roman"/>
              </w:rPr>
            </w:pPr>
            <w:r w:rsidRPr="00BC0CA5">
              <w:rPr>
                <w:rFonts w:ascii="Times New Roman" w:hAnsi="Times New Roman" w:cs="Times New Roman"/>
              </w:rPr>
              <w:t>2024 год</w:t>
            </w:r>
          </w:p>
        </w:tc>
        <w:tc>
          <w:tcPr>
            <w:tcW w:w="709" w:type="dxa"/>
            <w:tcBorders>
              <w:top w:val="single" w:sz="4" w:space="0" w:color="auto"/>
              <w:left w:val="single" w:sz="4" w:space="0" w:color="auto"/>
              <w:bottom w:val="single" w:sz="4" w:space="0" w:color="auto"/>
              <w:right w:val="single" w:sz="4" w:space="0" w:color="auto"/>
            </w:tcBorders>
          </w:tcPr>
          <w:p w:rsidR="006F2C25" w:rsidRPr="00BC0CA5" w:rsidRDefault="006F2C25" w:rsidP="00F9206C">
            <w:pPr>
              <w:pStyle w:val="ConsPlusCell"/>
              <w:jc w:val="center"/>
              <w:rPr>
                <w:rFonts w:ascii="Times New Roman" w:hAnsi="Times New Roman" w:cs="Times New Roman"/>
              </w:rPr>
            </w:pPr>
            <w:r w:rsidRPr="00BC0CA5">
              <w:rPr>
                <w:rFonts w:ascii="Times New Roman" w:hAnsi="Times New Roman" w:cs="Times New Roman"/>
              </w:rPr>
              <w:t>2025 год</w:t>
            </w:r>
          </w:p>
          <w:p w:rsidR="006F2C25" w:rsidRPr="00BC0CA5" w:rsidRDefault="006F2C25" w:rsidP="00F9206C">
            <w:pPr>
              <w:jc w:val="center"/>
              <w:rPr>
                <w:rFonts w:ascii="Times New Roman" w:hAnsi="Times New Roman" w:cs="Times New Roman"/>
                <w:sz w:val="20"/>
                <w:szCs w:val="20"/>
              </w:rPr>
            </w:pPr>
          </w:p>
        </w:tc>
        <w:tc>
          <w:tcPr>
            <w:tcW w:w="709" w:type="dxa"/>
            <w:tcBorders>
              <w:top w:val="single" w:sz="4" w:space="0" w:color="auto"/>
              <w:left w:val="single" w:sz="4" w:space="0" w:color="auto"/>
              <w:right w:val="single" w:sz="4" w:space="0" w:color="auto"/>
            </w:tcBorders>
          </w:tcPr>
          <w:p w:rsidR="006F2C25" w:rsidRPr="00BC0CA5" w:rsidRDefault="006F2C25" w:rsidP="00F9206C">
            <w:pPr>
              <w:pStyle w:val="ConsPlusCell"/>
              <w:jc w:val="center"/>
              <w:rPr>
                <w:rFonts w:ascii="Times New Roman" w:hAnsi="Times New Roman" w:cs="Times New Roman"/>
              </w:rPr>
            </w:pPr>
            <w:r>
              <w:rPr>
                <w:rFonts w:ascii="Times New Roman" w:hAnsi="Times New Roman" w:cs="Times New Roman"/>
              </w:rPr>
              <w:t>2026 год</w:t>
            </w:r>
          </w:p>
        </w:tc>
        <w:tc>
          <w:tcPr>
            <w:tcW w:w="708" w:type="dxa"/>
            <w:tcBorders>
              <w:top w:val="single" w:sz="4" w:space="0" w:color="auto"/>
              <w:left w:val="single" w:sz="4" w:space="0" w:color="auto"/>
              <w:right w:val="single" w:sz="4" w:space="0" w:color="auto"/>
            </w:tcBorders>
          </w:tcPr>
          <w:p w:rsidR="006F2C25" w:rsidRPr="00BC0CA5" w:rsidRDefault="006F2C25" w:rsidP="00F9206C">
            <w:pPr>
              <w:pStyle w:val="ConsPlusCell"/>
              <w:jc w:val="center"/>
              <w:rPr>
                <w:rFonts w:ascii="Times New Roman" w:hAnsi="Times New Roman" w:cs="Times New Roman"/>
              </w:rPr>
            </w:pPr>
            <w:r>
              <w:rPr>
                <w:rFonts w:ascii="Times New Roman" w:hAnsi="Times New Roman" w:cs="Times New Roman"/>
              </w:rPr>
              <w:t>2027 год</w:t>
            </w:r>
          </w:p>
        </w:tc>
        <w:tc>
          <w:tcPr>
            <w:tcW w:w="708" w:type="dxa"/>
            <w:tcBorders>
              <w:top w:val="single" w:sz="4" w:space="0" w:color="auto"/>
              <w:left w:val="single" w:sz="4" w:space="0" w:color="auto"/>
              <w:right w:val="single" w:sz="4" w:space="0" w:color="auto"/>
            </w:tcBorders>
          </w:tcPr>
          <w:p w:rsidR="006F2C25" w:rsidRDefault="006F2C25" w:rsidP="00F9206C">
            <w:pPr>
              <w:pStyle w:val="ConsPlusCell"/>
              <w:jc w:val="center"/>
              <w:rPr>
                <w:rFonts w:ascii="Times New Roman" w:hAnsi="Times New Roman" w:cs="Times New Roman"/>
              </w:rPr>
            </w:pPr>
            <w:r>
              <w:rPr>
                <w:rFonts w:ascii="Times New Roman" w:hAnsi="Times New Roman" w:cs="Times New Roman"/>
              </w:rPr>
              <w:t>2028 год</w:t>
            </w:r>
          </w:p>
        </w:tc>
      </w:tr>
      <w:tr w:rsidR="00624935" w:rsidRPr="00BC0CA5" w:rsidTr="006F2C25">
        <w:tc>
          <w:tcPr>
            <w:tcW w:w="567" w:type="dxa"/>
            <w:tcBorders>
              <w:top w:val="single" w:sz="4" w:space="0" w:color="auto"/>
              <w:left w:val="single" w:sz="4" w:space="0" w:color="auto"/>
              <w:bottom w:val="single" w:sz="4" w:space="0" w:color="auto"/>
              <w:right w:val="single" w:sz="4" w:space="0" w:color="auto"/>
            </w:tcBorders>
            <w:hideMark/>
          </w:tcPr>
          <w:p w:rsidR="00624935" w:rsidRPr="00BC0CA5" w:rsidRDefault="00624935" w:rsidP="00F9206C">
            <w:pPr>
              <w:jc w:val="center"/>
              <w:rPr>
                <w:rFonts w:ascii="Times New Roman" w:hAnsi="Times New Roman" w:cs="Times New Roman"/>
                <w:sz w:val="20"/>
                <w:szCs w:val="20"/>
              </w:rPr>
            </w:pPr>
            <w:r w:rsidRPr="00BC0CA5">
              <w:rPr>
                <w:rFonts w:ascii="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rsidR="00624935" w:rsidRPr="00BC0CA5" w:rsidRDefault="00624935" w:rsidP="00F9206C">
            <w:pPr>
              <w:jc w:val="both"/>
              <w:rPr>
                <w:rFonts w:ascii="Times New Roman" w:hAnsi="Times New Roman" w:cs="Times New Roman"/>
                <w:sz w:val="20"/>
                <w:szCs w:val="20"/>
              </w:rPr>
            </w:pPr>
            <w:r w:rsidRPr="00BC0CA5">
              <w:rPr>
                <w:rFonts w:ascii="Times New Roman" w:hAnsi="Times New Roman" w:cs="Times New Roman"/>
                <w:sz w:val="20"/>
                <w:szCs w:val="20"/>
              </w:rPr>
              <w:t xml:space="preserve">Муниципальная программа «Развитие транспортной системы Лебяжского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624935" w:rsidRPr="00BC0CA5" w:rsidRDefault="00624935" w:rsidP="00624935">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624935" w:rsidRPr="00BC0CA5" w:rsidRDefault="00624935" w:rsidP="00624935">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624935" w:rsidRPr="00BC0CA5" w:rsidRDefault="00624935" w:rsidP="00624935">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24935" w:rsidRPr="00BC0CA5" w:rsidRDefault="00624935" w:rsidP="00624935">
            <w:pPr>
              <w:jc w:val="center"/>
              <w:rPr>
                <w:rFonts w:ascii="Times New Roman" w:hAnsi="Times New Roman" w:cs="Times New Roman"/>
                <w:sz w:val="20"/>
                <w:szCs w:val="20"/>
              </w:rPr>
            </w:pPr>
          </w:p>
        </w:tc>
        <w:tc>
          <w:tcPr>
            <w:tcW w:w="709" w:type="dxa"/>
            <w:tcBorders>
              <w:left w:val="single" w:sz="4" w:space="0" w:color="auto"/>
              <w:right w:val="single" w:sz="4" w:space="0" w:color="auto"/>
            </w:tcBorders>
          </w:tcPr>
          <w:p w:rsidR="00624935" w:rsidRPr="00BC0CA5" w:rsidRDefault="00624935" w:rsidP="00624935">
            <w:pPr>
              <w:jc w:val="center"/>
              <w:rPr>
                <w:rFonts w:ascii="Times New Roman" w:hAnsi="Times New Roman" w:cs="Times New Roman"/>
                <w:sz w:val="20"/>
                <w:szCs w:val="20"/>
              </w:rPr>
            </w:pPr>
          </w:p>
        </w:tc>
        <w:tc>
          <w:tcPr>
            <w:tcW w:w="708" w:type="dxa"/>
            <w:tcBorders>
              <w:left w:val="single" w:sz="4" w:space="0" w:color="auto"/>
              <w:right w:val="single" w:sz="4" w:space="0" w:color="auto"/>
            </w:tcBorders>
          </w:tcPr>
          <w:p w:rsidR="00624935" w:rsidRPr="00BC0CA5" w:rsidRDefault="00624935" w:rsidP="00624935">
            <w:pPr>
              <w:jc w:val="center"/>
              <w:rPr>
                <w:rFonts w:ascii="Times New Roman" w:hAnsi="Times New Roman" w:cs="Times New Roman"/>
                <w:sz w:val="20"/>
                <w:szCs w:val="20"/>
              </w:rPr>
            </w:pPr>
          </w:p>
        </w:tc>
        <w:tc>
          <w:tcPr>
            <w:tcW w:w="708" w:type="dxa"/>
            <w:tcBorders>
              <w:left w:val="single" w:sz="4" w:space="0" w:color="auto"/>
              <w:right w:val="single" w:sz="4" w:space="0" w:color="auto"/>
            </w:tcBorders>
          </w:tcPr>
          <w:p w:rsidR="00624935" w:rsidRPr="00BC0CA5" w:rsidRDefault="00624935" w:rsidP="00624935">
            <w:pPr>
              <w:jc w:val="center"/>
              <w:rPr>
                <w:rFonts w:ascii="Times New Roman" w:hAnsi="Times New Roman" w:cs="Times New Roman"/>
                <w:sz w:val="20"/>
                <w:szCs w:val="20"/>
              </w:rPr>
            </w:pPr>
          </w:p>
        </w:tc>
      </w:tr>
      <w:tr w:rsidR="00D93B2B" w:rsidRPr="00BC0CA5" w:rsidTr="006F2C25">
        <w:trPr>
          <w:trHeight w:val="783"/>
        </w:trPr>
        <w:tc>
          <w:tcPr>
            <w:tcW w:w="567" w:type="dxa"/>
            <w:tcBorders>
              <w:top w:val="single" w:sz="4" w:space="0" w:color="auto"/>
              <w:left w:val="single" w:sz="4" w:space="0" w:color="auto"/>
              <w:bottom w:val="single" w:sz="4" w:space="0" w:color="auto"/>
              <w:right w:val="single" w:sz="4" w:space="0" w:color="auto"/>
            </w:tcBorders>
            <w:hideMark/>
          </w:tcPr>
          <w:p w:rsidR="00D93B2B" w:rsidRPr="00BC0CA5" w:rsidRDefault="00D93B2B" w:rsidP="00F9206C">
            <w:pPr>
              <w:jc w:val="center"/>
              <w:rPr>
                <w:rFonts w:ascii="Times New Roman" w:hAnsi="Times New Roman" w:cs="Times New Roman"/>
                <w:sz w:val="20"/>
                <w:szCs w:val="20"/>
              </w:rPr>
            </w:pPr>
            <w:r w:rsidRPr="00BC0CA5">
              <w:rPr>
                <w:rFonts w:ascii="Times New Roman" w:hAnsi="Times New Roman" w:cs="Times New Roman"/>
                <w:sz w:val="20"/>
                <w:szCs w:val="20"/>
              </w:rPr>
              <w:t>1.1.</w:t>
            </w:r>
          </w:p>
        </w:tc>
        <w:tc>
          <w:tcPr>
            <w:tcW w:w="3544" w:type="dxa"/>
            <w:tcBorders>
              <w:top w:val="single" w:sz="4" w:space="0" w:color="auto"/>
              <w:left w:val="single" w:sz="4" w:space="0" w:color="auto"/>
              <w:bottom w:val="single" w:sz="4" w:space="0" w:color="auto"/>
              <w:right w:val="single" w:sz="4" w:space="0" w:color="auto"/>
            </w:tcBorders>
            <w:hideMark/>
          </w:tcPr>
          <w:p w:rsidR="00D93B2B" w:rsidRPr="00BC0CA5" w:rsidRDefault="00D93B2B" w:rsidP="004F35D2">
            <w:pPr>
              <w:jc w:val="both"/>
              <w:rPr>
                <w:rFonts w:ascii="Times New Roman" w:hAnsi="Times New Roman" w:cs="Times New Roman"/>
                <w:sz w:val="20"/>
                <w:szCs w:val="20"/>
              </w:rPr>
            </w:pPr>
            <w:r w:rsidRPr="00BC0CA5">
              <w:rPr>
                <w:rFonts w:ascii="Times New Roman" w:hAnsi="Times New Roman" w:cs="Times New Roman"/>
                <w:sz w:val="20"/>
                <w:szCs w:val="20"/>
              </w:rPr>
              <w:t xml:space="preserve">Ремонт автомобильных дорог общего пользования местного значения </w:t>
            </w:r>
            <w:r>
              <w:rPr>
                <w:rFonts w:ascii="Times New Roman" w:hAnsi="Times New Roman" w:cs="Times New Roman"/>
                <w:sz w:val="20"/>
                <w:szCs w:val="20"/>
              </w:rPr>
              <w:t>и искусственных сооружений на них</w:t>
            </w:r>
            <w:r w:rsidRPr="00BC0CA5">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D93B2B" w:rsidRPr="00BC0CA5" w:rsidRDefault="00D93B2B" w:rsidP="00D93B2B">
            <w:pPr>
              <w:jc w:val="center"/>
              <w:rPr>
                <w:rFonts w:ascii="Times New Roman" w:hAnsi="Times New Roman" w:cs="Times New Roman"/>
                <w:sz w:val="20"/>
                <w:szCs w:val="20"/>
              </w:rPr>
            </w:pPr>
            <w:r w:rsidRPr="00BC0CA5">
              <w:rPr>
                <w:rFonts w:ascii="Times New Roman" w:hAnsi="Times New Roman" w:cs="Times New Roman"/>
                <w:sz w:val="20"/>
                <w:szCs w:val="20"/>
              </w:rPr>
              <w:t>км</w:t>
            </w:r>
          </w:p>
        </w:tc>
        <w:tc>
          <w:tcPr>
            <w:tcW w:w="851" w:type="dxa"/>
            <w:tcBorders>
              <w:top w:val="single" w:sz="4" w:space="0" w:color="auto"/>
              <w:left w:val="single" w:sz="4" w:space="0" w:color="auto"/>
              <w:bottom w:val="single" w:sz="4" w:space="0" w:color="auto"/>
              <w:right w:val="single" w:sz="4" w:space="0" w:color="auto"/>
            </w:tcBorders>
            <w:hideMark/>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2,1</w:t>
            </w:r>
          </w:p>
        </w:tc>
        <w:tc>
          <w:tcPr>
            <w:tcW w:w="850" w:type="dxa"/>
            <w:tcBorders>
              <w:top w:val="single" w:sz="4" w:space="0" w:color="auto"/>
              <w:left w:val="single" w:sz="4" w:space="0" w:color="auto"/>
              <w:bottom w:val="single" w:sz="4" w:space="0" w:color="auto"/>
              <w:right w:val="single" w:sz="4" w:space="0" w:color="auto"/>
            </w:tcBorders>
            <w:hideMark/>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4,793</w:t>
            </w:r>
          </w:p>
        </w:tc>
        <w:tc>
          <w:tcPr>
            <w:tcW w:w="709"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tcBorders>
              <w:left w:val="single" w:sz="4" w:space="0" w:color="auto"/>
              <w:right w:val="single" w:sz="4" w:space="0" w:color="auto"/>
            </w:tcBorders>
          </w:tcPr>
          <w:p w:rsidR="00D93B2B" w:rsidRPr="00BC0CA5" w:rsidRDefault="00827551" w:rsidP="00D93B2B">
            <w:pPr>
              <w:jc w:val="center"/>
              <w:rPr>
                <w:rFonts w:ascii="Times New Roman" w:hAnsi="Times New Roman" w:cs="Times New Roman"/>
                <w:sz w:val="20"/>
                <w:szCs w:val="20"/>
              </w:rPr>
            </w:pPr>
            <w:r>
              <w:rPr>
                <w:rFonts w:ascii="Times New Roman" w:hAnsi="Times New Roman" w:cs="Times New Roman"/>
                <w:sz w:val="20"/>
                <w:szCs w:val="20"/>
              </w:rPr>
              <w:t>3</w:t>
            </w:r>
            <w:r w:rsidR="00D93B2B">
              <w:rPr>
                <w:rFonts w:ascii="Times New Roman" w:hAnsi="Times New Roman" w:cs="Times New Roman"/>
                <w:sz w:val="20"/>
                <w:szCs w:val="20"/>
              </w:rPr>
              <w:t>,5</w:t>
            </w:r>
          </w:p>
        </w:tc>
        <w:tc>
          <w:tcPr>
            <w:tcW w:w="708" w:type="dxa"/>
            <w:tcBorders>
              <w:left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0,5</w:t>
            </w:r>
          </w:p>
        </w:tc>
        <w:tc>
          <w:tcPr>
            <w:tcW w:w="708" w:type="dxa"/>
            <w:tcBorders>
              <w:left w:val="single" w:sz="4" w:space="0" w:color="auto"/>
              <w:right w:val="single" w:sz="4" w:space="0" w:color="auto"/>
            </w:tcBorders>
          </w:tcPr>
          <w:p w:rsidR="00D93B2B" w:rsidRDefault="00D93B2B" w:rsidP="00D93B2B">
            <w:pPr>
              <w:jc w:val="center"/>
              <w:rPr>
                <w:rFonts w:ascii="Times New Roman" w:hAnsi="Times New Roman" w:cs="Times New Roman"/>
                <w:sz w:val="20"/>
                <w:szCs w:val="20"/>
              </w:rPr>
            </w:pPr>
            <w:r>
              <w:rPr>
                <w:rFonts w:ascii="Times New Roman" w:hAnsi="Times New Roman" w:cs="Times New Roman"/>
                <w:sz w:val="20"/>
                <w:szCs w:val="20"/>
              </w:rPr>
              <w:t>0,5</w:t>
            </w:r>
          </w:p>
        </w:tc>
      </w:tr>
      <w:tr w:rsidR="00D93B2B" w:rsidRPr="00BC0CA5" w:rsidTr="006F2C25">
        <w:tc>
          <w:tcPr>
            <w:tcW w:w="567" w:type="dxa"/>
            <w:tcBorders>
              <w:top w:val="single" w:sz="4" w:space="0" w:color="auto"/>
              <w:left w:val="single" w:sz="4" w:space="0" w:color="auto"/>
              <w:bottom w:val="single" w:sz="4" w:space="0" w:color="auto"/>
              <w:right w:val="single" w:sz="4" w:space="0" w:color="auto"/>
            </w:tcBorders>
          </w:tcPr>
          <w:p w:rsidR="00D93B2B" w:rsidRPr="00BC0CA5" w:rsidRDefault="00D93B2B" w:rsidP="00F9206C">
            <w:pPr>
              <w:jc w:val="center"/>
              <w:rPr>
                <w:rFonts w:ascii="Times New Roman" w:hAnsi="Times New Roman" w:cs="Times New Roman"/>
                <w:sz w:val="20"/>
                <w:szCs w:val="20"/>
              </w:rPr>
            </w:pPr>
            <w:r w:rsidRPr="00BC0CA5">
              <w:rPr>
                <w:rFonts w:ascii="Times New Roman" w:hAnsi="Times New Roman" w:cs="Times New Roman"/>
                <w:sz w:val="20"/>
                <w:szCs w:val="20"/>
              </w:rPr>
              <w:t>1.2.</w:t>
            </w:r>
          </w:p>
        </w:tc>
        <w:tc>
          <w:tcPr>
            <w:tcW w:w="3544" w:type="dxa"/>
            <w:tcBorders>
              <w:top w:val="single" w:sz="4" w:space="0" w:color="auto"/>
              <w:left w:val="single" w:sz="4" w:space="0" w:color="auto"/>
              <w:bottom w:val="single" w:sz="4" w:space="0" w:color="auto"/>
              <w:right w:val="single" w:sz="4" w:space="0" w:color="auto"/>
            </w:tcBorders>
          </w:tcPr>
          <w:p w:rsidR="00D93B2B" w:rsidRPr="00BC0CA5" w:rsidRDefault="00D93B2B" w:rsidP="00F9206C">
            <w:pPr>
              <w:jc w:val="both"/>
              <w:rPr>
                <w:rFonts w:ascii="Times New Roman" w:hAnsi="Times New Roman" w:cs="Times New Roman"/>
                <w:sz w:val="20"/>
                <w:szCs w:val="20"/>
              </w:rPr>
            </w:pPr>
            <w:r w:rsidRPr="00BC0CA5">
              <w:rPr>
                <w:rFonts w:ascii="Times New Roman" w:hAnsi="Times New Roman" w:cs="Times New Roman"/>
                <w:sz w:val="20"/>
                <w:szCs w:val="20"/>
              </w:rPr>
              <w:t>Содержание 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sidRPr="00BC0CA5">
              <w:rPr>
                <w:rFonts w:ascii="Times New Roman" w:hAnsi="Times New Roman" w:cs="Times New Roman"/>
                <w:sz w:val="20"/>
                <w:szCs w:val="20"/>
              </w:rPr>
              <w:t>км</w:t>
            </w:r>
          </w:p>
        </w:tc>
        <w:tc>
          <w:tcPr>
            <w:tcW w:w="851"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rPr>
                <w:rFonts w:ascii="Times New Roman" w:hAnsi="Times New Roman" w:cs="Times New Roman"/>
                <w:sz w:val="20"/>
                <w:szCs w:val="20"/>
              </w:rPr>
            </w:pPr>
            <w:r w:rsidRPr="00BC0CA5">
              <w:rPr>
                <w:rFonts w:ascii="Times New Roman" w:hAnsi="Times New Roman" w:cs="Times New Roman"/>
                <w:sz w:val="20"/>
                <w:szCs w:val="20"/>
              </w:rPr>
              <w:t>368,379</w:t>
            </w:r>
          </w:p>
        </w:tc>
        <w:tc>
          <w:tcPr>
            <w:tcW w:w="850" w:type="dxa"/>
            <w:tcBorders>
              <w:top w:val="single" w:sz="4" w:space="0" w:color="auto"/>
              <w:left w:val="single" w:sz="4" w:space="0" w:color="auto"/>
              <w:bottom w:val="single" w:sz="4" w:space="0" w:color="auto"/>
              <w:right w:val="single" w:sz="4" w:space="0" w:color="auto"/>
            </w:tcBorders>
          </w:tcPr>
          <w:p w:rsidR="00D93B2B" w:rsidRDefault="00D93B2B" w:rsidP="00D93B2B">
            <w:pPr>
              <w:rPr>
                <w:rFonts w:ascii="Times New Roman" w:hAnsi="Times New Roman" w:cs="Times New Roman"/>
                <w:sz w:val="20"/>
              </w:rPr>
            </w:pPr>
            <w:r w:rsidRPr="00EB1EC3">
              <w:rPr>
                <w:rFonts w:ascii="Times New Roman" w:hAnsi="Times New Roman" w:cs="Times New Roman"/>
                <w:sz w:val="20"/>
              </w:rPr>
              <w:t>366,</w:t>
            </w:r>
          </w:p>
          <w:p w:rsidR="00D93B2B" w:rsidRPr="00BC0CA5" w:rsidRDefault="00D93B2B" w:rsidP="00D93B2B">
            <w:pPr>
              <w:rPr>
                <w:rFonts w:ascii="Times New Roman" w:hAnsi="Times New Roman" w:cs="Times New Roman"/>
                <w:sz w:val="20"/>
                <w:szCs w:val="20"/>
              </w:rPr>
            </w:pPr>
            <w:r w:rsidRPr="00EB1EC3">
              <w:rPr>
                <w:rFonts w:ascii="Times New Roman" w:hAnsi="Times New Roman" w:cs="Times New Roman"/>
                <w:sz w:val="20"/>
              </w:rPr>
              <w:t>576</w:t>
            </w:r>
          </w:p>
        </w:tc>
        <w:tc>
          <w:tcPr>
            <w:tcW w:w="709"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rPr>
                <w:rFonts w:ascii="Times New Roman" w:hAnsi="Times New Roman" w:cs="Times New Roman"/>
                <w:sz w:val="20"/>
                <w:szCs w:val="20"/>
              </w:rPr>
            </w:pPr>
            <w:r w:rsidRPr="007F24F9">
              <w:rPr>
                <w:rFonts w:ascii="Calibri" w:hAnsi="Calibri" w:cs="Calibri"/>
                <w:color w:val="000000"/>
                <w:sz w:val="22"/>
                <w:szCs w:val="22"/>
              </w:rPr>
              <w:t>363,884</w:t>
            </w:r>
          </w:p>
        </w:tc>
        <w:tc>
          <w:tcPr>
            <w:tcW w:w="709" w:type="dxa"/>
            <w:tcBorders>
              <w:left w:val="single" w:sz="4" w:space="0" w:color="auto"/>
              <w:right w:val="single" w:sz="4" w:space="0" w:color="auto"/>
            </w:tcBorders>
          </w:tcPr>
          <w:p w:rsidR="00D93B2B" w:rsidRDefault="00D93B2B" w:rsidP="00D93B2B">
            <w:r w:rsidRPr="007F24F9">
              <w:rPr>
                <w:rFonts w:ascii="Calibri" w:hAnsi="Calibri" w:cs="Calibri"/>
                <w:color w:val="000000"/>
                <w:sz w:val="22"/>
                <w:szCs w:val="22"/>
              </w:rPr>
              <w:t>363,884</w:t>
            </w:r>
          </w:p>
        </w:tc>
        <w:tc>
          <w:tcPr>
            <w:tcW w:w="708" w:type="dxa"/>
            <w:tcBorders>
              <w:left w:val="single" w:sz="4" w:space="0" w:color="auto"/>
              <w:right w:val="single" w:sz="4" w:space="0" w:color="auto"/>
            </w:tcBorders>
          </w:tcPr>
          <w:p w:rsidR="00D93B2B" w:rsidRDefault="00D93B2B" w:rsidP="00D93B2B">
            <w:r w:rsidRPr="007F24F9">
              <w:rPr>
                <w:rFonts w:ascii="Calibri" w:hAnsi="Calibri" w:cs="Calibri"/>
                <w:color w:val="000000"/>
                <w:sz w:val="22"/>
                <w:szCs w:val="22"/>
              </w:rPr>
              <w:t>363,884</w:t>
            </w:r>
          </w:p>
        </w:tc>
        <w:tc>
          <w:tcPr>
            <w:tcW w:w="708" w:type="dxa"/>
            <w:tcBorders>
              <w:left w:val="single" w:sz="4" w:space="0" w:color="auto"/>
              <w:right w:val="single" w:sz="4" w:space="0" w:color="auto"/>
            </w:tcBorders>
          </w:tcPr>
          <w:p w:rsidR="00D93B2B" w:rsidRPr="00EB1EC3" w:rsidRDefault="00D93B2B" w:rsidP="00D93B2B">
            <w:pPr>
              <w:rPr>
                <w:rFonts w:ascii="Times New Roman" w:hAnsi="Times New Roman" w:cs="Times New Roman"/>
                <w:sz w:val="20"/>
              </w:rPr>
            </w:pPr>
            <w:r>
              <w:rPr>
                <w:rFonts w:ascii="Calibri" w:hAnsi="Calibri" w:cs="Calibri"/>
                <w:color w:val="000000"/>
                <w:sz w:val="22"/>
                <w:szCs w:val="22"/>
              </w:rPr>
              <w:t>363,884</w:t>
            </w:r>
          </w:p>
        </w:tc>
      </w:tr>
      <w:tr w:rsidR="00D93B2B" w:rsidRPr="00BC0CA5" w:rsidTr="006F2C25">
        <w:tc>
          <w:tcPr>
            <w:tcW w:w="567" w:type="dxa"/>
            <w:tcBorders>
              <w:top w:val="single" w:sz="4" w:space="0" w:color="auto"/>
              <w:left w:val="single" w:sz="4" w:space="0" w:color="auto"/>
              <w:bottom w:val="single" w:sz="4" w:space="0" w:color="auto"/>
              <w:right w:val="single" w:sz="4" w:space="0" w:color="auto"/>
            </w:tcBorders>
            <w:hideMark/>
          </w:tcPr>
          <w:p w:rsidR="00D93B2B" w:rsidRPr="00BC0CA5" w:rsidRDefault="00D93B2B" w:rsidP="00F9206C">
            <w:pPr>
              <w:jc w:val="center"/>
              <w:rPr>
                <w:rFonts w:ascii="Times New Roman" w:hAnsi="Times New Roman" w:cs="Times New Roman"/>
                <w:sz w:val="20"/>
                <w:szCs w:val="20"/>
              </w:rPr>
            </w:pPr>
            <w:r w:rsidRPr="00BC0CA5">
              <w:rPr>
                <w:rFonts w:ascii="Times New Roman" w:hAnsi="Times New Roman" w:cs="Times New Roman"/>
                <w:sz w:val="20"/>
                <w:szCs w:val="20"/>
              </w:rPr>
              <w:t>1.3.</w:t>
            </w:r>
          </w:p>
        </w:tc>
        <w:tc>
          <w:tcPr>
            <w:tcW w:w="3544" w:type="dxa"/>
            <w:tcBorders>
              <w:top w:val="single" w:sz="4" w:space="0" w:color="auto"/>
              <w:left w:val="single" w:sz="4" w:space="0" w:color="auto"/>
              <w:bottom w:val="single" w:sz="4" w:space="0" w:color="auto"/>
              <w:right w:val="single" w:sz="4" w:space="0" w:color="auto"/>
            </w:tcBorders>
            <w:hideMark/>
          </w:tcPr>
          <w:p w:rsidR="00D93B2B" w:rsidRPr="00BC0CA5" w:rsidRDefault="00D93B2B" w:rsidP="00F9206C">
            <w:pPr>
              <w:jc w:val="both"/>
              <w:rPr>
                <w:rFonts w:ascii="Times New Roman" w:hAnsi="Times New Roman" w:cs="Times New Roman"/>
                <w:sz w:val="20"/>
                <w:szCs w:val="20"/>
              </w:rPr>
            </w:pPr>
            <w:r w:rsidRPr="00BC0CA5">
              <w:rPr>
                <w:rFonts w:ascii="Times New Roman" w:hAnsi="Times New Roman" w:cs="Times New Roman"/>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hideMark/>
          </w:tcPr>
          <w:p w:rsidR="00D93B2B" w:rsidRPr="00BC0CA5" w:rsidRDefault="00D93B2B" w:rsidP="00D93B2B">
            <w:pPr>
              <w:jc w:val="center"/>
              <w:rPr>
                <w:rFonts w:ascii="Times New Roman" w:hAnsi="Times New Roman" w:cs="Times New Roman"/>
                <w:sz w:val="20"/>
                <w:szCs w:val="20"/>
              </w:rPr>
            </w:pPr>
            <w:r w:rsidRPr="00BC0CA5">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81,4</w:t>
            </w:r>
          </w:p>
        </w:tc>
        <w:tc>
          <w:tcPr>
            <w:tcW w:w="850" w:type="dxa"/>
            <w:tcBorders>
              <w:top w:val="single" w:sz="4" w:space="0" w:color="auto"/>
              <w:left w:val="single" w:sz="4" w:space="0" w:color="auto"/>
              <w:bottom w:val="single" w:sz="4" w:space="0" w:color="auto"/>
              <w:right w:val="single" w:sz="4" w:space="0" w:color="auto"/>
            </w:tcBorders>
            <w:hideMark/>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81,3</w:t>
            </w:r>
          </w:p>
        </w:tc>
        <w:tc>
          <w:tcPr>
            <w:tcW w:w="709"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81,2</w:t>
            </w:r>
          </w:p>
        </w:tc>
        <w:tc>
          <w:tcPr>
            <w:tcW w:w="709" w:type="dxa"/>
            <w:tcBorders>
              <w:left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81,1</w:t>
            </w:r>
          </w:p>
        </w:tc>
        <w:tc>
          <w:tcPr>
            <w:tcW w:w="708" w:type="dxa"/>
            <w:tcBorders>
              <w:left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81,0</w:t>
            </w:r>
          </w:p>
        </w:tc>
        <w:tc>
          <w:tcPr>
            <w:tcW w:w="708" w:type="dxa"/>
            <w:tcBorders>
              <w:left w:val="single" w:sz="4" w:space="0" w:color="auto"/>
              <w:right w:val="single" w:sz="4" w:space="0" w:color="auto"/>
            </w:tcBorders>
          </w:tcPr>
          <w:p w:rsidR="00D93B2B" w:rsidRDefault="00D93B2B" w:rsidP="00D93B2B">
            <w:pPr>
              <w:jc w:val="center"/>
              <w:rPr>
                <w:rFonts w:ascii="Times New Roman" w:hAnsi="Times New Roman" w:cs="Times New Roman"/>
                <w:sz w:val="20"/>
                <w:szCs w:val="20"/>
              </w:rPr>
            </w:pPr>
            <w:r>
              <w:rPr>
                <w:rFonts w:ascii="Times New Roman" w:hAnsi="Times New Roman" w:cs="Times New Roman"/>
                <w:sz w:val="20"/>
                <w:szCs w:val="20"/>
              </w:rPr>
              <w:t>79,9</w:t>
            </w:r>
          </w:p>
        </w:tc>
      </w:tr>
      <w:tr w:rsidR="00D93B2B" w:rsidRPr="00BC0CA5" w:rsidTr="006F2C25">
        <w:tc>
          <w:tcPr>
            <w:tcW w:w="567" w:type="dxa"/>
            <w:tcBorders>
              <w:top w:val="single" w:sz="4" w:space="0" w:color="auto"/>
              <w:left w:val="single" w:sz="4" w:space="0" w:color="auto"/>
              <w:bottom w:val="single" w:sz="4" w:space="0" w:color="auto"/>
              <w:right w:val="single" w:sz="4" w:space="0" w:color="auto"/>
            </w:tcBorders>
          </w:tcPr>
          <w:p w:rsidR="00D93B2B" w:rsidRPr="00BC0CA5" w:rsidRDefault="00D93B2B" w:rsidP="00F9206C">
            <w:pPr>
              <w:jc w:val="center"/>
              <w:rPr>
                <w:rFonts w:ascii="Times New Roman" w:hAnsi="Times New Roman" w:cs="Times New Roman"/>
                <w:sz w:val="20"/>
                <w:szCs w:val="20"/>
              </w:rPr>
            </w:pPr>
            <w:r>
              <w:rPr>
                <w:rFonts w:ascii="Times New Roman" w:hAnsi="Times New Roman" w:cs="Times New Roman"/>
                <w:sz w:val="20"/>
                <w:szCs w:val="20"/>
              </w:rPr>
              <w:t>1.4</w:t>
            </w:r>
          </w:p>
        </w:tc>
        <w:tc>
          <w:tcPr>
            <w:tcW w:w="3544" w:type="dxa"/>
            <w:tcBorders>
              <w:top w:val="single" w:sz="4" w:space="0" w:color="auto"/>
              <w:left w:val="single" w:sz="4" w:space="0" w:color="auto"/>
              <w:bottom w:val="single" w:sz="4" w:space="0" w:color="auto"/>
              <w:right w:val="single" w:sz="4" w:space="0" w:color="auto"/>
            </w:tcBorders>
          </w:tcPr>
          <w:p w:rsidR="00D93B2B" w:rsidRPr="00EF2A12" w:rsidRDefault="00D93B2B" w:rsidP="00F9206C">
            <w:pPr>
              <w:jc w:val="both"/>
              <w:rPr>
                <w:rFonts w:ascii="Times New Roman" w:hAnsi="Times New Roman" w:cs="Times New Roman"/>
                <w:sz w:val="20"/>
                <w:szCs w:val="20"/>
              </w:rPr>
            </w:pPr>
            <w:r w:rsidRPr="00EF2A12">
              <w:rPr>
                <w:rFonts w:ascii="Times New Roman" w:hAnsi="Times New Roman" w:cs="Times New Roman"/>
                <w:sz w:val="20"/>
                <w:szCs w:val="20"/>
              </w:rPr>
              <w:t xml:space="preserve">Количество </w:t>
            </w:r>
            <w:r w:rsidRPr="00EF2A12">
              <w:rPr>
                <w:rFonts w:ascii="Times New Roman" w:hAnsi="Times New Roman" w:cs="Times New Roman"/>
                <w:color w:val="444444"/>
                <w:sz w:val="20"/>
                <w:szCs w:val="20"/>
                <w:shd w:val="clear" w:color="auto" w:fill="FFFFFF"/>
              </w:rPr>
              <w:t>дорожно-транспортных происшествий, связанных с неудовлетворительными дорожными условиями на автомобильных дорогах</w:t>
            </w:r>
          </w:p>
        </w:tc>
        <w:tc>
          <w:tcPr>
            <w:tcW w:w="709"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происшествие</w:t>
            </w:r>
            <w:r w:rsidRPr="00BC0CA5">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left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left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left w:val="single" w:sz="4" w:space="0" w:color="auto"/>
              <w:right w:val="single" w:sz="4" w:space="0" w:color="auto"/>
            </w:tcBorders>
          </w:tcPr>
          <w:p w:rsidR="00D93B2B" w:rsidRDefault="00D93B2B" w:rsidP="00D93B2B">
            <w:pPr>
              <w:jc w:val="center"/>
              <w:rPr>
                <w:rFonts w:ascii="Times New Roman" w:hAnsi="Times New Roman" w:cs="Times New Roman"/>
                <w:sz w:val="20"/>
                <w:szCs w:val="20"/>
              </w:rPr>
            </w:pPr>
            <w:r>
              <w:rPr>
                <w:rFonts w:ascii="Times New Roman" w:hAnsi="Times New Roman" w:cs="Times New Roman"/>
                <w:sz w:val="20"/>
                <w:szCs w:val="20"/>
              </w:rPr>
              <w:t>0</w:t>
            </w:r>
          </w:p>
        </w:tc>
      </w:tr>
      <w:tr w:rsidR="00D93B2B" w:rsidRPr="00BC0CA5" w:rsidTr="006F2C25">
        <w:tc>
          <w:tcPr>
            <w:tcW w:w="567" w:type="dxa"/>
            <w:tcBorders>
              <w:top w:val="single" w:sz="4" w:space="0" w:color="auto"/>
              <w:left w:val="single" w:sz="4" w:space="0" w:color="auto"/>
              <w:bottom w:val="single" w:sz="4" w:space="0" w:color="auto"/>
              <w:right w:val="single" w:sz="4" w:space="0" w:color="auto"/>
            </w:tcBorders>
          </w:tcPr>
          <w:p w:rsidR="00D93B2B" w:rsidRPr="00BC0CA5" w:rsidRDefault="00D93B2B" w:rsidP="00F9206C">
            <w:pPr>
              <w:jc w:val="center"/>
              <w:rPr>
                <w:rFonts w:ascii="Times New Roman" w:hAnsi="Times New Roman" w:cs="Times New Roman"/>
                <w:sz w:val="20"/>
                <w:szCs w:val="20"/>
              </w:rPr>
            </w:pPr>
            <w:r w:rsidRPr="00BC0CA5">
              <w:rPr>
                <w:rFonts w:ascii="Times New Roman" w:hAnsi="Times New Roman" w:cs="Times New Roman"/>
                <w:sz w:val="20"/>
                <w:szCs w:val="20"/>
              </w:rPr>
              <w:t>1.</w:t>
            </w:r>
            <w:r>
              <w:rPr>
                <w:rFonts w:ascii="Times New Roman" w:hAnsi="Times New Roman" w:cs="Times New Roman"/>
                <w:sz w:val="20"/>
                <w:szCs w:val="20"/>
              </w:rPr>
              <w:t>5</w:t>
            </w:r>
          </w:p>
        </w:tc>
        <w:tc>
          <w:tcPr>
            <w:tcW w:w="3544" w:type="dxa"/>
            <w:tcBorders>
              <w:top w:val="single" w:sz="4" w:space="0" w:color="auto"/>
              <w:left w:val="single" w:sz="4" w:space="0" w:color="auto"/>
              <w:bottom w:val="single" w:sz="4" w:space="0" w:color="auto"/>
              <w:right w:val="single" w:sz="4" w:space="0" w:color="auto"/>
            </w:tcBorders>
          </w:tcPr>
          <w:p w:rsidR="00D93B2B" w:rsidRPr="00BC0CA5" w:rsidRDefault="00D93B2B" w:rsidP="00F9206C">
            <w:pPr>
              <w:jc w:val="both"/>
              <w:rPr>
                <w:rFonts w:ascii="Times New Roman" w:hAnsi="Times New Roman" w:cs="Times New Roman"/>
                <w:sz w:val="20"/>
                <w:szCs w:val="20"/>
              </w:rPr>
            </w:pPr>
            <w:r w:rsidRPr="00BC0CA5">
              <w:rPr>
                <w:rFonts w:ascii="Times New Roman" w:hAnsi="Times New Roman" w:cs="Times New Roman"/>
                <w:sz w:val="20"/>
                <w:szCs w:val="20"/>
              </w:rPr>
              <w:t>Доля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sidRPr="00BC0CA5">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sidRPr="00BC0CA5">
              <w:rPr>
                <w:rFonts w:ascii="Times New Roman" w:hAnsi="Times New Roman" w:cs="Times New Roman"/>
                <w:sz w:val="20"/>
                <w:szCs w:val="20"/>
              </w:rPr>
              <w:t>0,19</w:t>
            </w:r>
          </w:p>
        </w:tc>
        <w:tc>
          <w:tcPr>
            <w:tcW w:w="850"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sidRPr="00BC0CA5">
              <w:rPr>
                <w:rFonts w:ascii="Times New Roman" w:hAnsi="Times New Roman" w:cs="Times New Roman"/>
                <w:sz w:val="20"/>
                <w:szCs w:val="20"/>
              </w:rPr>
              <w:t>0,19</w:t>
            </w:r>
          </w:p>
        </w:tc>
        <w:tc>
          <w:tcPr>
            <w:tcW w:w="709" w:type="dxa"/>
            <w:tcBorders>
              <w:top w:val="single" w:sz="4" w:space="0" w:color="auto"/>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sidRPr="00BC0CA5">
              <w:rPr>
                <w:rFonts w:ascii="Times New Roman" w:hAnsi="Times New Roman" w:cs="Times New Roman"/>
                <w:sz w:val="20"/>
                <w:szCs w:val="20"/>
              </w:rPr>
              <w:t>0,19</w:t>
            </w:r>
          </w:p>
        </w:tc>
        <w:tc>
          <w:tcPr>
            <w:tcW w:w="709" w:type="dxa"/>
            <w:tcBorders>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0,19</w:t>
            </w:r>
          </w:p>
        </w:tc>
        <w:tc>
          <w:tcPr>
            <w:tcW w:w="708" w:type="dxa"/>
            <w:tcBorders>
              <w:left w:val="single" w:sz="4" w:space="0" w:color="auto"/>
              <w:bottom w:val="single" w:sz="4" w:space="0" w:color="auto"/>
              <w:right w:val="single" w:sz="4" w:space="0" w:color="auto"/>
            </w:tcBorders>
          </w:tcPr>
          <w:p w:rsidR="00D93B2B" w:rsidRPr="00BC0CA5" w:rsidRDefault="00D93B2B" w:rsidP="00D93B2B">
            <w:pPr>
              <w:jc w:val="center"/>
              <w:rPr>
                <w:rFonts w:ascii="Times New Roman" w:hAnsi="Times New Roman" w:cs="Times New Roman"/>
                <w:sz w:val="20"/>
                <w:szCs w:val="20"/>
              </w:rPr>
            </w:pPr>
            <w:r>
              <w:rPr>
                <w:rFonts w:ascii="Times New Roman" w:hAnsi="Times New Roman" w:cs="Times New Roman"/>
                <w:sz w:val="20"/>
                <w:szCs w:val="20"/>
              </w:rPr>
              <w:t>0,19</w:t>
            </w:r>
          </w:p>
        </w:tc>
        <w:tc>
          <w:tcPr>
            <w:tcW w:w="708" w:type="dxa"/>
            <w:tcBorders>
              <w:left w:val="single" w:sz="4" w:space="0" w:color="auto"/>
              <w:bottom w:val="single" w:sz="4" w:space="0" w:color="auto"/>
              <w:right w:val="single" w:sz="4" w:space="0" w:color="auto"/>
            </w:tcBorders>
          </w:tcPr>
          <w:p w:rsidR="00D93B2B" w:rsidRDefault="00D93B2B" w:rsidP="00D93B2B">
            <w:pPr>
              <w:jc w:val="center"/>
              <w:rPr>
                <w:rFonts w:ascii="Times New Roman" w:hAnsi="Times New Roman" w:cs="Times New Roman"/>
                <w:sz w:val="20"/>
                <w:szCs w:val="20"/>
              </w:rPr>
            </w:pPr>
            <w:r>
              <w:rPr>
                <w:rFonts w:ascii="Times New Roman" w:hAnsi="Times New Roman" w:cs="Times New Roman"/>
                <w:sz w:val="20"/>
                <w:szCs w:val="20"/>
              </w:rPr>
              <w:t>0,19</w:t>
            </w:r>
          </w:p>
        </w:tc>
      </w:tr>
    </w:tbl>
    <w:p w:rsidR="008E7E2E" w:rsidRPr="00380E46" w:rsidRDefault="008E7E2E" w:rsidP="008E7E2E">
      <w:pPr>
        <w:pStyle w:val="ConsPlusNonformat"/>
        <w:ind w:firstLine="5670"/>
        <w:rPr>
          <w:rFonts w:ascii="Times New Roman" w:hAnsi="Times New Roman" w:cs="Times New Roman"/>
          <w:sz w:val="28"/>
          <w:szCs w:val="28"/>
        </w:rPr>
      </w:pPr>
    </w:p>
    <w:p w:rsidR="008E7E2E" w:rsidRPr="00380E46" w:rsidRDefault="008E7E2E" w:rsidP="008E7E2E">
      <w:pPr>
        <w:ind w:firstLine="5245"/>
        <w:jc w:val="both"/>
        <w:rPr>
          <w:rFonts w:ascii="Times New Roman" w:hAnsi="Times New Roman" w:cs="Times New Roman"/>
          <w:sz w:val="28"/>
          <w:szCs w:val="28"/>
        </w:rPr>
        <w:sectPr w:rsidR="008E7E2E" w:rsidRPr="00380E46" w:rsidSect="004C0042">
          <w:headerReference w:type="default" r:id="rId10"/>
          <w:footnotePr>
            <w:pos w:val="beneathText"/>
          </w:footnotePr>
          <w:pgSz w:w="11905" w:h="16837"/>
          <w:pgMar w:top="1134" w:right="851" w:bottom="1134" w:left="1701" w:header="794" w:footer="851" w:gutter="0"/>
          <w:cols w:space="720"/>
          <w:docGrid w:linePitch="360"/>
        </w:sectPr>
      </w:pPr>
    </w:p>
    <w:p w:rsidR="008E7E2E" w:rsidRPr="00380E46" w:rsidRDefault="008E7E2E" w:rsidP="008E7E2E">
      <w:pPr>
        <w:pStyle w:val="ConsPlusNonformat"/>
        <w:ind w:left="12077"/>
        <w:rPr>
          <w:rFonts w:ascii="Times New Roman" w:hAnsi="Times New Roman" w:cs="Times New Roman"/>
          <w:sz w:val="24"/>
          <w:szCs w:val="24"/>
        </w:rPr>
      </w:pPr>
      <w:r w:rsidRPr="00380E46">
        <w:rPr>
          <w:rFonts w:ascii="Times New Roman" w:hAnsi="Times New Roman" w:cs="Times New Roman"/>
          <w:sz w:val="24"/>
          <w:szCs w:val="24"/>
        </w:rPr>
        <w:lastRenderedPageBreak/>
        <w:t>Приложение № 2</w:t>
      </w:r>
    </w:p>
    <w:p w:rsidR="008E7E2E" w:rsidRPr="00380E46" w:rsidRDefault="008E7E2E" w:rsidP="008E7E2E">
      <w:pPr>
        <w:pStyle w:val="ConsPlusNonformat"/>
        <w:ind w:left="12077"/>
        <w:rPr>
          <w:rFonts w:ascii="Times New Roman" w:hAnsi="Times New Roman" w:cs="Times New Roman"/>
          <w:sz w:val="24"/>
          <w:szCs w:val="24"/>
        </w:rPr>
      </w:pPr>
      <w:r w:rsidRPr="00380E46">
        <w:rPr>
          <w:rFonts w:ascii="Times New Roman" w:hAnsi="Times New Roman" w:cs="Times New Roman"/>
          <w:sz w:val="24"/>
          <w:szCs w:val="24"/>
        </w:rPr>
        <w:t>к Муниципальной программе</w:t>
      </w:r>
    </w:p>
    <w:p w:rsidR="008E7E2E" w:rsidRPr="00380E46" w:rsidRDefault="008E7E2E" w:rsidP="008E7E2E">
      <w:pPr>
        <w:pStyle w:val="ConsPlusNonformat"/>
        <w:ind w:left="12077"/>
        <w:jc w:val="right"/>
        <w:rPr>
          <w:rFonts w:ascii="Times New Roman" w:hAnsi="Times New Roman" w:cs="Times New Roman"/>
          <w:sz w:val="24"/>
          <w:szCs w:val="24"/>
        </w:rPr>
      </w:pPr>
    </w:p>
    <w:p w:rsidR="008E7E2E" w:rsidRPr="00380E46" w:rsidRDefault="008E7E2E" w:rsidP="008E7E2E">
      <w:pPr>
        <w:pStyle w:val="ConsPlusNonformat"/>
        <w:jc w:val="right"/>
        <w:rPr>
          <w:rFonts w:ascii="Times New Roman" w:hAnsi="Times New Roman" w:cs="Times New Roman"/>
          <w:sz w:val="24"/>
          <w:szCs w:val="24"/>
        </w:rPr>
      </w:pPr>
    </w:p>
    <w:p w:rsidR="00D93B2B" w:rsidRPr="00380E46" w:rsidRDefault="006F0B95" w:rsidP="00D93B2B">
      <w:pPr>
        <w:spacing w:line="100" w:lineRule="atLeast"/>
        <w:jc w:val="center"/>
        <w:rPr>
          <w:rFonts w:ascii="Times New Roman" w:hAnsi="Times New Roman" w:cs="Times New Roman"/>
          <w:sz w:val="28"/>
          <w:szCs w:val="28"/>
        </w:rPr>
      </w:pPr>
      <w:r>
        <w:rPr>
          <w:rFonts w:ascii="Times New Roman" w:hAnsi="Times New Roman" w:cs="Times New Roman"/>
        </w:rPr>
        <w:t>_</w:t>
      </w:r>
      <w:r w:rsidR="00D93B2B" w:rsidRPr="00D93B2B">
        <w:rPr>
          <w:rFonts w:ascii="Times New Roman" w:hAnsi="Times New Roman" w:cs="Times New Roman"/>
          <w:sz w:val="28"/>
          <w:szCs w:val="28"/>
        </w:rPr>
        <w:t xml:space="preserve"> </w:t>
      </w:r>
      <w:r w:rsidR="00D93B2B" w:rsidRPr="00380E46">
        <w:rPr>
          <w:rFonts w:ascii="Times New Roman" w:hAnsi="Times New Roman" w:cs="Times New Roman"/>
          <w:sz w:val="28"/>
          <w:szCs w:val="28"/>
        </w:rPr>
        <w:t>Расходы на реализацию муниципальной программы</w:t>
      </w:r>
    </w:p>
    <w:p w:rsidR="00D93B2B" w:rsidRDefault="00D93B2B" w:rsidP="00D93B2B">
      <w:pPr>
        <w:spacing w:line="100" w:lineRule="atLeast"/>
        <w:jc w:val="center"/>
        <w:rPr>
          <w:rFonts w:ascii="Times New Roman" w:hAnsi="Times New Roman" w:cs="Times New Roman"/>
          <w:sz w:val="28"/>
          <w:szCs w:val="28"/>
        </w:rPr>
      </w:pPr>
      <w:r w:rsidRPr="00380E46">
        <w:rPr>
          <w:rFonts w:ascii="Times New Roman" w:hAnsi="Times New Roman" w:cs="Times New Roman"/>
          <w:sz w:val="28"/>
          <w:szCs w:val="28"/>
        </w:rPr>
        <w:t>за счет средств местного бюджета</w:t>
      </w:r>
    </w:p>
    <w:tbl>
      <w:tblPr>
        <w:tblW w:w="15418" w:type="dxa"/>
        <w:tblLayout w:type="fixed"/>
        <w:tblLook w:val="04A0"/>
      </w:tblPr>
      <w:tblGrid>
        <w:gridCol w:w="816"/>
        <w:gridCol w:w="1419"/>
        <w:gridCol w:w="2835"/>
        <w:gridCol w:w="2976"/>
        <w:gridCol w:w="1134"/>
        <w:gridCol w:w="1134"/>
        <w:gridCol w:w="1134"/>
        <w:gridCol w:w="1418"/>
        <w:gridCol w:w="1418"/>
        <w:gridCol w:w="1134"/>
      </w:tblGrid>
      <w:tr w:rsidR="00D93B2B" w:rsidRPr="00E7741B" w:rsidTr="00D93B2B">
        <w:trPr>
          <w:gridAfter w:val="1"/>
          <w:wAfter w:w="1134" w:type="dxa"/>
          <w:trHeight w:val="1191"/>
        </w:trPr>
        <w:tc>
          <w:tcPr>
            <w:tcW w:w="8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bookmarkStart w:id="0" w:name="RANGE!A1:I40"/>
            <w:r w:rsidRPr="00E7741B">
              <w:rPr>
                <w:rFonts w:ascii="Times New Roman" w:eastAsia="Times New Roman" w:hAnsi="Times New Roman" w:cs="Times New Roman"/>
                <w:color w:val="000000"/>
                <w:kern w:val="0"/>
                <w:lang w:eastAsia="ru-RU" w:bidi="ar-SA"/>
              </w:rPr>
              <w:t xml:space="preserve">N </w:t>
            </w:r>
            <w:proofErr w:type="spellStart"/>
            <w:proofErr w:type="gramStart"/>
            <w:r w:rsidRPr="00E7741B">
              <w:rPr>
                <w:rFonts w:ascii="Times New Roman" w:eastAsia="Times New Roman" w:hAnsi="Times New Roman" w:cs="Times New Roman"/>
                <w:color w:val="000000"/>
                <w:kern w:val="0"/>
                <w:lang w:eastAsia="ru-RU" w:bidi="ar-SA"/>
              </w:rPr>
              <w:t>п</w:t>
            </w:r>
            <w:proofErr w:type="spellEnd"/>
            <w:proofErr w:type="gramEnd"/>
            <w:r w:rsidRPr="00E7741B">
              <w:rPr>
                <w:rFonts w:ascii="Times New Roman" w:eastAsia="Times New Roman" w:hAnsi="Times New Roman" w:cs="Times New Roman"/>
                <w:color w:val="000000"/>
                <w:kern w:val="0"/>
                <w:lang w:eastAsia="ru-RU" w:bidi="ar-SA"/>
              </w:rPr>
              <w:t>/</w:t>
            </w:r>
            <w:proofErr w:type="spellStart"/>
            <w:r w:rsidRPr="00E7741B">
              <w:rPr>
                <w:rFonts w:ascii="Times New Roman" w:eastAsia="Times New Roman" w:hAnsi="Times New Roman" w:cs="Times New Roman"/>
                <w:color w:val="000000"/>
                <w:kern w:val="0"/>
                <w:lang w:eastAsia="ru-RU" w:bidi="ar-SA"/>
              </w:rPr>
              <w:t>п</w:t>
            </w:r>
            <w:bookmarkEnd w:id="0"/>
            <w:proofErr w:type="spellEnd"/>
          </w:p>
        </w:tc>
        <w:tc>
          <w:tcPr>
            <w:tcW w:w="14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Статус</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Наименование муниципальной программы,   подпрограммы отдельного    мероприятия</w:t>
            </w:r>
          </w:p>
        </w:tc>
        <w:tc>
          <w:tcPr>
            <w:tcW w:w="29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Главный распорядитель бюджетных средств</w:t>
            </w:r>
          </w:p>
        </w:tc>
        <w:tc>
          <w:tcPr>
            <w:tcW w:w="6238" w:type="dxa"/>
            <w:gridSpan w:val="5"/>
            <w:tcBorders>
              <w:top w:val="single" w:sz="4" w:space="0" w:color="auto"/>
              <w:bottom w:val="single" w:sz="4" w:space="0" w:color="auto"/>
              <w:right w:val="single" w:sz="4" w:space="0" w:color="auto"/>
            </w:tcBorders>
            <w:shd w:val="clear" w:color="auto" w:fill="auto"/>
          </w:tcPr>
          <w:p w:rsidR="00D93B2B" w:rsidRDefault="00D93B2B" w:rsidP="00D93B2B">
            <w:pPr>
              <w:widowControl/>
              <w:suppressAutoHyphens w:val="0"/>
              <w:jc w:val="center"/>
              <w:rPr>
                <w:lang w:val="en-US"/>
              </w:rPr>
            </w:pPr>
          </w:p>
          <w:p w:rsidR="00D93B2B" w:rsidRDefault="00D93B2B" w:rsidP="00D93B2B">
            <w:pPr>
              <w:widowControl/>
              <w:suppressAutoHyphens w:val="0"/>
              <w:jc w:val="center"/>
              <w:rPr>
                <w:lang w:val="en-US"/>
              </w:rPr>
            </w:pPr>
            <w:r>
              <w:rPr>
                <w:rFonts w:ascii="Times New Roman" w:hAnsi="Times New Roman" w:cs="Times New Roman"/>
              </w:rPr>
              <w:t>Расходы (рублей)</w:t>
            </w:r>
          </w:p>
        </w:tc>
      </w:tr>
      <w:tr w:rsidR="00D93B2B" w:rsidRPr="00E7741B" w:rsidTr="00D93B2B">
        <w:trPr>
          <w:gridAfter w:val="1"/>
          <w:wAfter w:w="1134" w:type="dxa"/>
          <w:trHeight w:val="435"/>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top w:val="single" w:sz="8" w:space="0" w:color="000000"/>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vMerge/>
            <w:tcBorders>
              <w:top w:val="single" w:sz="8" w:space="0" w:color="000000"/>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134" w:type="dxa"/>
            <w:tcBorders>
              <w:top w:val="nil"/>
              <w:left w:val="nil"/>
              <w:bottom w:val="single" w:sz="8" w:space="0" w:color="000000"/>
              <w:right w:val="single" w:sz="8" w:space="0" w:color="000000"/>
            </w:tcBorders>
            <w:shd w:val="clear" w:color="auto" w:fill="E2EFD9" w:themeFill="accent6" w:themeFillTint="33"/>
            <w:vAlign w:val="center"/>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2025 год</w:t>
            </w:r>
          </w:p>
        </w:tc>
        <w:tc>
          <w:tcPr>
            <w:tcW w:w="1134" w:type="dxa"/>
            <w:tcBorders>
              <w:top w:val="nil"/>
              <w:left w:val="nil"/>
              <w:bottom w:val="single" w:sz="8" w:space="0" w:color="000000"/>
              <w:right w:val="single" w:sz="8" w:space="0" w:color="000000"/>
            </w:tcBorders>
            <w:shd w:val="clear" w:color="auto" w:fill="auto"/>
            <w:vAlign w:val="center"/>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2026год</w:t>
            </w:r>
          </w:p>
        </w:tc>
        <w:tc>
          <w:tcPr>
            <w:tcW w:w="1134" w:type="dxa"/>
            <w:tcBorders>
              <w:top w:val="nil"/>
              <w:left w:val="nil"/>
              <w:bottom w:val="single" w:sz="8" w:space="0" w:color="000000"/>
              <w:right w:val="single" w:sz="8" w:space="0" w:color="000000"/>
            </w:tcBorders>
            <w:shd w:val="clear" w:color="auto" w:fill="auto"/>
            <w:vAlign w:val="center"/>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2027год</w:t>
            </w:r>
          </w:p>
        </w:tc>
        <w:tc>
          <w:tcPr>
            <w:tcW w:w="1418" w:type="dxa"/>
            <w:tcBorders>
              <w:top w:val="nil"/>
              <w:left w:val="nil"/>
              <w:bottom w:val="single" w:sz="8" w:space="0" w:color="000000"/>
              <w:right w:val="single" w:sz="8" w:space="0" w:color="000000"/>
            </w:tcBorders>
            <w:vAlign w:val="center"/>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202</w:t>
            </w:r>
            <w:r>
              <w:rPr>
                <w:rFonts w:ascii="Times New Roman" w:eastAsia="Times New Roman" w:hAnsi="Times New Roman" w:cs="Times New Roman"/>
                <w:color w:val="000000"/>
                <w:kern w:val="0"/>
                <w:lang w:val="en-US" w:eastAsia="ru-RU" w:bidi="ar-SA"/>
              </w:rPr>
              <w:t>8</w:t>
            </w:r>
            <w:r>
              <w:rPr>
                <w:rFonts w:ascii="Times New Roman" w:eastAsia="Times New Roman" w:hAnsi="Times New Roman" w:cs="Times New Roman"/>
                <w:color w:val="000000"/>
                <w:kern w:val="0"/>
                <w:lang w:eastAsia="ru-RU" w:bidi="ar-SA"/>
              </w:rPr>
              <w:t>год</w:t>
            </w:r>
          </w:p>
        </w:tc>
        <w:tc>
          <w:tcPr>
            <w:tcW w:w="1418" w:type="dxa"/>
            <w:tcBorders>
              <w:top w:val="nil"/>
              <w:left w:val="nil"/>
              <w:bottom w:val="single" w:sz="8" w:space="0" w:color="000000"/>
              <w:right w:val="single" w:sz="8" w:space="0" w:color="000000"/>
            </w:tcBorders>
            <w:vAlign w:val="center"/>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Итого</w:t>
            </w:r>
          </w:p>
        </w:tc>
      </w:tr>
      <w:tr w:rsidR="00D93B2B" w:rsidRPr="00E7741B" w:rsidTr="00D93B2B">
        <w:trPr>
          <w:gridAfter w:val="1"/>
          <w:wAfter w:w="1134" w:type="dxa"/>
          <w:trHeight w:val="170"/>
        </w:trPr>
        <w:tc>
          <w:tcPr>
            <w:tcW w:w="816" w:type="dxa"/>
            <w:vMerge w:val="restart"/>
            <w:tcBorders>
              <w:top w:val="nil"/>
              <w:left w:val="single" w:sz="8" w:space="0" w:color="000000"/>
              <w:bottom w:val="nil"/>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1.</w:t>
            </w:r>
          </w:p>
        </w:tc>
        <w:tc>
          <w:tcPr>
            <w:tcW w:w="1419" w:type="dxa"/>
            <w:vMerge w:val="restart"/>
            <w:tcBorders>
              <w:top w:val="nil"/>
              <w:left w:val="single" w:sz="8" w:space="0" w:color="000000"/>
              <w:bottom w:val="nil"/>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Муниципальная программа</w:t>
            </w:r>
          </w:p>
        </w:tc>
        <w:tc>
          <w:tcPr>
            <w:tcW w:w="2835" w:type="dxa"/>
            <w:vMerge w:val="restart"/>
            <w:tcBorders>
              <w:top w:val="nil"/>
              <w:left w:val="single" w:sz="8" w:space="0" w:color="000000"/>
              <w:bottom w:val="nil"/>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Развитие транспортной системы Лебяжского муниципального округа</w:t>
            </w:r>
          </w:p>
        </w:tc>
        <w:tc>
          <w:tcPr>
            <w:tcW w:w="2976" w:type="dxa"/>
            <w:tcBorders>
              <w:top w:val="single" w:sz="8" w:space="0" w:color="000000"/>
              <w:left w:val="nil"/>
              <w:bottom w:val="single" w:sz="4" w:space="0" w:color="auto"/>
              <w:right w:val="single" w:sz="4" w:space="0" w:color="auto"/>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single" w:sz="4" w:space="0" w:color="auto"/>
              <w:bottom w:val="nil"/>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12 </w:t>
            </w:r>
            <w:r>
              <w:rPr>
                <w:rFonts w:ascii="Times New Roman" w:hAnsi="Times New Roman" w:cs="Times New Roman"/>
                <w:color w:val="000000"/>
                <w:sz w:val="16"/>
                <w:szCs w:val="16"/>
              </w:rPr>
              <w:t>017</w:t>
            </w:r>
            <w:r w:rsidRPr="00805C86">
              <w:rPr>
                <w:rFonts w:ascii="Times New Roman" w:hAnsi="Times New Roman" w:cs="Times New Roman"/>
                <w:color w:val="000000"/>
                <w:sz w:val="16"/>
                <w:szCs w:val="16"/>
              </w:rPr>
              <w:t xml:space="preserve"> 144,00</w:t>
            </w:r>
          </w:p>
        </w:tc>
        <w:tc>
          <w:tcPr>
            <w:tcW w:w="1134" w:type="dxa"/>
            <w:tcBorders>
              <w:top w:val="nil"/>
              <w:left w:val="nil"/>
              <w:bottom w:val="nil"/>
              <w:right w:val="single" w:sz="8" w:space="0" w:color="000000"/>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11 252 980</w:t>
            </w:r>
            <w:r w:rsidRPr="00805C86">
              <w:rPr>
                <w:rFonts w:ascii="Times New Roman" w:hAnsi="Times New Roman" w:cs="Times New Roman"/>
                <w:color w:val="000000"/>
                <w:sz w:val="16"/>
                <w:szCs w:val="16"/>
              </w:rPr>
              <w:t>,00</w:t>
            </w:r>
          </w:p>
        </w:tc>
        <w:tc>
          <w:tcPr>
            <w:tcW w:w="1134" w:type="dxa"/>
            <w:tcBorders>
              <w:top w:val="nil"/>
              <w:left w:val="nil"/>
              <w:bottom w:val="nil"/>
              <w:right w:val="single" w:sz="8" w:space="0" w:color="000000"/>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14 502 480</w:t>
            </w:r>
            <w:r w:rsidRPr="00805C86">
              <w:rPr>
                <w:rFonts w:ascii="Times New Roman" w:hAnsi="Times New Roman" w:cs="Times New Roman"/>
                <w:color w:val="000000"/>
                <w:sz w:val="16"/>
                <w:szCs w:val="16"/>
              </w:rPr>
              <w:t>,00</w:t>
            </w:r>
          </w:p>
        </w:tc>
        <w:tc>
          <w:tcPr>
            <w:tcW w:w="1418" w:type="dxa"/>
            <w:tcBorders>
              <w:top w:val="nil"/>
              <w:left w:val="nil"/>
              <w:bottom w:val="nil"/>
              <w:right w:val="single" w:sz="8" w:space="0" w:color="000000"/>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14 934 580</w:t>
            </w:r>
            <w:r w:rsidRPr="00805C86">
              <w:rPr>
                <w:rFonts w:ascii="Times New Roman" w:hAnsi="Times New Roman" w:cs="Times New Roman"/>
                <w:color w:val="000000"/>
                <w:sz w:val="16"/>
                <w:szCs w:val="16"/>
              </w:rPr>
              <w:t>,00</w:t>
            </w:r>
          </w:p>
        </w:tc>
        <w:tc>
          <w:tcPr>
            <w:tcW w:w="1418" w:type="dxa"/>
            <w:tcBorders>
              <w:top w:val="nil"/>
              <w:left w:val="nil"/>
              <w:bottom w:val="nil"/>
              <w:right w:val="single" w:sz="8" w:space="0" w:color="000000"/>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52 707 184,00</w:t>
            </w:r>
          </w:p>
        </w:tc>
      </w:tr>
      <w:tr w:rsidR="00D93B2B" w:rsidRPr="00E7741B" w:rsidTr="00D93B2B">
        <w:trPr>
          <w:gridAfter w:val="1"/>
          <w:wAfter w:w="1134" w:type="dxa"/>
          <w:trHeight w:val="1590"/>
        </w:trPr>
        <w:tc>
          <w:tcPr>
            <w:tcW w:w="816" w:type="dxa"/>
            <w:vMerge/>
            <w:tcBorders>
              <w:top w:val="nil"/>
              <w:left w:val="single" w:sz="8" w:space="0" w:color="000000"/>
              <w:bottom w:val="nil"/>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top w:val="nil"/>
              <w:left w:val="single" w:sz="8" w:space="0" w:color="000000"/>
              <w:bottom w:val="nil"/>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top w:val="nil"/>
              <w:left w:val="single" w:sz="8" w:space="0" w:color="000000"/>
              <w:bottom w:val="nil"/>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8" w:space="0" w:color="000000"/>
              <w:right w:val="single" w:sz="4" w:space="0" w:color="auto"/>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12 </w:t>
            </w:r>
            <w:r>
              <w:rPr>
                <w:rFonts w:ascii="Times New Roman" w:hAnsi="Times New Roman" w:cs="Times New Roman"/>
                <w:color w:val="000000"/>
                <w:sz w:val="16"/>
                <w:szCs w:val="16"/>
              </w:rPr>
              <w:t>017</w:t>
            </w:r>
            <w:r w:rsidRPr="00805C86">
              <w:rPr>
                <w:rFonts w:ascii="Times New Roman" w:hAnsi="Times New Roman" w:cs="Times New Roman"/>
                <w:color w:val="000000"/>
                <w:sz w:val="16"/>
                <w:szCs w:val="16"/>
              </w:rPr>
              <w:t xml:space="preserve"> 144,00</w:t>
            </w:r>
          </w:p>
        </w:tc>
        <w:tc>
          <w:tcPr>
            <w:tcW w:w="1134" w:type="dxa"/>
            <w:tcBorders>
              <w:top w:val="single" w:sz="4" w:space="0" w:color="auto"/>
              <w:left w:val="nil"/>
              <w:bottom w:val="single" w:sz="4" w:space="0" w:color="auto"/>
              <w:right w:val="single" w:sz="4" w:space="0" w:color="auto"/>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11 252 980</w:t>
            </w:r>
            <w:r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14 502 480</w:t>
            </w:r>
            <w:r w:rsidRPr="00805C86">
              <w:rPr>
                <w:rFonts w:ascii="Times New Roman" w:hAnsi="Times New Roman" w:cs="Times New Roman"/>
                <w:color w:val="000000"/>
                <w:sz w:val="16"/>
                <w:szCs w:val="16"/>
              </w:rPr>
              <w:t>,00</w:t>
            </w:r>
          </w:p>
        </w:tc>
        <w:tc>
          <w:tcPr>
            <w:tcW w:w="1418" w:type="dxa"/>
            <w:tcBorders>
              <w:top w:val="single" w:sz="4" w:space="0" w:color="auto"/>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14 934 580</w:t>
            </w:r>
            <w:r w:rsidRPr="00805C86">
              <w:rPr>
                <w:rFonts w:ascii="Times New Roman" w:hAnsi="Times New Roman" w:cs="Times New Roman"/>
                <w:color w:val="000000"/>
                <w:sz w:val="16"/>
                <w:szCs w:val="16"/>
              </w:rPr>
              <w:t>,00</w:t>
            </w:r>
          </w:p>
        </w:tc>
        <w:tc>
          <w:tcPr>
            <w:tcW w:w="1418" w:type="dxa"/>
            <w:tcBorders>
              <w:top w:val="single" w:sz="4" w:space="0" w:color="auto"/>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52 707 184,00</w:t>
            </w:r>
          </w:p>
        </w:tc>
      </w:tr>
      <w:tr w:rsidR="00D93B2B" w:rsidRPr="00E7741B" w:rsidTr="00D93B2B">
        <w:trPr>
          <w:gridAfter w:val="1"/>
          <w:wAfter w:w="1134" w:type="dxa"/>
          <w:trHeight w:val="113"/>
        </w:trPr>
        <w:tc>
          <w:tcPr>
            <w:tcW w:w="81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1.1.</w:t>
            </w:r>
          </w:p>
        </w:tc>
        <w:tc>
          <w:tcPr>
            <w:tcW w:w="141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Содержание автомобильных дорог общего пользования местного значения и искусственных сооружений на них</w:t>
            </w:r>
          </w:p>
        </w:tc>
        <w:tc>
          <w:tcPr>
            <w:tcW w:w="2976" w:type="dxa"/>
            <w:tcBorders>
              <w:top w:val="single" w:sz="8" w:space="0" w:color="000000"/>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9 </w:t>
            </w:r>
            <w:r>
              <w:rPr>
                <w:rFonts w:ascii="Times New Roman" w:hAnsi="Times New Roman" w:cs="Times New Roman"/>
                <w:color w:val="000000"/>
                <w:sz w:val="16"/>
                <w:szCs w:val="16"/>
              </w:rPr>
              <w:t>37</w:t>
            </w:r>
            <w:r w:rsidRPr="00805C86">
              <w:rPr>
                <w:rFonts w:ascii="Times New Roman" w:hAnsi="Times New Roman" w:cs="Times New Roman"/>
                <w:color w:val="000000"/>
                <w:sz w:val="16"/>
                <w:szCs w:val="16"/>
              </w:rPr>
              <w:t>8 200,00</w:t>
            </w:r>
          </w:p>
        </w:tc>
        <w:tc>
          <w:tcPr>
            <w:tcW w:w="1134" w:type="dxa"/>
            <w:tcBorders>
              <w:top w:val="nil"/>
              <w:left w:val="nil"/>
              <w:bottom w:val="single" w:sz="8" w:space="0" w:color="000000"/>
              <w:right w:val="single" w:sz="8" w:space="0" w:color="000000"/>
            </w:tcBorders>
            <w:shd w:val="clear" w:color="000000" w:fill="E7E6E6"/>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10 206 900</w:t>
            </w:r>
            <w:r w:rsidRPr="00805C86">
              <w:rPr>
                <w:rFonts w:ascii="Times New Roman" w:hAnsi="Times New Roman" w:cs="Times New Roman"/>
                <w:color w:val="000000"/>
                <w:sz w:val="16"/>
                <w:szCs w:val="16"/>
              </w:rPr>
              <w:t>,00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13 495 000,00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13 927 100</w:t>
            </w:r>
            <w:r w:rsidRPr="00805C86">
              <w:rPr>
                <w:rFonts w:ascii="Times New Roman" w:hAnsi="Times New Roman" w:cs="Times New Roman"/>
                <w:color w:val="000000"/>
                <w:sz w:val="16"/>
                <w:szCs w:val="16"/>
              </w:rPr>
              <w:t>,00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47 007 200,00</w:t>
            </w:r>
          </w:p>
        </w:tc>
      </w:tr>
      <w:tr w:rsidR="00D93B2B" w:rsidRPr="00E7741B" w:rsidTr="00D93B2B">
        <w:trPr>
          <w:gridAfter w:val="1"/>
          <w:wAfter w:w="1134" w:type="dxa"/>
          <w:trHeight w:val="2115"/>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top w:val="single" w:sz="8" w:space="0" w:color="000000"/>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9 </w:t>
            </w:r>
            <w:r>
              <w:rPr>
                <w:rFonts w:ascii="Times New Roman" w:hAnsi="Times New Roman" w:cs="Times New Roman"/>
                <w:color w:val="000000"/>
                <w:sz w:val="16"/>
                <w:szCs w:val="16"/>
              </w:rPr>
              <w:t>37</w:t>
            </w:r>
            <w:r w:rsidRPr="00805C86">
              <w:rPr>
                <w:rFonts w:ascii="Times New Roman" w:hAnsi="Times New Roman" w:cs="Times New Roman"/>
                <w:color w:val="000000"/>
                <w:sz w:val="16"/>
                <w:szCs w:val="16"/>
              </w:rPr>
              <w:t>8 200,00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10 206 900</w:t>
            </w:r>
            <w:r w:rsidRPr="00805C86">
              <w:rPr>
                <w:rFonts w:ascii="Times New Roman" w:hAnsi="Times New Roman" w:cs="Times New Roman"/>
                <w:color w:val="000000"/>
                <w:sz w:val="16"/>
                <w:szCs w:val="16"/>
              </w:rPr>
              <w:t>,00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13 495 000,00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13 927 100</w:t>
            </w:r>
            <w:r w:rsidRPr="00805C86">
              <w:rPr>
                <w:rFonts w:ascii="Times New Roman" w:hAnsi="Times New Roman" w:cs="Times New Roman"/>
                <w:color w:val="000000"/>
                <w:sz w:val="16"/>
                <w:szCs w:val="16"/>
              </w:rPr>
              <w:t>,00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47 007 200,00</w:t>
            </w:r>
          </w:p>
        </w:tc>
      </w:tr>
      <w:tr w:rsidR="00D93B2B" w:rsidRPr="00E7741B" w:rsidTr="00D93B2B">
        <w:trPr>
          <w:gridAfter w:val="1"/>
          <w:wAfter w:w="1134" w:type="dxa"/>
          <w:trHeight w:val="170"/>
        </w:trPr>
        <w:tc>
          <w:tcPr>
            <w:tcW w:w="816" w:type="dxa"/>
            <w:vMerge w:val="restart"/>
            <w:tcBorders>
              <w:top w:val="nil"/>
              <w:left w:val="single" w:sz="8" w:space="0" w:color="000000"/>
              <w:bottom w:val="nil"/>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1.1.1.</w:t>
            </w:r>
          </w:p>
        </w:tc>
        <w:tc>
          <w:tcPr>
            <w:tcW w:w="1419" w:type="dxa"/>
            <w:vMerge w:val="restart"/>
            <w:tcBorders>
              <w:top w:val="nil"/>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 xml:space="preserve"> </w:t>
            </w:r>
          </w:p>
        </w:tc>
        <w:tc>
          <w:tcPr>
            <w:tcW w:w="2835" w:type="dxa"/>
            <w:vMerge w:val="restart"/>
            <w:tcBorders>
              <w:top w:val="nil"/>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 xml:space="preserve">Содержание </w:t>
            </w:r>
            <w:r w:rsidRPr="00E7741B">
              <w:rPr>
                <w:rFonts w:ascii="Times New Roman" w:eastAsia="Times New Roman" w:hAnsi="Times New Roman" w:cs="Times New Roman"/>
                <w:color w:val="000000"/>
                <w:kern w:val="0"/>
                <w:lang w:eastAsia="ru-RU" w:bidi="ar-SA"/>
              </w:rPr>
              <w:lastRenderedPageBreak/>
              <w:t>автомобильных дорог общего пользования местного значения и искусственных сооружений на них, вне границ населенных пунктов</w:t>
            </w:r>
          </w:p>
        </w:tc>
        <w:tc>
          <w:tcPr>
            <w:tcW w:w="2976" w:type="dxa"/>
            <w:tcBorders>
              <w:top w:val="single" w:sz="8" w:space="0" w:color="000000"/>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lastRenderedPageBreak/>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251 150,00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1 001 150,00</w:t>
            </w:r>
          </w:p>
        </w:tc>
      </w:tr>
      <w:tr w:rsidR="00D93B2B" w:rsidRPr="00E7741B" w:rsidTr="00D93B2B">
        <w:trPr>
          <w:gridAfter w:val="1"/>
          <w:wAfter w:w="1134" w:type="dxa"/>
          <w:trHeight w:val="1814"/>
        </w:trPr>
        <w:tc>
          <w:tcPr>
            <w:tcW w:w="816" w:type="dxa"/>
            <w:vMerge/>
            <w:tcBorders>
              <w:top w:val="nil"/>
              <w:left w:val="single" w:sz="8" w:space="0" w:color="000000"/>
              <w:bottom w:val="nil"/>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251 150,00</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1 001 150,00</w:t>
            </w:r>
          </w:p>
        </w:tc>
      </w:tr>
      <w:tr w:rsidR="00D93B2B" w:rsidRPr="00E7741B" w:rsidTr="00D93B2B">
        <w:trPr>
          <w:gridAfter w:val="1"/>
          <w:wAfter w:w="1134" w:type="dxa"/>
          <w:trHeight w:val="315"/>
        </w:trPr>
        <w:tc>
          <w:tcPr>
            <w:tcW w:w="816"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lastRenderedPageBreak/>
              <w:t>1.1.2.</w:t>
            </w:r>
          </w:p>
        </w:tc>
        <w:tc>
          <w:tcPr>
            <w:tcW w:w="1419" w:type="dxa"/>
            <w:vMerge w:val="restart"/>
            <w:tcBorders>
              <w:top w:val="nil"/>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 xml:space="preserve"> </w:t>
            </w:r>
          </w:p>
        </w:tc>
        <w:tc>
          <w:tcPr>
            <w:tcW w:w="2835" w:type="dxa"/>
            <w:vMerge w:val="restart"/>
            <w:tcBorders>
              <w:top w:val="nil"/>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2976" w:type="dxa"/>
            <w:tcBorders>
              <w:top w:val="single" w:sz="8" w:space="0" w:color="000000"/>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9 </w:t>
            </w:r>
            <w:r>
              <w:rPr>
                <w:rFonts w:ascii="Times New Roman" w:hAnsi="Times New Roman" w:cs="Times New Roman"/>
                <w:color w:val="000000"/>
                <w:sz w:val="16"/>
                <w:szCs w:val="16"/>
              </w:rPr>
              <w:t>12</w:t>
            </w:r>
            <w:r w:rsidRPr="00805C86">
              <w:rPr>
                <w:rFonts w:ascii="Times New Roman" w:hAnsi="Times New Roman" w:cs="Times New Roman"/>
                <w:color w:val="000000"/>
                <w:sz w:val="16"/>
                <w:szCs w:val="16"/>
              </w:rPr>
              <w:t>7 050,00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9 956 900,00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13 245 000,00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13 677 100,00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46 006 050,00</w:t>
            </w:r>
          </w:p>
        </w:tc>
      </w:tr>
      <w:tr w:rsidR="00D93B2B" w:rsidRPr="00E7741B" w:rsidTr="00D93B2B">
        <w:trPr>
          <w:gridAfter w:val="1"/>
          <w:wAfter w:w="1134" w:type="dxa"/>
          <w:trHeight w:val="1871"/>
        </w:trPr>
        <w:tc>
          <w:tcPr>
            <w:tcW w:w="816"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9 </w:t>
            </w:r>
            <w:r>
              <w:rPr>
                <w:rFonts w:ascii="Times New Roman" w:hAnsi="Times New Roman" w:cs="Times New Roman"/>
                <w:color w:val="000000"/>
                <w:sz w:val="16"/>
                <w:szCs w:val="16"/>
              </w:rPr>
              <w:t>12</w:t>
            </w:r>
            <w:r w:rsidRPr="00805C86">
              <w:rPr>
                <w:rFonts w:ascii="Times New Roman" w:hAnsi="Times New Roman" w:cs="Times New Roman"/>
                <w:color w:val="000000"/>
                <w:sz w:val="16"/>
                <w:szCs w:val="16"/>
              </w:rPr>
              <w:t>7 050,00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9 956 900,00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13 245 000,00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13 677 100,00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46 006 050,00</w:t>
            </w:r>
          </w:p>
        </w:tc>
      </w:tr>
      <w:tr w:rsidR="00D93B2B" w:rsidRPr="00E7741B" w:rsidTr="00D93B2B">
        <w:trPr>
          <w:gridAfter w:val="1"/>
          <w:wAfter w:w="1134" w:type="dxa"/>
          <w:trHeight w:val="315"/>
        </w:trPr>
        <w:tc>
          <w:tcPr>
            <w:tcW w:w="816" w:type="dxa"/>
            <w:vMerge w:val="restart"/>
            <w:tcBorders>
              <w:top w:val="nil"/>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w:t>
            </w:r>
            <w:r w:rsidRPr="00E7741B">
              <w:rPr>
                <w:rFonts w:ascii="Times New Roman" w:eastAsia="Times New Roman" w:hAnsi="Times New Roman" w:cs="Times New Roman"/>
                <w:color w:val="000000"/>
                <w:kern w:val="0"/>
                <w:lang w:eastAsia="ru-RU" w:bidi="ar-SA"/>
              </w:rPr>
              <w:t>.</w:t>
            </w:r>
          </w:p>
        </w:tc>
        <w:tc>
          <w:tcPr>
            <w:tcW w:w="1419"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2835"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Ремонт автодорог общего пользования местного значения и сооружений на них</w:t>
            </w: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15 500,00</w:t>
            </w:r>
          </w:p>
        </w:tc>
        <w:tc>
          <w:tcPr>
            <w:tcW w:w="1134" w:type="dxa"/>
            <w:tcBorders>
              <w:top w:val="nil"/>
              <w:left w:val="nil"/>
              <w:bottom w:val="single" w:sz="8" w:space="0" w:color="000000"/>
              <w:right w:val="single" w:sz="8" w:space="0" w:color="000000"/>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17 000,00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D93B2B" w:rsidRDefault="00D93B2B" w:rsidP="00D93B2B">
            <w:r w:rsidRPr="00E23CCF">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32 500,00</w:t>
            </w:r>
          </w:p>
        </w:tc>
      </w:tr>
      <w:tr w:rsidR="00D93B2B" w:rsidRPr="00E7741B" w:rsidTr="00D93B2B">
        <w:trPr>
          <w:gridAfter w:val="1"/>
          <w:wAfter w:w="1134" w:type="dxa"/>
          <w:trHeight w:val="1680"/>
        </w:trPr>
        <w:tc>
          <w:tcPr>
            <w:tcW w:w="816"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15 500,00</w:t>
            </w:r>
          </w:p>
        </w:tc>
        <w:tc>
          <w:tcPr>
            <w:tcW w:w="1134" w:type="dxa"/>
            <w:tcBorders>
              <w:top w:val="nil"/>
              <w:left w:val="nil"/>
              <w:bottom w:val="single" w:sz="8" w:space="0" w:color="000000"/>
              <w:right w:val="single" w:sz="8" w:space="0" w:color="000000"/>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17 000,00</w:t>
            </w:r>
          </w:p>
        </w:tc>
        <w:tc>
          <w:tcPr>
            <w:tcW w:w="1134" w:type="dxa"/>
            <w:tcBorders>
              <w:top w:val="nil"/>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D93B2B" w:rsidRDefault="00D93B2B" w:rsidP="00D93B2B">
            <w:r w:rsidRPr="00E23CCF">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32 500,00</w:t>
            </w:r>
          </w:p>
        </w:tc>
      </w:tr>
      <w:tr w:rsidR="00D93B2B" w:rsidRPr="00E7741B" w:rsidTr="00D93B2B">
        <w:trPr>
          <w:gridAfter w:val="1"/>
          <w:wAfter w:w="1134" w:type="dxa"/>
          <w:trHeight w:val="315"/>
        </w:trPr>
        <w:tc>
          <w:tcPr>
            <w:tcW w:w="816" w:type="dxa"/>
            <w:vMerge w:val="restart"/>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1.2.1</w:t>
            </w:r>
          </w:p>
        </w:tc>
        <w:tc>
          <w:tcPr>
            <w:tcW w:w="1419" w:type="dxa"/>
            <w:vMerge w:val="restart"/>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val="restart"/>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Ремонт автомобильной дороги Лебяжье-Лаж-Кузнецово</w:t>
            </w: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9 </w:t>
            </w:r>
            <w:r>
              <w:rPr>
                <w:rFonts w:ascii="Times New Roman" w:hAnsi="Times New Roman" w:cs="Times New Roman"/>
                <w:color w:val="000000"/>
                <w:sz w:val="16"/>
                <w:szCs w:val="16"/>
              </w:rPr>
              <w:t>490</w:t>
            </w:r>
            <w:r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8" w:space="0" w:color="000000"/>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14 170,00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Default="00D93B2B" w:rsidP="00D93B2B">
            <w:r w:rsidRPr="00531158">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23 660,00</w:t>
            </w:r>
          </w:p>
        </w:tc>
      </w:tr>
      <w:tr w:rsidR="00D93B2B" w:rsidRPr="00E7741B" w:rsidTr="00D93B2B">
        <w:trPr>
          <w:gridAfter w:val="1"/>
          <w:wAfter w:w="1134" w:type="dxa"/>
          <w:trHeight w:val="1020"/>
        </w:trPr>
        <w:tc>
          <w:tcPr>
            <w:tcW w:w="816"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8" w:space="0" w:color="000000"/>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9 </w:t>
            </w:r>
            <w:r>
              <w:rPr>
                <w:rFonts w:ascii="Times New Roman" w:hAnsi="Times New Roman" w:cs="Times New Roman"/>
                <w:color w:val="000000"/>
                <w:sz w:val="16"/>
                <w:szCs w:val="16"/>
              </w:rPr>
              <w:t>490</w:t>
            </w:r>
            <w:r w:rsidRPr="00805C86">
              <w:rPr>
                <w:rFonts w:ascii="Times New Roman" w:hAnsi="Times New Roman" w:cs="Times New Roman"/>
                <w:color w:val="000000"/>
                <w:sz w:val="16"/>
                <w:szCs w:val="16"/>
              </w:rPr>
              <w:t>,00</w:t>
            </w:r>
          </w:p>
        </w:tc>
        <w:tc>
          <w:tcPr>
            <w:tcW w:w="1134" w:type="dxa"/>
            <w:tcBorders>
              <w:top w:val="single" w:sz="4" w:space="0" w:color="auto"/>
              <w:left w:val="nil"/>
              <w:bottom w:val="single" w:sz="8" w:space="0" w:color="000000"/>
              <w:right w:val="single" w:sz="8" w:space="0" w:color="000000"/>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14 170,00</w:t>
            </w:r>
          </w:p>
        </w:tc>
        <w:tc>
          <w:tcPr>
            <w:tcW w:w="1134" w:type="dxa"/>
            <w:tcBorders>
              <w:top w:val="single" w:sz="4" w:space="0" w:color="auto"/>
              <w:left w:val="nil"/>
              <w:bottom w:val="single" w:sz="8" w:space="0" w:color="000000"/>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418" w:type="dxa"/>
            <w:tcBorders>
              <w:top w:val="single" w:sz="4" w:space="0" w:color="auto"/>
              <w:left w:val="nil"/>
              <w:bottom w:val="single" w:sz="8" w:space="0" w:color="000000"/>
              <w:right w:val="single" w:sz="8" w:space="0" w:color="000000"/>
            </w:tcBorders>
          </w:tcPr>
          <w:p w:rsidR="00D93B2B" w:rsidRDefault="00D93B2B" w:rsidP="00D93B2B">
            <w:r w:rsidRPr="00531158">
              <w:rPr>
                <w:rFonts w:ascii="Times New Roman" w:hAnsi="Times New Roman" w:cs="Times New Roman"/>
                <w:color w:val="000000"/>
                <w:sz w:val="16"/>
                <w:szCs w:val="16"/>
              </w:rPr>
              <w:t>0,00</w:t>
            </w:r>
          </w:p>
        </w:tc>
        <w:tc>
          <w:tcPr>
            <w:tcW w:w="1418" w:type="dxa"/>
            <w:tcBorders>
              <w:top w:val="single" w:sz="4" w:space="0" w:color="auto"/>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23 660,00</w:t>
            </w:r>
          </w:p>
        </w:tc>
      </w:tr>
      <w:tr w:rsidR="00D93B2B" w:rsidRPr="00E7741B" w:rsidTr="00D93B2B">
        <w:trPr>
          <w:gridAfter w:val="1"/>
          <w:wAfter w:w="1134" w:type="dxa"/>
          <w:trHeight w:val="257"/>
        </w:trPr>
        <w:tc>
          <w:tcPr>
            <w:tcW w:w="816" w:type="dxa"/>
            <w:vMerge w:val="restart"/>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1.2.2</w:t>
            </w:r>
          </w:p>
        </w:tc>
        <w:tc>
          <w:tcPr>
            <w:tcW w:w="1419" w:type="dxa"/>
            <w:vMerge w:val="restart"/>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val="restart"/>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Ремонт автомобильной дороги ул. </w:t>
            </w:r>
            <w:proofErr w:type="gramStart"/>
            <w:r>
              <w:rPr>
                <w:rFonts w:ascii="Times New Roman" w:eastAsia="Times New Roman" w:hAnsi="Times New Roman" w:cs="Times New Roman"/>
                <w:color w:val="000000"/>
                <w:kern w:val="0"/>
                <w:lang w:eastAsia="ru-RU" w:bidi="ar-SA"/>
              </w:rPr>
              <w:t>Советская</w:t>
            </w:r>
            <w:proofErr w:type="gramEnd"/>
            <w:r>
              <w:rPr>
                <w:rFonts w:ascii="Times New Roman" w:eastAsia="Times New Roman" w:hAnsi="Times New Roman" w:cs="Times New Roman"/>
                <w:color w:val="000000"/>
                <w:kern w:val="0"/>
                <w:lang w:eastAsia="ru-RU" w:bidi="ar-SA"/>
              </w:rPr>
              <w:t xml:space="preserve"> пгт. Лебяжье</w:t>
            </w: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 xml:space="preserve">6 </w:t>
            </w:r>
            <w:r>
              <w:rPr>
                <w:rFonts w:ascii="Times New Roman" w:hAnsi="Times New Roman" w:cs="Times New Roman"/>
                <w:color w:val="000000"/>
                <w:sz w:val="16"/>
                <w:szCs w:val="16"/>
              </w:rPr>
              <w:t>010</w:t>
            </w:r>
            <w:r w:rsidRPr="005216D7">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8" w:space="0" w:color="000000"/>
            </w:tcBorders>
            <w:shd w:val="clear" w:color="000000" w:fill="FFFFFF"/>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Pr="005216D7" w:rsidRDefault="00D93B2B"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 xml:space="preserve">6 </w:t>
            </w:r>
            <w:r>
              <w:rPr>
                <w:rFonts w:ascii="Times New Roman" w:hAnsi="Times New Roman" w:cs="Times New Roman"/>
                <w:color w:val="000000"/>
                <w:sz w:val="16"/>
                <w:szCs w:val="16"/>
              </w:rPr>
              <w:t>010</w:t>
            </w:r>
            <w:r w:rsidRPr="005216D7">
              <w:rPr>
                <w:rFonts w:ascii="Times New Roman" w:hAnsi="Times New Roman" w:cs="Times New Roman"/>
                <w:color w:val="000000"/>
                <w:sz w:val="16"/>
                <w:szCs w:val="16"/>
              </w:rPr>
              <w:t>,00</w:t>
            </w:r>
          </w:p>
        </w:tc>
      </w:tr>
      <w:tr w:rsidR="00D93B2B" w:rsidRPr="00E7741B" w:rsidTr="00D93B2B">
        <w:trPr>
          <w:gridAfter w:val="1"/>
          <w:wAfter w:w="1134" w:type="dxa"/>
          <w:trHeight w:val="765"/>
        </w:trPr>
        <w:tc>
          <w:tcPr>
            <w:tcW w:w="816"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 xml:space="preserve">Ответственный исполнитель-администрация Лебяжского </w:t>
            </w:r>
            <w:r w:rsidRPr="00E7741B">
              <w:rPr>
                <w:rFonts w:ascii="Times New Roman" w:eastAsia="Times New Roman" w:hAnsi="Times New Roman" w:cs="Times New Roman"/>
                <w:color w:val="000000"/>
                <w:kern w:val="0"/>
                <w:lang w:eastAsia="ru-RU" w:bidi="ar-SA"/>
              </w:rPr>
              <w:lastRenderedPageBreak/>
              <w:t>муниципального округа  Кировской области</w:t>
            </w:r>
          </w:p>
        </w:tc>
        <w:tc>
          <w:tcPr>
            <w:tcW w:w="1134" w:type="dxa"/>
            <w:tcBorders>
              <w:top w:val="single" w:sz="4" w:space="0" w:color="auto"/>
              <w:left w:val="nil"/>
              <w:bottom w:val="single" w:sz="8" w:space="0" w:color="000000"/>
              <w:right w:val="single" w:sz="8" w:space="0" w:color="000000"/>
            </w:tcBorders>
            <w:shd w:val="clear" w:color="auto" w:fill="E2EFD9" w:themeFill="accent6" w:themeFillTint="33"/>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lastRenderedPageBreak/>
              <w:t xml:space="preserve">6 </w:t>
            </w:r>
            <w:r>
              <w:rPr>
                <w:rFonts w:ascii="Times New Roman" w:hAnsi="Times New Roman" w:cs="Times New Roman"/>
                <w:color w:val="000000"/>
                <w:sz w:val="16"/>
                <w:szCs w:val="16"/>
              </w:rPr>
              <w:t>010</w:t>
            </w:r>
            <w:r w:rsidRPr="005216D7">
              <w:rPr>
                <w:rFonts w:ascii="Times New Roman" w:hAnsi="Times New Roman" w:cs="Times New Roman"/>
                <w:color w:val="000000"/>
                <w:sz w:val="16"/>
                <w:szCs w:val="16"/>
              </w:rPr>
              <w:t>,00</w:t>
            </w:r>
          </w:p>
        </w:tc>
        <w:tc>
          <w:tcPr>
            <w:tcW w:w="1134" w:type="dxa"/>
            <w:tcBorders>
              <w:top w:val="single" w:sz="4" w:space="0" w:color="auto"/>
              <w:left w:val="nil"/>
              <w:bottom w:val="single" w:sz="8" w:space="0" w:color="000000"/>
              <w:right w:val="single" w:sz="8" w:space="0" w:color="000000"/>
            </w:tcBorders>
            <w:shd w:val="clear" w:color="000000" w:fill="FFFFFF"/>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134" w:type="dxa"/>
            <w:tcBorders>
              <w:top w:val="single" w:sz="4" w:space="0" w:color="auto"/>
              <w:left w:val="nil"/>
              <w:bottom w:val="single" w:sz="8" w:space="0" w:color="000000"/>
              <w:right w:val="single" w:sz="8" w:space="0" w:color="000000"/>
            </w:tcBorders>
            <w:shd w:val="clear" w:color="auto" w:fill="auto"/>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418" w:type="dxa"/>
            <w:tcBorders>
              <w:top w:val="single" w:sz="4" w:space="0" w:color="auto"/>
              <w:left w:val="nil"/>
              <w:bottom w:val="single" w:sz="8" w:space="0" w:color="000000"/>
              <w:right w:val="single" w:sz="8" w:space="0" w:color="000000"/>
            </w:tcBorders>
          </w:tcPr>
          <w:p w:rsidR="00D93B2B" w:rsidRPr="005216D7" w:rsidRDefault="00D93B2B"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8" w:space="0" w:color="000000"/>
              <w:right w:val="single" w:sz="8" w:space="0" w:color="000000"/>
            </w:tcBorders>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 xml:space="preserve">6 </w:t>
            </w:r>
            <w:r>
              <w:rPr>
                <w:rFonts w:ascii="Times New Roman" w:hAnsi="Times New Roman" w:cs="Times New Roman"/>
                <w:color w:val="000000"/>
                <w:sz w:val="16"/>
                <w:szCs w:val="16"/>
              </w:rPr>
              <w:t>010</w:t>
            </w:r>
            <w:r w:rsidRPr="005216D7">
              <w:rPr>
                <w:rFonts w:ascii="Times New Roman" w:hAnsi="Times New Roman" w:cs="Times New Roman"/>
                <w:color w:val="000000"/>
                <w:sz w:val="16"/>
                <w:szCs w:val="16"/>
              </w:rPr>
              <w:t>,00</w:t>
            </w:r>
          </w:p>
        </w:tc>
      </w:tr>
      <w:tr w:rsidR="00D93B2B" w:rsidRPr="00E7741B" w:rsidTr="00D93B2B">
        <w:trPr>
          <w:gridAfter w:val="1"/>
          <w:wAfter w:w="1134" w:type="dxa"/>
          <w:trHeight w:val="450"/>
        </w:trPr>
        <w:tc>
          <w:tcPr>
            <w:tcW w:w="816" w:type="dxa"/>
            <w:vMerge w:val="restart"/>
            <w:tcBorders>
              <w:left w:val="single" w:sz="8" w:space="0" w:color="000000"/>
              <w:right w:val="single" w:sz="8" w:space="0" w:color="000000"/>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val="restart"/>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val="restart"/>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Ремонт автомобильной дороги ул. </w:t>
            </w:r>
            <w:proofErr w:type="gramStart"/>
            <w:r>
              <w:rPr>
                <w:rFonts w:ascii="Times New Roman" w:eastAsia="Times New Roman" w:hAnsi="Times New Roman" w:cs="Times New Roman"/>
                <w:color w:val="000000"/>
                <w:kern w:val="0"/>
                <w:lang w:eastAsia="ru-RU" w:bidi="ar-SA"/>
              </w:rPr>
              <w:t>Южная</w:t>
            </w:r>
            <w:proofErr w:type="gramEnd"/>
            <w:r>
              <w:rPr>
                <w:rFonts w:ascii="Times New Roman" w:eastAsia="Times New Roman" w:hAnsi="Times New Roman" w:cs="Times New Roman"/>
                <w:color w:val="000000"/>
                <w:kern w:val="0"/>
                <w:lang w:eastAsia="ru-RU" w:bidi="ar-SA"/>
              </w:rPr>
              <w:t xml:space="preserve"> с. Вотское</w:t>
            </w: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D93B2B" w:rsidRDefault="00D93B2B" w:rsidP="00D93B2B">
            <w:r w:rsidRPr="007D5934">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8" w:space="0" w:color="000000"/>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2 830,00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Default="00D93B2B" w:rsidP="00D93B2B">
            <w:r w:rsidRPr="0023165B">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Default="00D93B2B" w:rsidP="00D93B2B">
            <w:r w:rsidRPr="0023165B">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2 830,00</w:t>
            </w:r>
          </w:p>
        </w:tc>
      </w:tr>
      <w:tr w:rsidR="00D93B2B" w:rsidRPr="00E7741B" w:rsidTr="00D93B2B">
        <w:trPr>
          <w:gridAfter w:val="1"/>
          <w:wAfter w:w="1134" w:type="dxa"/>
          <w:trHeight w:val="1200"/>
        </w:trPr>
        <w:tc>
          <w:tcPr>
            <w:tcW w:w="816" w:type="dxa"/>
            <w:vMerge/>
            <w:tcBorders>
              <w:left w:val="single" w:sz="8" w:space="0" w:color="000000"/>
              <w:bottom w:val="single" w:sz="8" w:space="0" w:color="000000"/>
              <w:right w:val="single" w:sz="8" w:space="0" w:color="000000"/>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8" w:space="0" w:color="000000"/>
              <w:right w:val="single" w:sz="8" w:space="0" w:color="000000"/>
            </w:tcBorders>
            <w:shd w:val="clear" w:color="auto" w:fill="E2EFD9" w:themeFill="accent6" w:themeFillTint="33"/>
            <w:hideMark/>
          </w:tcPr>
          <w:p w:rsidR="00D93B2B" w:rsidRDefault="00D93B2B" w:rsidP="00D93B2B">
            <w:r w:rsidRPr="007D5934">
              <w:rPr>
                <w:rFonts w:ascii="Times New Roman" w:hAnsi="Times New Roman" w:cs="Times New Roman"/>
                <w:color w:val="000000"/>
                <w:sz w:val="16"/>
                <w:szCs w:val="16"/>
              </w:rPr>
              <w:t>0,00</w:t>
            </w:r>
          </w:p>
        </w:tc>
        <w:tc>
          <w:tcPr>
            <w:tcW w:w="1134" w:type="dxa"/>
            <w:tcBorders>
              <w:top w:val="single" w:sz="4" w:space="0" w:color="auto"/>
              <w:left w:val="nil"/>
              <w:bottom w:val="single" w:sz="8" w:space="0" w:color="000000"/>
              <w:right w:val="single" w:sz="8" w:space="0" w:color="000000"/>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2 830,00</w:t>
            </w:r>
          </w:p>
        </w:tc>
        <w:tc>
          <w:tcPr>
            <w:tcW w:w="1134" w:type="dxa"/>
            <w:tcBorders>
              <w:top w:val="single" w:sz="4" w:space="0" w:color="auto"/>
              <w:left w:val="nil"/>
              <w:bottom w:val="single" w:sz="8" w:space="0" w:color="000000"/>
              <w:right w:val="single" w:sz="8" w:space="0" w:color="000000"/>
            </w:tcBorders>
            <w:shd w:val="clear" w:color="auto" w:fill="auto"/>
            <w:hideMark/>
          </w:tcPr>
          <w:p w:rsidR="00D93B2B" w:rsidRDefault="00D93B2B" w:rsidP="00D93B2B">
            <w:r w:rsidRPr="0023165B">
              <w:rPr>
                <w:rFonts w:ascii="Times New Roman" w:hAnsi="Times New Roman" w:cs="Times New Roman"/>
                <w:color w:val="000000"/>
                <w:sz w:val="16"/>
                <w:szCs w:val="16"/>
              </w:rPr>
              <w:t>0,00</w:t>
            </w:r>
          </w:p>
        </w:tc>
        <w:tc>
          <w:tcPr>
            <w:tcW w:w="1418" w:type="dxa"/>
            <w:tcBorders>
              <w:top w:val="single" w:sz="4" w:space="0" w:color="auto"/>
              <w:left w:val="nil"/>
              <w:bottom w:val="single" w:sz="8" w:space="0" w:color="000000"/>
              <w:right w:val="single" w:sz="8" w:space="0" w:color="000000"/>
            </w:tcBorders>
          </w:tcPr>
          <w:p w:rsidR="00D93B2B" w:rsidRDefault="00D93B2B" w:rsidP="00D93B2B">
            <w:r w:rsidRPr="0023165B">
              <w:rPr>
                <w:rFonts w:ascii="Times New Roman" w:hAnsi="Times New Roman" w:cs="Times New Roman"/>
                <w:color w:val="000000"/>
                <w:sz w:val="16"/>
                <w:szCs w:val="16"/>
              </w:rPr>
              <w:t>0,00</w:t>
            </w:r>
          </w:p>
        </w:tc>
        <w:tc>
          <w:tcPr>
            <w:tcW w:w="1418" w:type="dxa"/>
            <w:tcBorders>
              <w:top w:val="single" w:sz="4" w:space="0" w:color="auto"/>
              <w:left w:val="nil"/>
              <w:bottom w:val="single" w:sz="8" w:space="0" w:color="000000"/>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2 830,00</w:t>
            </w:r>
          </w:p>
        </w:tc>
      </w:tr>
      <w:tr w:rsidR="00D93B2B" w:rsidRPr="00E7741B" w:rsidTr="00D93B2B">
        <w:trPr>
          <w:gridAfter w:val="1"/>
          <w:wAfter w:w="1134" w:type="dxa"/>
          <w:trHeight w:val="315"/>
        </w:trPr>
        <w:tc>
          <w:tcPr>
            <w:tcW w:w="816"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1.3</w:t>
            </w:r>
            <w:r w:rsidRPr="00E7741B">
              <w:rPr>
                <w:rFonts w:ascii="Times New Roman" w:eastAsia="Times New Roman" w:hAnsi="Times New Roman" w:cs="Times New Roman"/>
                <w:color w:val="000000"/>
                <w:kern w:val="0"/>
                <w:lang w:eastAsia="ru-RU" w:bidi="ar-SA"/>
              </w:rPr>
              <w:t>.</w:t>
            </w:r>
          </w:p>
        </w:tc>
        <w:tc>
          <w:tcPr>
            <w:tcW w:w="1419"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2835" w:type="dxa"/>
            <w:vMerge w:val="restart"/>
            <w:tcBorders>
              <w:top w:val="nil"/>
              <w:left w:val="single" w:sz="8" w:space="0" w:color="000000"/>
              <w:bottom w:val="single" w:sz="8" w:space="0" w:color="000000"/>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Выполнение работ по повышению безопасности дорожного движения</w:t>
            </w:r>
          </w:p>
        </w:tc>
        <w:tc>
          <w:tcPr>
            <w:tcW w:w="2976" w:type="dxa"/>
            <w:tcBorders>
              <w:top w:val="single" w:sz="8" w:space="0" w:color="000000"/>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1 400 944,00</w:t>
            </w:r>
          </w:p>
        </w:tc>
        <w:tc>
          <w:tcPr>
            <w:tcW w:w="1134" w:type="dxa"/>
            <w:tcBorders>
              <w:top w:val="nil"/>
              <w:left w:val="nil"/>
              <w:bottom w:val="single" w:sz="8" w:space="0" w:color="000000"/>
              <w:right w:val="single" w:sz="8" w:space="0" w:color="000000"/>
            </w:tcBorders>
            <w:shd w:val="clear" w:color="000000" w:fill="E7E6E6"/>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134" w:type="dxa"/>
            <w:tcBorders>
              <w:top w:val="nil"/>
              <w:left w:val="nil"/>
              <w:bottom w:val="single" w:sz="8" w:space="0" w:color="000000"/>
              <w:right w:val="single" w:sz="8" w:space="0" w:color="000000"/>
            </w:tcBorders>
            <w:shd w:val="clear" w:color="auto" w:fill="auto"/>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D93B2B" w:rsidRPr="005216D7" w:rsidRDefault="00D93B2B"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1 400 944,00</w:t>
            </w:r>
          </w:p>
        </w:tc>
      </w:tr>
      <w:tr w:rsidR="00D93B2B" w:rsidRPr="00E7741B" w:rsidTr="00D93B2B">
        <w:trPr>
          <w:gridAfter w:val="1"/>
          <w:wAfter w:w="1134" w:type="dxa"/>
          <w:trHeight w:val="1335"/>
        </w:trPr>
        <w:tc>
          <w:tcPr>
            <w:tcW w:w="816"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top w:val="nil"/>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1 400 944,00</w:t>
            </w:r>
          </w:p>
        </w:tc>
        <w:tc>
          <w:tcPr>
            <w:tcW w:w="1134" w:type="dxa"/>
            <w:tcBorders>
              <w:top w:val="nil"/>
              <w:left w:val="nil"/>
              <w:bottom w:val="single" w:sz="4" w:space="0" w:color="auto"/>
              <w:right w:val="single" w:sz="8" w:space="0" w:color="000000"/>
            </w:tcBorders>
            <w:shd w:val="clear" w:color="auto" w:fill="auto"/>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134" w:type="dxa"/>
            <w:tcBorders>
              <w:top w:val="nil"/>
              <w:left w:val="nil"/>
              <w:bottom w:val="single" w:sz="4" w:space="0" w:color="auto"/>
              <w:right w:val="single" w:sz="8" w:space="0" w:color="000000"/>
            </w:tcBorders>
            <w:shd w:val="clear" w:color="auto" w:fill="auto"/>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D93B2B" w:rsidRPr="005216D7" w:rsidRDefault="00D93B2B"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1 400 944,00</w:t>
            </w:r>
          </w:p>
        </w:tc>
      </w:tr>
      <w:tr w:rsidR="00D93B2B" w:rsidRPr="00E7741B" w:rsidTr="00D93B2B">
        <w:trPr>
          <w:gridAfter w:val="1"/>
          <w:wAfter w:w="1134" w:type="dxa"/>
          <w:trHeight w:val="390"/>
        </w:trPr>
        <w:tc>
          <w:tcPr>
            <w:tcW w:w="816" w:type="dxa"/>
            <w:vMerge w:val="restart"/>
            <w:tcBorders>
              <w:top w:val="nil"/>
              <w:left w:val="single" w:sz="8" w:space="0" w:color="000000"/>
              <w:right w:val="single" w:sz="8" w:space="0" w:color="000000"/>
            </w:tcBorders>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r w:rsidRPr="00E7741B">
              <w:rPr>
                <w:rFonts w:ascii="Times New Roman" w:eastAsia="Times New Roman" w:hAnsi="Times New Roman" w:cs="Times New Roman"/>
                <w:color w:val="000000"/>
                <w:kern w:val="0"/>
                <w:lang w:eastAsia="ru-RU" w:bidi="ar-SA"/>
              </w:rPr>
              <w:t>.</w:t>
            </w:r>
          </w:p>
        </w:tc>
        <w:tc>
          <w:tcPr>
            <w:tcW w:w="1419" w:type="dxa"/>
            <w:vMerge w:val="restart"/>
            <w:tcBorders>
              <w:top w:val="nil"/>
              <w:left w:val="single" w:sz="8" w:space="0" w:color="000000"/>
              <w:right w:val="single" w:sz="8" w:space="0" w:color="000000"/>
            </w:tcBorders>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2835" w:type="dxa"/>
            <w:vMerge w:val="restart"/>
            <w:tcBorders>
              <w:top w:val="nil"/>
              <w:left w:val="single" w:sz="8" w:space="0" w:color="000000"/>
              <w:right w:val="single" w:sz="8" w:space="0" w:color="000000"/>
            </w:tcBorders>
            <w:vAlign w:val="center"/>
            <w:hideMark/>
          </w:tcPr>
          <w:p w:rsidR="00D93B2B" w:rsidRPr="002D4FF3" w:rsidRDefault="00D93B2B" w:rsidP="00D93B2B">
            <w:pPr>
              <w:ind w:firstLine="4"/>
              <w:jc w:val="center"/>
              <w:rPr>
                <w:rFonts w:ascii="Times New Roman" w:hAnsi="Times New Roman"/>
                <w:color w:val="000000"/>
                <w:sz w:val="26"/>
                <w:szCs w:val="26"/>
              </w:rPr>
            </w:pPr>
            <w:r>
              <w:rPr>
                <w:rFonts w:ascii="Times New Roman" w:hAnsi="Times New Roman"/>
                <w:color w:val="000000"/>
                <w:sz w:val="26"/>
                <w:szCs w:val="26"/>
              </w:rPr>
              <w:t>Пассажирские перевозки на внутримуниципальных маршрутах</w:t>
            </w: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972</w:t>
            </w:r>
            <w:r w:rsidRPr="00805C86">
              <w:rPr>
                <w:rFonts w:ascii="Times New Roman" w:hAnsi="Times New Roman" w:cs="Times New Roman"/>
                <w:color w:val="000000"/>
                <w:sz w:val="16"/>
                <w:szCs w:val="16"/>
              </w:rPr>
              <w:t xml:space="preserve"> 500,00</w:t>
            </w:r>
          </w:p>
        </w:tc>
        <w:tc>
          <w:tcPr>
            <w:tcW w:w="1134" w:type="dxa"/>
            <w:tcBorders>
              <w:top w:val="nil"/>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027 480</w:t>
            </w:r>
            <w:r w:rsidRPr="00805C86">
              <w:rPr>
                <w:rFonts w:ascii="Times New Roman" w:hAnsi="Times New Roman" w:cs="Times New Roman"/>
                <w:color w:val="000000"/>
                <w:sz w:val="16"/>
                <w:szCs w:val="16"/>
              </w:rPr>
              <w:t>,00</w:t>
            </w:r>
          </w:p>
        </w:tc>
        <w:tc>
          <w:tcPr>
            <w:tcW w:w="1134" w:type="dxa"/>
            <w:tcBorders>
              <w:top w:val="nil"/>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007 480</w:t>
            </w:r>
            <w:r w:rsidRPr="00805C86">
              <w:rPr>
                <w:rFonts w:ascii="Times New Roman" w:hAnsi="Times New Roman" w:cs="Times New Roman"/>
                <w:color w:val="000000"/>
                <w:sz w:val="16"/>
                <w:szCs w:val="16"/>
              </w:rPr>
              <w:t>,00</w:t>
            </w:r>
          </w:p>
        </w:tc>
        <w:tc>
          <w:tcPr>
            <w:tcW w:w="1418" w:type="dxa"/>
            <w:tcBorders>
              <w:top w:val="nil"/>
              <w:left w:val="nil"/>
              <w:bottom w:val="single" w:sz="4" w:space="0" w:color="auto"/>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007 480</w:t>
            </w:r>
            <w:r w:rsidRPr="00805C86">
              <w:rPr>
                <w:rFonts w:ascii="Times New Roman" w:hAnsi="Times New Roman" w:cs="Times New Roman"/>
                <w:color w:val="000000"/>
                <w:sz w:val="16"/>
                <w:szCs w:val="16"/>
              </w:rPr>
              <w:t>,00</w:t>
            </w:r>
          </w:p>
        </w:tc>
        <w:tc>
          <w:tcPr>
            <w:tcW w:w="1418" w:type="dxa"/>
            <w:tcBorders>
              <w:top w:val="nil"/>
              <w:left w:val="nil"/>
              <w:bottom w:val="single" w:sz="4" w:space="0" w:color="auto"/>
              <w:right w:val="single" w:sz="8" w:space="0" w:color="000000"/>
            </w:tcBorders>
          </w:tcPr>
          <w:p w:rsidR="00D93B2B" w:rsidRPr="00EC0E77"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4 014 940.00</w:t>
            </w:r>
          </w:p>
        </w:tc>
      </w:tr>
      <w:tr w:rsidR="00D93B2B" w:rsidRPr="00E7741B" w:rsidTr="00D93B2B">
        <w:trPr>
          <w:gridAfter w:val="1"/>
          <w:wAfter w:w="1134" w:type="dxa"/>
          <w:trHeight w:val="1545"/>
        </w:trPr>
        <w:tc>
          <w:tcPr>
            <w:tcW w:w="816" w:type="dxa"/>
            <w:vMerge/>
            <w:tcBorders>
              <w:left w:val="single" w:sz="8" w:space="0" w:color="000000"/>
              <w:bottom w:val="single" w:sz="8" w:space="0" w:color="000000"/>
              <w:right w:val="single" w:sz="8" w:space="0" w:color="000000"/>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972</w:t>
            </w:r>
            <w:r w:rsidRPr="00805C86">
              <w:rPr>
                <w:rFonts w:ascii="Times New Roman" w:hAnsi="Times New Roman" w:cs="Times New Roman"/>
                <w:color w:val="000000"/>
                <w:sz w:val="16"/>
                <w:szCs w:val="16"/>
              </w:rPr>
              <w:t xml:space="preserve"> 500,00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027 480</w:t>
            </w:r>
            <w:r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007 480</w:t>
            </w:r>
            <w:r w:rsidRPr="00805C86">
              <w:rPr>
                <w:rFonts w:ascii="Times New Roman" w:hAnsi="Times New Roman" w:cs="Times New Roman"/>
                <w:color w:val="000000"/>
                <w:sz w:val="16"/>
                <w:szCs w:val="16"/>
              </w:rPr>
              <w:t>,00</w:t>
            </w:r>
          </w:p>
        </w:tc>
        <w:tc>
          <w:tcPr>
            <w:tcW w:w="1418" w:type="dxa"/>
            <w:tcBorders>
              <w:top w:val="single" w:sz="4" w:space="0" w:color="auto"/>
              <w:left w:val="nil"/>
              <w:bottom w:val="single" w:sz="4" w:space="0" w:color="auto"/>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007 480</w:t>
            </w:r>
            <w:r w:rsidRPr="00805C86">
              <w:rPr>
                <w:rFonts w:ascii="Times New Roman" w:hAnsi="Times New Roman" w:cs="Times New Roman"/>
                <w:color w:val="000000"/>
                <w:sz w:val="16"/>
                <w:szCs w:val="16"/>
              </w:rPr>
              <w:t>,00</w:t>
            </w:r>
          </w:p>
        </w:tc>
        <w:tc>
          <w:tcPr>
            <w:tcW w:w="1418" w:type="dxa"/>
            <w:tcBorders>
              <w:top w:val="single" w:sz="4" w:space="0" w:color="auto"/>
              <w:left w:val="nil"/>
              <w:bottom w:val="single" w:sz="4" w:space="0" w:color="auto"/>
              <w:right w:val="single" w:sz="8" w:space="0" w:color="000000"/>
            </w:tcBorders>
          </w:tcPr>
          <w:p w:rsidR="00D93B2B" w:rsidRPr="00EC0E77"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4 014 940.00</w:t>
            </w:r>
          </w:p>
        </w:tc>
      </w:tr>
      <w:tr w:rsidR="00D93B2B" w:rsidRPr="00E7741B" w:rsidTr="00D93B2B">
        <w:trPr>
          <w:gridAfter w:val="1"/>
          <w:wAfter w:w="1134" w:type="dxa"/>
          <w:trHeight w:val="495"/>
        </w:trPr>
        <w:tc>
          <w:tcPr>
            <w:tcW w:w="816" w:type="dxa"/>
            <w:vMerge w:val="restart"/>
            <w:tcBorders>
              <w:top w:val="nil"/>
              <w:left w:val="single" w:sz="8" w:space="0" w:color="000000"/>
              <w:right w:val="single" w:sz="8" w:space="0" w:color="000000"/>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1.4.1</w:t>
            </w: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val="restart"/>
            <w:tcBorders>
              <w:top w:val="nil"/>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val="restart"/>
            <w:tcBorders>
              <w:top w:val="nil"/>
              <w:left w:val="single" w:sz="8" w:space="0" w:color="000000"/>
              <w:right w:val="single" w:sz="8" w:space="0" w:color="000000"/>
            </w:tcBorders>
            <w:vAlign w:val="center"/>
            <w:hideMark/>
          </w:tcPr>
          <w:p w:rsidR="00D93B2B" w:rsidRDefault="00D93B2B" w:rsidP="00D93B2B">
            <w:pPr>
              <w:ind w:firstLine="4"/>
              <w:jc w:val="center"/>
              <w:rPr>
                <w:rFonts w:ascii="Times New Roman" w:hAnsi="Times New Roman"/>
                <w:color w:val="000000"/>
                <w:sz w:val="26"/>
                <w:szCs w:val="26"/>
              </w:rPr>
            </w:pPr>
            <w:r>
              <w:rPr>
                <w:rFonts w:ascii="Times New Roman" w:hAnsi="Times New Roman"/>
                <w:color w:val="000000"/>
                <w:sz w:val="26"/>
                <w:szCs w:val="26"/>
              </w:rPr>
              <w:t>Муниципальная поддержка автомобильного транспорта</w:t>
            </w: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925</w:t>
            </w:r>
            <w:r w:rsidRPr="00805C86">
              <w:rPr>
                <w:rFonts w:ascii="Times New Roman" w:hAnsi="Times New Roman" w:cs="Times New Roman"/>
                <w:color w:val="000000"/>
                <w:sz w:val="16"/>
                <w:szCs w:val="16"/>
              </w:rPr>
              <w:t xml:space="preserve"> 000,00</w:t>
            </w:r>
          </w:p>
        </w:tc>
        <w:tc>
          <w:tcPr>
            <w:tcW w:w="1134" w:type="dxa"/>
            <w:tcBorders>
              <w:top w:val="nil"/>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98</w:t>
            </w:r>
            <w:r w:rsidRPr="00805C86">
              <w:rPr>
                <w:rFonts w:ascii="Times New Roman" w:hAnsi="Times New Roman" w:cs="Times New Roman"/>
                <w:color w:val="000000"/>
                <w:sz w:val="16"/>
                <w:szCs w:val="16"/>
              </w:rPr>
              <w:t>0 000,00</w:t>
            </w:r>
          </w:p>
        </w:tc>
        <w:tc>
          <w:tcPr>
            <w:tcW w:w="1134" w:type="dxa"/>
            <w:tcBorders>
              <w:top w:val="nil"/>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1 000</w:t>
            </w:r>
            <w:r w:rsidRPr="00805C86">
              <w:rPr>
                <w:rFonts w:ascii="Times New Roman" w:hAnsi="Times New Roman" w:cs="Times New Roman"/>
                <w:color w:val="000000"/>
                <w:sz w:val="16"/>
                <w:szCs w:val="16"/>
              </w:rPr>
              <w:t xml:space="preserve"> 000,00</w:t>
            </w:r>
          </w:p>
        </w:tc>
        <w:tc>
          <w:tcPr>
            <w:tcW w:w="1418" w:type="dxa"/>
            <w:tcBorders>
              <w:top w:val="nil"/>
              <w:left w:val="nil"/>
              <w:bottom w:val="single" w:sz="4" w:space="0" w:color="auto"/>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1 000</w:t>
            </w:r>
            <w:r w:rsidRPr="00805C86">
              <w:rPr>
                <w:rFonts w:ascii="Times New Roman" w:hAnsi="Times New Roman" w:cs="Times New Roman"/>
                <w:color w:val="000000"/>
                <w:sz w:val="16"/>
                <w:szCs w:val="16"/>
              </w:rPr>
              <w:t xml:space="preserve"> 000,00</w:t>
            </w:r>
          </w:p>
        </w:tc>
        <w:tc>
          <w:tcPr>
            <w:tcW w:w="1418" w:type="dxa"/>
            <w:tcBorders>
              <w:top w:val="nil"/>
              <w:left w:val="nil"/>
              <w:bottom w:val="single" w:sz="4" w:space="0" w:color="auto"/>
              <w:right w:val="single" w:sz="8" w:space="0" w:color="000000"/>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3 905 000.00</w:t>
            </w:r>
          </w:p>
        </w:tc>
      </w:tr>
      <w:tr w:rsidR="00D93B2B" w:rsidRPr="00E7741B" w:rsidTr="00D93B2B">
        <w:trPr>
          <w:gridAfter w:val="1"/>
          <w:wAfter w:w="1134" w:type="dxa"/>
          <w:trHeight w:val="1980"/>
        </w:trPr>
        <w:tc>
          <w:tcPr>
            <w:tcW w:w="816" w:type="dxa"/>
            <w:vMerge/>
            <w:tcBorders>
              <w:left w:val="single" w:sz="8" w:space="0" w:color="000000"/>
              <w:bottom w:val="single" w:sz="8" w:space="0" w:color="000000"/>
              <w:right w:val="single" w:sz="8" w:space="0" w:color="000000"/>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925</w:t>
            </w:r>
            <w:r w:rsidRPr="00805C86">
              <w:rPr>
                <w:rFonts w:ascii="Times New Roman" w:hAnsi="Times New Roman" w:cs="Times New Roman"/>
                <w:color w:val="000000"/>
                <w:sz w:val="16"/>
                <w:szCs w:val="16"/>
              </w:rPr>
              <w:t xml:space="preserve"> 000,00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98</w:t>
            </w:r>
            <w:r w:rsidRPr="00805C86">
              <w:rPr>
                <w:rFonts w:ascii="Times New Roman" w:hAnsi="Times New Roman" w:cs="Times New Roman"/>
                <w:color w:val="000000"/>
                <w:sz w:val="16"/>
                <w:szCs w:val="16"/>
              </w:rPr>
              <w:t>0 000,00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1 000</w:t>
            </w:r>
            <w:r w:rsidRPr="00805C86">
              <w:rPr>
                <w:rFonts w:ascii="Times New Roman" w:hAnsi="Times New Roman" w:cs="Times New Roman"/>
                <w:color w:val="000000"/>
                <w:sz w:val="16"/>
                <w:szCs w:val="16"/>
              </w:rPr>
              <w:t xml:space="preserve"> 000,00</w:t>
            </w:r>
          </w:p>
        </w:tc>
        <w:tc>
          <w:tcPr>
            <w:tcW w:w="1418" w:type="dxa"/>
            <w:tcBorders>
              <w:top w:val="single" w:sz="4" w:space="0" w:color="auto"/>
              <w:left w:val="nil"/>
              <w:bottom w:val="single" w:sz="4" w:space="0" w:color="auto"/>
              <w:right w:val="single" w:sz="8" w:space="0" w:color="000000"/>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1 000</w:t>
            </w:r>
            <w:r w:rsidRPr="00805C86">
              <w:rPr>
                <w:rFonts w:ascii="Times New Roman" w:hAnsi="Times New Roman" w:cs="Times New Roman"/>
                <w:color w:val="000000"/>
                <w:sz w:val="16"/>
                <w:szCs w:val="16"/>
              </w:rPr>
              <w:t xml:space="preserve"> 000,00</w:t>
            </w:r>
          </w:p>
        </w:tc>
        <w:tc>
          <w:tcPr>
            <w:tcW w:w="1418" w:type="dxa"/>
            <w:tcBorders>
              <w:top w:val="single" w:sz="4" w:space="0" w:color="auto"/>
              <w:left w:val="nil"/>
              <w:bottom w:val="single" w:sz="4" w:space="0" w:color="auto"/>
              <w:right w:val="single" w:sz="8" w:space="0" w:color="000000"/>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3 905 000.00</w:t>
            </w:r>
          </w:p>
        </w:tc>
      </w:tr>
      <w:tr w:rsidR="00D93B2B" w:rsidRPr="00E7741B" w:rsidTr="00D93B2B">
        <w:trPr>
          <w:gridAfter w:val="1"/>
          <w:wAfter w:w="1134" w:type="dxa"/>
          <w:trHeight w:val="465"/>
        </w:trPr>
        <w:tc>
          <w:tcPr>
            <w:tcW w:w="816" w:type="dxa"/>
            <w:vMerge w:val="restart"/>
            <w:tcBorders>
              <w:top w:val="nil"/>
              <w:left w:val="single" w:sz="8" w:space="0" w:color="000000"/>
              <w:right w:val="single" w:sz="8" w:space="0" w:color="000000"/>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1.4.2</w:t>
            </w: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val="restart"/>
            <w:tcBorders>
              <w:top w:val="nil"/>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val="restart"/>
            <w:tcBorders>
              <w:top w:val="nil"/>
              <w:left w:val="single" w:sz="8" w:space="0" w:color="000000"/>
              <w:right w:val="single" w:sz="8" w:space="0" w:color="000000"/>
            </w:tcBorders>
            <w:vAlign w:val="center"/>
            <w:hideMark/>
          </w:tcPr>
          <w:p w:rsidR="00D93B2B" w:rsidRDefault="00D93B2B" w:rsidP="00D93B2B">
            <w:pPr>
              <w:ind w:firstLine="4"/>
              <w:jc w:val="center"/>
              <w:rPr>
                <w:rFonts w:ascii="Times New Roman" w:hAnsi="Times New Roman"/>
                <w:color w:val="000000"/>
                <w:sz w:val="26"/>
                <w:szCs w:val="26"/>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Страхование автомобиля </w:t>
            </w:r>
            <w:proofErr w:type="spellStart"/>
            <w:r>
              <w:rPr>
                <w:rFonts w:ascii="Times New Roman" w:eastAsia="Times New Roman" w:hAnsi="Times New Roman" w:cs="Times New Roman"/>
                <w:color w:val="000000"/>
                <w:kern w:val="0"/>
                <w:lang w:eastAsia="ru-RU" w:bidi="ar-SA"/>
              </w:rPr>
              <w:t>ГАЗель</w:t>
            </w:r>
            <w:proofErr w:type="spellEnd"/>
          </w:p>
          <w:p w:rsidR="00D93B2B" w:rsidRDefault="00D93B2B" w:rsidP="00D93B2B">
            <w:pPr>
              <w:ind w:firstLine="4"/>
              <w:jc w:val="center"/>
              <w:rPr>
                <w:rFonts w:ascii="Times New Roman" w:hAnsi="Times New Roman"/>
                <w:color w:val="000000"/>
                <w:sz w:val="26"/>
                <w:szCs w:val="26"/>
              </w:rPr>
            </w:pP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D93B2B" w:rsidRPr="00805C86" w:rsidRDefault="005739AF"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18 100</w:t>
            </w:r>
            <w:r w:rsidR="00D93B2B" w:rsidRPr="00805C86">
              <w:rPr>
                <w:rFonts w:ascii="Times New Roman" w:hAnsi="Times New Roman" w:cs="Times New Roman"/>
                <w:color w:val="000000"/>
                <w:sz w:val="16"/>
                <w:szCs w:val="16"/>
              </w:rPr>
              <w:t>,00</w:t>
            </w:r>
          </w:p>
        </w:tc>
        <w:tc>
          <w:tcPr>
            <w:tcW w:w="1134" w:type="dxa"/>
            <w:tcBorders>
              <w:top w:val="nil"/>
              <w:left w:val="nil"/>
              <w:bottom w:val="single" w:sz="4" w:space="0" w:color="auto"/>
              <w:right w:val="single" w:sz="8" w:space="0" w:color="000000"/>
            </w:tcBorders>
            <w:shd w:val="clear" w:color="auto" w:fill="auto"/>
            <w:hideMark/>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20 000.00</w:t>
            </w:r>
          </w:p>
        </w:tc>
        <w:tc>
          <w:tcPr>
            <w:tcW w:w="1134" w:type="dxa"/>
            <w:tcBorders>
              <w:top w:val="nil"/>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D93B2B" w:rsidRDefault="00D93B2B" w:rsidP="00D93B2B">
            <w:r w:rsidRPr="00F10E71">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D93B2B" w:rsidRPr="002D2159" w:rsidRDefault="005739AF"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rPr>
              <w:t>38 100</w:t>
            </w:r>
            <w:r w:rsidR="00D93B2B">
              <w:rPr>
                <w:rFonts w:ascii="Times New Roman" w:hAnsi="Times New Roman" w:cs="Times New Roman"/>
                <w:color w:val="000000"/>
                <w:sz w:val="16"/>
                <w:szCs w:val="16"/>
                <w:lang w:val="en-US"/>
              </w:rPr>
              <w:t>.00</w:t>
            </w:r>
          </w:p>
        </w:tc>
      </w:tr>
      <w:tr w:rsidR="00D93B2B" w:rsidRPr="00E7741B" w:rsidTr="00D93B2B">
        <w:trPr>
          <w:trHeight w:val="1740"/>
        </w:trPr>
        <w:tc>
          <w:tcPr>
            <w:tcW w:w="816" w:type="dxa"/>
            <w:vMerge/>
            <w:tcBorders>
              <w:left w:val="single" w:sz="8" w:space="0" w:color="000000"/>
              <w:bottom w:val="single" w:sz="8" w:space="0" w:color="000000"/>
              <w:right w:val="single" w:sz="8" w:space="0" w:color="000000"/>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left w:val="single" w:sz="8" w:space="0" w:color="000000"/>
              <w:bottom w:val="single" w:sz="8" w:space="0" w:color="000000"/>
              <w:right w:val="single" w:sz="8" w:space="0" w:color="000000"/>
            </w:tcBorders>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D93B2B" w:rsidRPr="00805C86" w:rsidRDefault="005739AF"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18 100</w:t>
            </w:r>
            <w:r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20 000.00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Default="00D93B2B" w:rsidP="00D93B2B">
            <w:r w:rsidRPr="00F10E71">
              <w:rPr>
                <w:rFonts w:ascii="Times New Roman" w:hAnsi="Times New Roman" w:cs="Times New Roman"/>
                <w:color w:val="000000"/>
                <w:sz w:val="16"/>
                <w:szCs w:val="16"/>
              </w:rPr>
              <w:t>0,00</w:t>
            </w:r>
          </w:p>
        </w:tc>
        <w:tc>
          <w:tcPr>
            <w:tcW w:w="1418" w:type="dxa"/>
            <w:tcBorders>
              <w:bottom w:val="single" w:sz="4" w:space="0" w:color="auto"/>
              <w:right w:val="single" w:sz="4" w:space="0" w:color="auto"/>
            </w:tcBorders>
          </w:tcPr>
          <w:p w:rsidR="00D93B2B" w:rsidRPr="002D2159" w:rsidRDefault="005739AF"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rPr>
              <w:t>38 100</w:t>
            </w:r>
            <w:r>
              <w:rPr>
                <w:rFonts w:ascii="Times New Roman" w:hAnsi="Times New Roman" w:cs="Times New Roman"/>
                <w:color w:val="000000"/>
                <w:sz w:val="16"/>
                <w:szCs w:val="16"/>
                <w:lang w:val="en-US"/>
              </w:rPr>
              <w:t>.00</w:t>
            </w:r>
          </w:p>
        </w:tc>
        <w:tc>
          <w:tcPr>
            <w:tcW w:w="1134" w:type="dxa"/>
            <w:tcBorders>
              <w:left w:val="single" w:sz="4" w:space="0" w:color="auto"/>
            </w:tcBorders>
            <w:vAlign w:val="bottom"/>
          </w:tcPr>
          <w:p w:rsidR="00D93B2B" w:rsidRPr="00766340" w:rsidRDefault="00D93B2B" w:rsidP="00D93B2B">
            <w:pPr>
              <w:rPr>
                <w:rFonts w:ascii="Calibri" w:hAnsi="Calibri" w:cs="Calibri"/>
                <w:color w:val="000000"/>
                <w:sz w:val="18"/>
                <w:szCs w:val="18"/>
              </w:rPr>
            </w:pPr>
          </w:p>
        </w:tc>
      </w:tr>
      <w:tr w:rsidR="00D93B2B" w:rsidRPr="00E7741B" w:rsidTr="00D93B2B">
        <w:trPr>
          <w:gridAfter w:val="1"/>
          <w:wAfter w:w="1134" w:type="dxa"/>
          <w:trHeight w:val="480"/>
        </w:trPr>
        <w:tc>
          <w:tcPr>
            <w:tcW w:w="816" w:type="dxa"/>
            <w:vMerge w:val="restart"/>
            <w:tcBorders>
              <w:top w:val="nil"/>
              <w:left w:val="single" w:sz="8" w:space="0" w:color="000000"/>
              <w:right w:val="single" w:sz="8" w:space="0" w:color="000000"/>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1.4.3</w:t>
            </w: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val="restart"/>
            <w:tcBorders>
              <w:top w:val="nil"/>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val="restart"/>
            <w:tcBorders>
              <w:top w:val="nil"/>
              <w:left w:val="single" w:sz="8" w:space="0" w:color="000000"/>
              <w:right w:val="single" w:sz="8" w:space="0" w:color="000000"/>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Транспортный налог (</w:t>
            </w:r>
            <w:proofErr w:type="spellStart"/>
            <w:r>
              <w:rPr>
                <w:rFonts w:ascii="Times New Roman" w:eastAsia="Times New Roman" w:hAnsi="Times New Roman" w:cs="Times New Roman"/>
                <w:color w:val="000000"/>
                <w:kern w:val="0"/>
                <w:lang w:eastAsia="ru-RU" w:bidi="ar-SA"/>
              </w:rPr>
              <w:t>ГАЗель</w:t>
            </w:r>
            <w:proofErr w:type="spellEnd"/>
            <w:r>
              <w:rPr>
                <w:rFonts w:ascii="Times New Roman" w:eastAsia="Times New Roman" w:hAnsi="Times New Roman" w:cs="Times New Roman"/>
                <w:color w:val="000000"/>
                <w:kern w:val="0"/>
                <w:lang w:eastAsia="ru-RU" w:bidi="ar-SA"/>
              </w:rPr>
              <w:t>)</w:t>
            </w: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D93B2B" w:rsidRPr="00805C86" w:rsidRDefault="005739AF"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9 400</w:t>
            </w:r>
            <w:r w:rsidR="00D93B2B" w:rsidRPr="00805C86">
              <w:rPr>
                <w:rFonts w:ascii="Times New Roman" w:hAnsi="Times New Roman" w:cs="Times New Roman"/>
                <w:color w:val="000000"/>
                <w:sz w:val="16"/>
                <w:szCs w:val="16"/>
              </w:rPr>
              <w:t>,00</w:t>
            </w:r>
          </w:p>
        </w:tc>
        <w:tc>
          <w:tcPr>
            <w:tcW w:w="1134" w:type="dxa"/>
            <w:tcBorders>
              <w:top w:val="nil"/>
              <w:left w:val="nil"/>
              <w:bottom w:val="single" w:sz="4" w:space="0" w:color="auto"/>
              <w:right w:val="single" w:sz="8" w:space="0" w:color="000000"/>
            </w:tcBorders>
            <w:shd w:val="clear" w:color="auto" w:fill="auto"/>
            <w:hideMark/>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7 480.00</w:t>
            </w:r>
          </w:p>
        </w:tc>
        <w:tc>
          <w:tcPr>
            <w:tcW w:w="1134" w:type="dxa"/>
            <w:tcBorders>
              <w:top w:val="nil"/>
              <w:left w:val="nil"/>
              <w:bottom w:val="single" w:sz="4" w:space="0" w:color="auto"/>
              <w:right w:val="single" w:sz="8" w:space="0" w:color="000000"/>
            </w:tcBorders>
            <w:shd w:val="clear" w:color="auto" w:fill="auto"/>
            <w:hideMark/>
          </w:tcPr>
          <w:p w:rsidR="00D93B2B" w:rsidRDefault="00D93B2B" w:rsidP="00D93B2B">
            <w:r w:rsidRPr="001F20B3">
              <w:rPr>
                <w:rFonts w:ascii="Times New Roman" w:hAnsi="Times New Roman" w:cs="Times New Roman"/>
                <w:color w:val="000000"/>
                <w:sz w:val="16"/>
                <w:szCs w:val="16"/>
                <w:lang w:val="en-US"/>
              </w:rPr>
              <w:t>7 480.00</w:t>
            </w:r>
          </w:p>
        </w:tc>
        <w:tc>
          <w:tcPr>
            <w:tcW w:w="1418" w:type="dxa"/>
            <w:tcBorders>
              <w:top w:val="nil"/>
              <w:left w:val="nil"/>
              <w:bottom w:val="single" w:sz="4" w:space="0" w:color="auto"/>
              <w:right w:val="single" w:sz="8" w:space="0" w:color="000000"/>
            </w:tcBorders>
          </w:tcPr>
          <w:p w:rsidR="00D93B2B" w:rsidRDefault="00D93B2B" w:rsidP="00D93B2B">
            <w:r w:rsidRPr="001F20B3">
              <w:rPr>
                <w:rFonts w:ascii="Times New Roman" w:hAnsi="Times New Roman" w:cs="Times New Roman"/>
                <w:color w:val="000000"/>
                <w:sz w:val="16"/>
                <w:szCs w:val="16"/>
                <w:lang w:val="en-US"/>
              </w:rPr>
              <w:t>7 480.00</w:t>
            </w:r>
          </w:p>
        </w:tc>
        <w:tc>
          <w:tcPr>
            <w:tcW w:w="1418" w:type="dxa"/>
            <w:tcBorders>
              <w:top w:val="single" w:sz="4" w:space="0" w:color="auto"/>
              <w:left w:val="nil"/>
              <w:bottom w:val="single" w:sz="4" w:space="0" w:color="auto"/>
              <w:right w:val="single" w:sz="8" w:space="0" w:color="000000"/>
            </w:tcBorders>
          </w:tcPr>
          <w:p w:rsidR="00D93B2B" w:rsidRPr="002D2159" w:rsidRDefault="005739AF"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rPr>
              <w:t>31 840</w:t>
            </w:r>
            <w:r w:rsidR="00D93B2B">
              <w:rPr>
                <w:rFonts w:ascii="Times New Roman" w:hAnsi="Times New Roman" w:cs="Times New Roman"/>
                <w:color w:val="000000"/>
                <w:sz w:val="16"/>
                <w:szCs w:val="16"/>
                <w:lang w:val="en-US"/>
              </w:rPr>
              <w:t>.00</w:t>
            </w:r>
          </w:p>
        </w:tc>
      </w:tr>
      <w:tr w:rsidR="00D93B2B" w:rsidRPr="00E7741B" w:rsidTr="00D93B2B">
        <w:trPr>
          <w:gridAfter w:val="1"/>
          <w:wAfter w:w="1134" w:type="dxa"/>
          <w:trHeight w:val="2004"/>
        </w:trPr>
        <w:tc>
          <w:tcPr>
            <w:tcW w:w="816" w:type="dxa"/>
            <w:vMerge/>
            <w:tcBorders>
              <w:left w:val="single" w:sz="8" w:space="0" w:color="000000"/>
              <w:bottom w:val="single" w:sz="8" w:space="0" w:color="000000"/>
              <w:right w:val="single" w:sz="8" w:space="0" w:color="000000"/>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left w:val="single" w:sz="8" w:space="0" w:color="000000"/>
              <w:bottom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D93B2B" w:rsidRPr="00805C86" w:rsidRDefault="005739AF"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9 400</w:t>
            </w:r>
            <w:r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7 480.00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Default="00D93B2B" w:rsidP="00D93B2B">
            <w:r w:rsidRPr="001F20B3">
              <w:rPr>
                <w:rFonts w:ascii="Times New Roman" w:hAnsi="Times New Roman" w:cs="Times New Roman"/>
                <w:color w:val="000000"/>
                <w:sz w:val="16"/>
                <w:szCs w:val="16"/>
                <w:lang w:val="en-US"/>
              </w:rPr>
              <w:t>7 480.00</w:t>
            </w:r>
          </w:p>
        </w:tc>
        <w:tc>
          <w:tcPr>
            <w:tcW w:w="1418" w:type="dxa"/>
            <w:tcBorders>
              <w:top w:val="single" w:sz="4" w:space="0" w:color="auto"/>
              <w:left w:val="nil"/>
              <w:bottom w:val="single" w:sz="4" w:space="0" w:color="auto"/>
              <w:right w:val="single" w:sz="8" w:space="0" w:color="000000"/>
            </w:tcBorders>
          </w:tcPr>
          <w:p w:rsidR="00D93B2B" w:rsidRDefault="00D93B2B" w:rsidP="00D93B2B">
            <w:r w:rsidRPr="001F20B3">
              <w:rPr>
                <w:rFonts w:ascii="Times New Roman" w:hAnsi="Times New Roman" w:cs="Times New Roman"/>
                <w:color w:val="000000"/>
                <w:sz w:val="16"/>
                <w:szCs w:val="16"/>
                <w:lang w:val="en-US"/>
              </w:rPr>
              <w:t>7 480.00</w:t>
            </w:r>
          </w:p>
        </w:tc>
        <w:tc>
          <w:tcPr>
            <w:tcW w:w="1418" w:type="dxa"/>
            <w:tcBorders>
              <w:top w:val="single" w:sz="4" w:space="0" w:color="auto"/>
              <w:left w:val="nil"/>
              <w:bottom w:val="single" w:sz="4" w:space="0" w:color="auto"/>
              <w:right w:val="single" w:sz="8" w:space="0" w:color="000000"/>
            </w:tcBorders>
          </w:tcPr>
          <w:p w:rsidR="00D93B2B" w:rsidRPr="005739AF" w:rsidRDefault="005739AF"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31 840,00</w:t>
            </w:r>
          </w:p>
        </w:tc>
      </w:tr>
      <w:tr w:rsidR="00413AE7" w:rsidRPr="00E7741B" w:rsidTr="0088755E">
        <w:trPr>
          <w:gridAfter w:val="1"/>
          <w:wAfter w:w="1134" w:type="dxa"/>
          <w:trHeight w:val="178"/>
        </w:trPr>
        <w:tc>
          <w:tcPr>
            <w:tcW w:w="816" w:type="dxa"/>
            <w:vMerge w:val="restart"/>
            <w:tcBorders>
              <w:top w:val="nil"/>
              <w:left w:val="single" w:sz="8" w:space="0" w:color="000000"/>
              <w:right w:val="single" w:sz="8" w:space="0" w:color="000000"/>
            </w:tcBorders>
            <w:shd w:val="clear" w:color="auto" w:fill="auto"/>
            <w:hideMark/>
          </w:tcPr>
          <w:p w:rsidR="00413AE7" w:rsidRPr="00E7741B" w:rsidRDefault="00413AE7"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r w:rsidRPr="00E7741B">
              <w:rPr>
                <w:rFonts w:ascii="Times New Roman" w:eastAsia="Times New Roman" w:hAnsi="Times New Roman" w:cs="Times New Roman"/>
                <w:color w:val="000000"/>
                <w:kern w:val="0"/>
                <w:lang w:eastAsia="ru-RU" w:bidi="ar-SA"/>
              </w:rPr>
              <w:t>.</w:t>
            </w:r>
            <w:r>
              <w:rPr>
                <w:rFonts w:ascii="Times New Roman" w:eastAsia="Times New Roman" w:hAnsi="Times New Roman" w:cs="Times New Roman"/>
                <w:color w:val="000000"/>
                <w:kern w:val="0"/>
                <w:lang w:eastAsia="ru-RU" w:bidi="ar-SA"/>
              </w:rPr>
              <w:t>4</w:t>
            </w:r>
          </w:p>
        </w:tc>
        <w:tc>
          <w:tcPr>
            <w:tcW w:w="1419" w:type="dxa"/>
            <w:vMerge w:val="restart"/>
            <w:tcBorders>
              <w:top w:val="nil"/>
              <w:left w:val="single" w:sz="8" w:space="0" w:color="000000"/>
              <w:right w:val="single" w:sz="8" w:space="0" w:color="000000"/>
            </w:tcBorders>
            <w:shd w:val="clear" w:color="auto" w:fill="auto"/>
            <w:hideMark/>
          </w:tcPr>
          <w:p w:rsidR="00413AE7" w:rsidRPr="00E7741B" w:rsidRDefault="00413AE7" w:rsidP="00D93B2B">
            <w:pPr>
              <w:widowControl/>
              <w:suppressAutoHyphens w:val="0"/>
              <w:jc w:val="center"/>
              <w:rPr>
                <w:rFonts w:ascii="Times New Roman" w:eastAsia="Times New Roman" w:hAnsi="Times New Roman" w:cs="Times New Roman"/>
                <w:color w:val="000000"/>
                <w:kern w:val="0"/>
                <w:lang w:eastAsia="ru-RU" w:bidi="ar-SA"/>
              </w:rPr>
            </w:pPr>
          </w:p>
        </w:tc>
        <w:tc>
          <w:tcPr>
            <w:tcW w:w="2835" w:type="dxa"/>
            <w:vMerge w:val="restart"/>
            <w:tcBorders>
              <w:top w:val="nil"/>
              <w:left w:val="single" w:sz="8" w:space="0" w:color="000000"/>
              <w:right w:val="single" w:sz="8" w:space="0" w:color="000000"/>
            </w:tcBorders>
            <w:shd w:val="clear" w:color="auto" w:fill="auto"/>
            <w:vAlign w:val="center"/>
            <w:hideMark/>
          </w:tcPr>
          <w:p w:rsidR="00413AE7" w:rsidRDefault="00413AE7"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Субсидия АО КПАТ</w:t>
            </w:r>
          </w:p>
          <w:p w:rsidR="00413AE7" w:rsidRDefault="00413AE7" w:rsidP="00D93B2B">
            <w:pPr>
              <w:widowControl/>
              <w:suppressAutoHyphens w:val="0"/>
              <w:rPr>
                <w:rFonts w:ascii="Times New Roman" w:eastAsia="Times New Roman" w:hAnsi="Times New Roman" w:cs="Times New Roman"/>
                <w:color w:val="000000"/>
                <w:kern w:val="0"/>
                <w:lang w:eastAsia="ru-RU" w:bidi="ar-SA"/>
              </w:rPr>
            </w:pPr>
          </w:p>
          <w:p w:rsidR="00413AE7" w:rsidRDefault="00413AE7"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8" w:space="0" w:color="000000"/>
              <w:left w:val="nil"/>
              <w:bottom w:val="single" w:sz="4" w:space="0" w:color="auto"/>
              <w:right w:val="single" w:sz="8" w:space="0" w:color="000000"/>
            </w:tcBorders>
            <w:shd w:val="clear" w:color="auto" w:fill="auto"/>
            <w:hideMark/>
          </w:tcPr>
          <w:p w:rsidR="00413AE7" w:rsidRPr="00E7741B" w:rsidRDefault="00413AE7"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413AE7" w:rsidRPr="00805C86" w:rsidRDefault="00413AE7"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20 000,00</w:t>
            </w:r>
          </w:p>
        </w:tc>
        <w:tc>
          <w:tcPr>
            <w:tcW w:w="1134" w:type="dxa"/>
            <w:tcBorders>
              <w:top w:val="nil"/>
              <w:left w:val="nil"/>
              <w:bottom w:val="single" w:sz="8" w:space="0" w:color="000000"/>
              <w:right w:val="single" w:sz="8" w:space="0" w:color="000000"/>
            </w:tcBorders>
            <w:shd w:val="clear" w:color="auto" w:fill="auto"/>
            <w:hideMark/>
          </w:tcPr>
          <w:p w:rsidR="00413AE7" w:rsidRPr="002D2159" w:rsidRDefault="00413AE7"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20 000.00</w:t>
            </w:r>
          </w:p>
        </w:tc>
        <w:tc>
          <w:tcPr>
            <w:tcW w:w="1134" w:type="dxa"/>
            <w:tcBorders>
              <w:top w:val="nil"/>
              <w:left w:val="nil"/>
              <w:bottom w:val="single" w:sz="8" w:space="0" w:color="000000"/>
              <w:right w:val="single" w:sz="8" w:space="0" w:color="000000"/>
            </w:tcBorders>
            <w:shd w:val="clear" w:color="auto" w:fill="auto"/>
            <w:hideMark/>
          </w:tcPr>
          <w:p w:rsidR="00413AE7" w:rsidRPr="00805C86" w:rsidRDefault="00413AE7"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413AE7" w:rsidRDefault="00413AE7" w:rsidP="00D93B2B">
            <w:r w:rsidRPr="00F10E71">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413AE7" w:rsidRPr="002D2159" w:rsidRDefault="00413AE7"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40 000.00</w:t>
            </w:r>
          </w:p>
        </w:tc>
      </w:tr>
      <w:tr w:rsidR="00413AE7" w:rsidRPr="00E7741B" w:rsidTr="0088755E">
        <w:trPr>
          <w:gridAfter w:val="1"/>
          <w:wAfter w:w="1134" w:type="dxa"/>
          <w:trHeight w:val="2785"/>
        </w:trPr>
        <w:tc>
          <w:tcPr>
            <w:tcW w:w="816" w:type="dxa"/>
            <w:vMerge/>
            <w:tcBorders>
              <w:left w:val="single" w:sz="8" w:space="0" w:color="000000"/>
              <w:bottom w:val="single" w:sz="4" w:space="0" w:color="auto"/>
              <w:right w:val="single" w:sz="8" w:space="0" w:color="000000"/>
            </w:tcBorders>
            <w:vAlign w:val="center"/>
            <w:hideMark/>
          </w:tcPr>
          <w:p w:rsidR="00413AE7" w:rsidRPr="00E7741B" w:rsidRDefault="00413AE7" w:rsidP="00D93B2B">
            <w:pPr>
              <w:rPr>
                <w:rFonts w:ascii="Times New Roman" w:eastAsia="Times New Roman" w:hAnsi="Times New Roman" w:cs="Times New Roman"/>
                <w:color w:val="000000"/>
                <w:kern w:val="0"/>
                <w:lang w:eastAsia="ru-RU" w:bidi="ar-SA"/>
              </w:rPr>
            </w:pPr>
          </w:p>
        </w:tc>
        <w:tc>
          <w:tcPr>
            <w:tcW w:w="1419" w:type="dxa"/>
            <w:vMerge/>
            <w:tcBorders>
              <w:left w:val="single" w:sz="8" w:space="0" w:color="000000"/>
              <w:bottom w:val="single" w:sz="4" w:space="0" w:color="auto"/>
              <w:right w:val="single" w:sz="8" w:space="0" w:color="000000"/>
            </w:tcBorders>
            <w:vAlign w:val="center"/>
            <w:hideMark/>
          </w:tcPr>
          <w:p w:rsidR="00413AE7" w:rsidRPr="00E7741B" w:rsidRDefault="00413AE7"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left w:val="single" w:sz="8" w:space="0" w:color="000000"/>
              <w:bottom w:val="single" w:sz="4" w:space="0" w:color="auto"/>
              <w:right w:val="single" w:sz="8" w:space="0" w:color="000000"/>
            </w:tcBorders>
            <w:vAlign w:val="center"/>
            <w:hideMark/>
          </w:tcPr>
          <w:p w:rsidR="00413AE7" w:rsidRPr="00E7741B" w:rsidRDefault="00413AE7" w:rsidP="00D93B2B">
            <w:pPr>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4" w:space="0" w:color="auto"/>
              <w:right w:val="single" w:sz="8" w:space="0" w:color="000000"/>
            </w:tcBorders>
            <w:shd w:val="clear" w:color="auto" w:fill="auto"/>
            <w:hideMark/>
          </w:tcPr>
          <w:p w:rsidR="00413AE7" w:rsidRPr="00E7741B" w:rsidRDefault="00413AE7"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413AE7" w:rsidRPr="00805C86" w:rsidRDefault="00413AE7"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20 000,00</w:t>
            </w:r>
          </w:p>
        </w:tc>
        <w:tc>
          <w:tcPr>
            <w:tcW w:w="1134" w:type="dxa"/>
            <w:tcBorders>
              <w:top w:val="nil"/>
              <w:left w:val="nil"/>
              <w:bottom w:val="single" w:sz="4" w:space="0" w:color="auto"/>
              <w:right w:val="single" w:sz="8" w:space="0" w:color="000000"/>
            </w:tcBorders>
            <w:shd w:val="clear" w:color="auto" w:fill="auto"/>
            <w:hideMark/>
          </w:tcPr>
          <w:p w:rsidR="00413AE7" w:rsidRPr="002D2159" w:rsidRDefault="00413AE7"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20 000.00</w:t>
            </w:r>
          </w:p>
        </w:tc>
        <w:tc>
          <w:tcPr>
            <w:tcW w:w="1134" w:type="dxa"/>
            <w:tcBorders>
              <w:top w:val="nil"/>
              <w:left w:val="nil"/>
              <w:bottom w:val="single" w:sz="4" w:space="0" w:color="auto"/>
              <w:right w:val="single" w:sz="8" w:space="0" w:color="000000"/>
            </w:tcBorders>
            <w:shd w:val="clear" w:color="auto" w:fill="auto"/>
            <w:hideMark/>
          </w:tcPr>
          <w:p w:rsidR="00413AE7" w:rsidRPr="00805C86" w:rsidRDefault="00413AE7"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413AE7" w:rsidRDefault="00413AE7" w:rsidP="00D93B2B">
            <w:r w:rsidRPr="00F10E71">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413AE7" w:rsidRPr="002D2159" w:rsidRDefault="00413AE7"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40 000.00</w:t>
            </w:r>
          </w:p>
        </w:tc>
      </w:tr>
      <w:tr w:rsidR="00D93B2B" w:rsidRPr="00E7741B" w:rsidTr="00D93B2B">
        <w:trPr>
          <w:gridAfter w:val="1"/>
          <w:wAfter w:w="1134" w:type="dxa"/>
          <w:trHeight w:val="495"/>
        </w:trPr>
        <w:tc>
          <w:tcPr>
            <w:tcW w:w="816" w:type="dxa"/>
            <w:vMerge w:val="restart"/>
            <w:tcBorders>
              <w:top w:val="single" w:sz="4" w:space="0" w:color="auto"/>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1.5</w:t>
            </w:r>
          </w:p>
        </w:tc>
        <w:tc>
          <w:tcPr>
            <w:tcW w:w="1419" w:type="dxa"/>
            <w:vMerge w:val="restart"/>
            <w:tcBorders>
              <w:top w:val="single" w:sz="4" w:space="0" w:color="auto"/>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w:t>
            </w:r>
            <w:r w:rsidRPr="00E7741B">
              <w:rPr>
                <w:rFonts w:ascii="Times New Roman" w:eastAsia="Times New Roman" w:hAnsi="Times New Roman" w:cs="Times New Roman"/>
                <w:color w:val="000000"/>
                <w:kern w:val="0"/>
                <w:lang w:eastAsia="ru-RU" w:bidi="ar-SA"/>
              </w:rPr>
              <w:lastRenderedPageBreak/>
              <w:t>ие</w:t>
            </w:r>
          </w:p>
        </w:tc>
        <w:tc>
          <w:tcPr>
            <w:tcW w:w="2835" w:type="dxa"/>
            <w:vMerge w:val="restart"/>
            <w:tcBorders>
              <w:top w:val="single" w:sz="4" w:space="0" w:color="auto"/>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lastRenderedPageBreak/>
              <w:t xml:space="preserve">Уплата </w:t>
            </w:r>
            <w:r>
              <w:rPr>
                <w:rFonts w:ascii="Times New Roman" w:eastAsia="Times New Roman" w:hAnsi="Times New Roman" w:cs="Times New Roman"/>
                <w:color w:val="000000"/>
                <w:kern w:val="0"/>
                <w:lang w:eastAsia="ru-RU" w:bidi="ar-SA"/>
              </w:rPr>
              <w:lastRenderedPageBreak/>
              <w:t>административного штрафа по постановлению</w:t>
            </w: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lastRenderedPageBreak/>
              <w:t>Всего</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D93B2B" w:rsidRPr="005216D7" w:rsidRDefault="00D93B2B"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250</w:t>
            </w:r>
            <w:r w:rsidRPr="005216D7">
              <w:rPr>
                <w:rFonts w:ascii="Times New Roman" w:hAnsi="Times New Roman" w:cs="Times New Roman"/>
                <w:color w:val="000000"/>
                <w:sz w:val="16"/>
                <w:szCs w:val="16"/>
              </w:rPr>
              <w:t xml:space="preserve"> 000,00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Pr="005216D7" w:rsidRDefault="00D93B2B"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Default="00D93B2B"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r>
      <w:tr w:rsidR="00D93B2B" w:rsidRPr="00E7741B" w:rsidTr="00413AE7">
        <w:trPr>
          <w:gridAfter w:val="1"/>
          <w:wAfter w:w="1134" w:type="dxa"/>
          <w:trHeight w:val="2280"/>
        </w:trPr>
        <w:tc>
          <w:tcPr>
            <w:tcW w:w="816" w:type="dxa"/>
            <w:vMerge/>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left w:val="single" w:sz="8" w:space="0" w:color="000000"/>
              <w:right w:val="single" w:sz="8" w:space="0" w:color="000000"/>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4" w:space="0" w:color="auto"/>
              <w:right w:val="single" w:sz="8" w:space="0" w:color="000000"/>
            </w:tcBorders>
            <w:shd w:val="clear" w:color="auto" w:fill="auto"/>
            <w:hideMark/>
          </w:tcPr>
          <w:p w:rsidR="00D93B2B" w:rsidRPr="00E7741B"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D93B2B" w:rsidRPr="005216D7" w:rsidRDefault="00D93B2B"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250</w:t>
            </w:r>
            <w:r w:rsidRPr="005216D7">
              <w:rPr>
                <w:rFonts w:ascii="Times New Roman" w:hAnsi="Times New Roman" w:cs="Times New Roman"/>
                <w:color w:val="000000"/>
                <w:sz w:val="16"/>
                <w:szCs w:val="16"/>
              </w:rPr>
              <w:t xml:space="preserve"> 000,00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8" w:space="0" w:color="000000"/>
            </w:tcBorders>
            <w:shd w:val="clear" w:color="auto" w:fill="auto"/>
            <w:hideMark/>
          </w:tcPr>
          <w:p w:rsidR="00D93B2B" w:rsidRPr="005216D7" w:rsidRDefault="00D93B2B" w:rsidP="00D93B2B">
            <w:pPr>
              <w:ind w:right="-108"/>
              <w:rPr>
                <w:rFonts w:ascii="Times New Roman" w:hAnsi="Times New Roman" w:cs="Times New Roman"/>
                <w:color w:val="000000"/>
                <w:sz w:val="16"/>
                <w:szCs w:val="16"/>
              </w:rPr>
            </w:pPr>
            <w:r w:rsidRPr="005216D7">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Pr="005216D7" w:rsidRDefault="00D93B2B"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D93B2B" w:rsidRDefault="00D93B2B"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r>
      <w:tr w:rsidR="00083274" w:rsidRPr="00E7741B" w:rsidTr="0088755E">
        <w:trPr>
          <w:gridAfter w:val="1"/>
          <w:wAfter w:w="1134" w:type="dxa"/>
          <w:trHeight w:val="420"/>
        </w:trPr>
        <w:tc>
          <w:tcPr>
            <w:tcW w:w="816" w:type="dxa"/>
            <w:vMerge w:val="restart"/>
            <w:tcBorders>
              <w:top w:val="single" w:sz="4" w:space="0" w:color="auto"/>
              <w:left w:val="single" w:sz="8" w:space="0" w:color="000000"/>
              <w:right w:val="single" w:sz="8" w:space="0" w:color="000000"/>
            </w:tcBorders>
            <w:vAlign w:val="center"/>
            <w:hideMark/>
          </w:tcPr>
          <w:p w:rsidR="00083274" w:rsidRPr="00E7741B" w:rsidRDefault="00083274" w:rsidP="0088755E">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lastRenderedPageBreak/>
              <w:t>1.6</w:t>
            </w:r>
          </w:p>
        </w:tc>
        <w:tc>
          <w:tcPr>
            <w:tcW w:w="1419" w:type="dxa"/>
            <w:vMerge w:val="restart"/>
            <w:tcBorders>
              <w:top w:val="single" w:sz="4" w:space="0" w:color="auto"/>
              <w:left w:val="single" w:sz="8" w:space="0" w:color="000000"/>
              <w:right w:val="single" w:sz="8" w:space="0" w:color="000000"/>
            </w:tcBorders>
            <w:vAlign w:val="center"/>
            <w:hideMark/>
          </w:tcPr>
          <w:p w:rsidR="00083274" w:rsidRPr="00E7741B" w:rsidRDefault="00083274" w:rsidP="0088755E">
            <w:pPr>
              <w:widowControl/>
              <w:suppressAutoHyphens w:val="0"/>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2835" w:type="dxa"/>
            <w:vMerge w:val="restart"/>
            <w:tcBorders>
              <w:top w:val="single" w:sz="4" w:space="0" w:color="auto"/>
              <w:left w:val="single" w:sz="8" w:space="0" w:color="000000"/>
              <w:right w:val="single" w:sz="8" w:space="0" w:color="000000"/>
            </w:tcBorders>
            <w:vAlign w:val="center"/>
            <w:hideMark/>
          </w:tcPr>
          <w:p w:rsidR="00083274" w:rsidRPr="00E7741B" w:rsidRDefault="00083274" w:rsidP="0088755E">
            <w:pPr>
              <w:widowControl/>
              <w:suppressAutoHyphens w:val="0"/>
              <w:rPr>
                <w:rFonts w:ascii="Times New Roman" w:eastAsia="Times New Roman" w:hAnsi="Times New Roman" w:cs="Times New Roman"/>
                <w:color w:val="000000"/>
                <w:kern w:val="0"/>
                <w:lang w:eastAsia="ru-RU" w:bidi="ar-SA"/>
              </w:rPr>
            </w:pPr>
            <w:r w:rsidRPr="00EA79A4">
              <w:rPr>
                <w:rFonts w:ascii="Times New Roman" w:hAnsi="Times New Roman" w:cs="Times New Roman"/>
                <w:bCs/>
              </w:rPr>
              <w:t>Услуги по финансовой аренде (лизингу) строительно-дорожной и коммунальной техники</w:t>
            </w:r>
            <w:r w:rsidRPr="00E7741B">
              <w:rPr>
                <w:rFonts w:ascii="Times New Roman" w:eastAsia="Times New Roman" w:hAnsi="Times New Roman" w:cs="Times New Roman"/>
                <w:color w:val="000000"/>
                <w:kern w:val="0"/>
                <w:lang w:eastAsia="ru-RU" w:bidi="ar-SA"/>
              </w:rPr>
              <w:t xml:space="preserve"> </w:t>
            </w:r>
          </w:p>
        </w:tc>
        <w:tc>
          <w:tcPr>
            <w:tcW w:w="2976" w:type="dxa"/>
            <w:tcBorders>
              <w:top w:val="single" w:sz="4" w:space="0" w:color="auto"/>
              <w:left w:val="nil"/>
              <w:bottom w:val="single" w:sz="4" w:space="0" w:color="auto"/>
              <w:right w:val="single" w:sz="8" w:space="0" w:color="000000"/>
            </w:tcBorders>
            <w:shd w:val="clear" w:color="auto" w:fill="auto"/>
            <w:hideMark/>
          </w:tcPr>
          <w:p w:rsidR="00083274" w:rsidRPr="00E7741B" w:rsidRDefault="00083274" w:rsidP="0088755E">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083274" w:rsidRPr="005216D7" w:rsidRDefault="00083274" w:rsidP="0088755E">
            <w:pPr>
              <w:ind w:right="-108"/>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8" w:space="0" w:color="000000"/>
            </w:tcBorders>
            <w:shd w:val="clear" w:color="auto" w:fill="auto"/>
            <w:hideMark/>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223 500,00</w:t>
            </w:r>
          </w:p>
        </w:tc>
        <w:tc>
          <w:tcPr>
            <w:tcW w:w="1134" w:type="dxa"/>
            <w:tcBorders>
              <w:top w:val="single" w:sz="4" w:space="0" w:color="auto"/>
              <w:left w:val="nil"/>
              <w:bottom w:val="single" w:sz="4" w:space="0" w:color="auto"/>
              <w:right w:val="single" w:sz="8" w:space="0" w:color="000000"/>
            </w:tcBorders>
            <w:shd w:val="clear" w:color="auto" w:fill="auto"/>
            <w:hideMark/>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709 800,00</w:t>
            </w:r>
          </w:p>
        </w:tc>
        <w:tc>
          <w:tcPr>
            <w:tcW w:w="1418" w:type="dxa"/>
            <w:tcBorders>
              <w:top w:val="single" w:sz="4" w:space="0" w:color="auto"/>
              <w:left w:val="nil"/>
              <w:bottom w:val="single" w:sz="4" w:space="0" w:color="auto"/>
              <w:right w:val="single" w:sz="8" w:space="0" w:color="000000"/>
            </w:tcBorders>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709 800,00</w:t>
            </w:r>
          </w:p>
        </w:tc>
        <w:tc>
          <w:tcPr>
            <w:tcW w:w="1418" w:type="dxa"/>
            <w:tcBorders>
              <w:top w:val="single" w:sz="4" w:space="0" w:color="auto"/>
              <w:left w:val="nil"/>
              <w:bottom w:val="single" w:sz="4" w:space="0" w:color="auto"/>
              <w:right w:val="single" w:sz="8" w:space="0" w:color="000000"/>
            </w:tcBorders>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1 643 100,00</w:t>
            </w:r>
          </w:p>
        </w:tc>
      </w:tr>
      <w:tr w:rsidR="00083274" w:rsidRPr="00E7741B" w:rsidTr="0088755E">
        <w:trPr>
          <w:gridAfter w:val="1"/>
          <w:wAfter w:w="1134" w:type="dxa"/>
          <w:trHeight w:val="1845"/>
        </w:trPr>
        <w:tc>
          <w:tcPr>
            <w:tcW w:w="816" w:type="dxa"/>
            <w:vMerge/>
            <w:tcBorders>
              <w:left w:val="single" w:sz="8" w:space="0" w:color="000000"/>
              <w:bottom w:val="single" w:sz="8" w:space="0" w:color="000000"/>
              <w:right w:val="single" w:sz="8" w:space="0" w:color="000000"/>
            </w:tcBorders>
            <w:vAlign w:val="center"/>
            <w:hideMark/>
          </w:tcPr>
          <w:p w:rsidR="00083274" w:rsidRPr="00E7741B" w:rsidRDefault="00083274" w:rsidP="00D93B2B">
            <w:pPr>
              <w:widowControl/>
              <w:suppressAutoHyphens w:val="0"/>
              <w:rPr>
                <w:rFonts w:ascii="Times New Roman" w:eastAsia="Times New Roman" w:hAnsi="Times New Roman" w:cs="Times New Roman"/>
                <w:color w:val="000000"/>
                <w:kern w:val="0"/>
                <w:lang w:eastAsia="ru-RU" w:bidi="ar-SA"/>
              </w:rPr>
            </w:pPr>
          </w:p>
        </w:tc>
        <w:tc>
          <w:tcPr>
            <w:tcW w:w="1419" w:type="dxa"/>
            <w:vMerge/>
            <w:tcBorders>
              <w:left w:val="single" w:sz="8" w:space="0" w:color="000000"/>
              <w:bottom w:val="single" w:sz="8" w:space="0" w:color="000000"/>
              <w:right w:val="single" w:sz="8" w:space="0" w:color="000000"/>
            </w:tcBorders>
            <w:vAlign w:val="center"/>
            <w:hideMark/>
          </w:tcPr>
          <w:p w:rsidR="00083274" w:rsidRPr="00E7741B" w:rsidRDefault="00083274" w:rsidP="00D93B2B">
            <w:pPr>
              <w:widowControl/>
              <w:suppressAutoHyphens w:val="0"/>
              <w:rPr>
                <w:rFonts w:ascii="Times New Roman" w:eastAsia="Times New Roman" w:hAnsi="Times New Roman" w:cs="Times New Roman"/>
                <w:color w:val="000000"/>
                <w:kern w:val="0"/>
                <w:lang w:eastAsia="ru-RU" w:bidi="ar-SA"/>
              </w:rPr>
            </w:pPr>
          </w:p>
        </w:tc>
        <w:tc>
          <w:tcPr>
            <w:tcW w:w="2835" w:type="dxa"/>
            <w:vMerge/>
            <w:tcBorders>
              <w:left w:val="single" w:sz="8" w:space="0" w:color="000000"/>
              <w:bottom w:val="single" w:sz="8" w:space="0" w:color="000000"/>
              <w:right w:val="single" w:sz="8" w:space="0" w:color="000000"/>
            </w:tcBorders>
            <w:vAlign w:val="center"/>
            <w:hideMark/>
          </w:tcPr>
          <w:p w:rsidR="00083274" w:rsidRPr="00E7741B" w:rsidRDefault="00083274" w:rsidP="00D93B2B">
            <w:pPr>
              <w:widowControl/>
              <w:suppressAutoHyphens w:val="0"/>
              <w:rPr>
                <w:rFonts w:ascii="Times New Roman" w:eastAsia="Times New Roman" w:hAnsi="Times New Roman" w:cs="Times New Roman"/>
                <w:color w:val="000000"/>
                <w:kern w:val="0"/>
                <w:lang w:eastAsia="ru-RU" w:bidi="ar-SA"/>
              </w:rPr>
            </w:pPr>
          </w:p>
        </w:tc>
        <w:tc>
          <w:tcPr>
            <w:tcW w:w="2976" w:type="dxa"/>
            <w:tcBorders>
              <w:top w:val="single" w:sz="4" w:space="0" w:color="auto"/>
              <w:left w:val="nil"/>
              <w:bottom w:val="single" w:sz="8" w:space="0" w:color="000000"/>
              <w:right w:val="single" w:sz="8" w:space="0" w:color="000000"/>
            </w:tcBorders>
            <w:shd w:val="clear" w:color="auto" w:fill="auto"/>
            <w:hideMark/>
          </w:tcPr>
          <w:p w:rsidR="00083274" w:rsidRPr="00E7741B" w:rsidRDefault="00083274" w:rsidP="00D93B2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8" w:space="0" w:color="000000"/>
              <w:right w:val="single" w:sz="8" w:space="0" w:color="000000"/>
            </w:tcBorders>
            <w:shd w:val="clear" w:color="auto" w:fill="E2EFD9" w:themeFill="accent6" w:themeFillTint="33"/>
            <w:hideMark/>
          </w:tcPr>
          <w:p w:rsidR="00083274" w:rsidRDefault="00083274" w:rsidP="00D93B2B">
            <w:pPr>
              <w:ind w:right="-108"/>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8" w:space="0" w:color="000000"/>
              <w:right w:val="single" w:sz="8" w:space="0" w:color="000000"/>
            </w:tcBorders>
            <w:shd w:val="clear" w:color="auto" w:fill="auto"/>
            <w:hideMark/>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223 500,00</w:t>
            </w:r>
          </w:p>
        </w:tc>
        <w:tc>
          <w:tcPr>
            <w:tcW w:w="1134" w:type="dxa"/>
            <w:tcBorders>
              <w:top w:val="single" w:sz="4" w:space="0" w:color="auto"/>
              <w:left w:val="nil"/>
              <w:bottom w:val="single" w:sz="8" w:space="0" w:color="000000"/>
              <w:right w:val="single" w:sz="8" w:space="0" w:color="000000"/>
            </w:tcBorders>
            <w:shd w:val="clear" w:color="auto" w:fill="auto"/>
            <w:hideMark/>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709 800,00</w:t>
            </w:r>
          </w:p>
        </w:tc>
        <w:tc>
          <w:tcPr>
            <w:tcW w:w="1418" w:type="dxa"/>
            <w:tcBorders>
              <w:top w:val="single" w:sz="4" w:space="0" w:color="auto"/>
              <w:left w:val="nil"/>
              <w:bottom w:val="single" w:sz="8" w:space="0" w:color="000000"/>
              <w:right w:val="single" w:sz="8" w:space="0" w:color="000000"/>
            </w:tcBorders>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709 800,00</w:t>
            </w:r>
          </w:p>
        </w:tc>
        <w:tc>
          <w:tcPr>
            <w:tcW w:w="1418" w:type="dxa"/>
            <w:tcBorders>
              <w:top w:val="single" w:sz="4" w:space="0" w:color="auto"/>
              <w:left w:val="nil"/>
              <w:bottom w:val="single" w:sz="8" w:space="0" w:color="000000"/>
              <w:right w:val="single" w:sz="8" w:space="0" w:color="000000"/>
            </w:tcBorders>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1 643 100,00</w:t>
            </w:r>
          </w:p>
        </w:tc>
      </w:tr>
    </w:tbl>
    <w:p w:rsidR="00D93B2B" w:rsidRDefault="00D93B2B" w:rsidP="006F0B95">
      <w:pPr>
        <w:pStyle w:val="ConsPlusNonformat"/>
        <w:jc w:val="center"/>
        <w:rPr>
          <w:rFonts w:ascii="Times New Roman" w:hAnsi="Times New Roman" w:cs="Times New Roman"/>
          <w:sz w:val="24"/>
          <w:szCs w:val="24"/>
        </w:rPr>
      </w:pPr>
    </w:p>
    <w:p w:rsidR="00D93B2B" w:rsidRDefault="00D93B2B" w:rsidP="006F0B95">
      <w:pPr>
        <w:pStyle w:val="ConsPlusNonformat"/>
        <w:jc w:val="center"/>
        <w:rPr>
          <w:rFonts w:ascii="Times New Roman" w:hAnsi="Times New Roman" w:cs="Times New Roman"/>
          <w:sz w:val="24"/>
          <w:szCs w:val="24"/>
        </w:rPr>
      </w:pPr>
    </w:p>
    <w:p w:rsidR="006F0B95" w:rsidRDefault="006F0B95" w:rsidP="006F0B95">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w:t>
      </w:r>
    </w:p>
    <w:p w:rsidR="006F0B95" w:rsidRDefault="006F0B95"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Default="00D93B2B" w:rsidP="008E7E2E">
      <w:pPr>
        <w:spacing w:line="100" w:lineRule="atLeast"/>
        <w:jc w:val="center"/>
        <w:rPr>
          <w:rFonts w:ascii="Times New Roman" w:eastAsia="SimSun" w:hAnsi="Times New Roman" w:cs="Times New Roman"/>
          <w:sz w:val="28"/>
          <w:szCs w:val="28"/>
        </w:rPr>
      </w:pPr>
    </w:p>
    <w:p w:rsidR="00D93B2B" w:rsidRPr="00380E46" w:rsidRDefault="00D93B2B" w:rsidP="008E7E2E">
      <w:pPr>
        <w:spacing w:line="100" w:lineRule="atLeast"/>
        <w:jc w:val="center"/>
        <w:rPr>
          <w:rFonts w:ascii="Times New Roman" w:eastAsia="SimSun" w:hAnsi="Times New Roman" w:cs="Times New Roman"/>
          <w:sz w:val="28"/>
          <w:szCs w:val="28"/>
        </w:rPr>
      </w:pPr>
    </w:p>
    <w:p w:rsidR="008E7E2E" w:rsidRPr="00380E46" w:rsidRDefault="008E7E2E" w:rsidP="008E7E2E">
      <w:pPr>
        <w:spacing w:line="100" w:lineRule="atLeast"/>
        <w:jc w:val="center"/>
        <w:rPr>
          <w:rFonts w:ascii="Times New Roman" w:eastAsia="SimSun" w:hAnsi="Times New Roman" w:cs="Times New Roman"/>
        </w:rPr>
      </w:pPr>
    </w:p>
    <w:p w:rsidR="00380E46" w:rsidRDefault="00380E46" w:rsidP="006F0B95">
      <w:pPr>
        <w:pStyle w:val="ConsPlusNonformat"/>
        <w:ind w:left="10620" w:firstLine="708"/>
        <w:rPr>
          <w:rFonts w:ascii="Times New Roman" w:eastAsia="Lucida Sans Unicode" w:hAnsi="Times New Roman" w:cs="Times New Roman"/>
          <w:kern w:val="1"/>
          <w:sz w:val="24"/>
          <w:szCs w:val="24"/>
          <w:lang w:bidi="hi-IN"/>
        </w:rPr>
      </w:pPr>
    </w:p>
    <w:p w:rsidR="00380E46" w:rsidRDefault="00380E46">
      <w:pPr>
        <w:widowControl/>
        <w:suppressAutoHyphens w:val="0"/>
        <w:rPr>
          <w:rFonts w:ascii="Times New Roman" w:hAnsi="Times New Roman" w:cs="Times New Roman"/>
        </w:rPr>
      </w:pPr>
    </w:p>
    <w:p w:rsidR="008E7E2E" w:rsidRPr="00380E46" w:rsidRDefault="008E7E2E" w:rsidP="008E7E2E">
      <w:pPr>
        <w:pStyle w:val="ConsPlusNonformat"/>
        <w:ind w:left="10620" w:firstLine="708"/>
        <w:jc w:val="center"/>
        <w:rPr>
          <w:rFonts w:ascii="Times New Roman" w:hAnsi="Times New Roman" w:cs="Times New Roman"/>
          <w:sz w:val="24"/>
          <w:szCs w:val="24"/>
        </w:rPr>
      </w:pPr>
      <w:r w:rsidRPr="00380E46">
        <w:rPr>
          <w:rFonts w:ascii="Times New Roman" w:hAnsi="Times New Roman" w:cs="Times New Roman"/>
          <w:sz w:val="24"/>
          <w:szCs w:val="24"/>
        </w:rPr>
        <w:t>Приложение № 3</w:t>
      </w:r>
    </w:p>
    <w:p w:rsidR="008E7E2E" w:rsidRPr="00380E46" w:rsidRDefault="008E7E2E" w:rsidP="008E7E2E">
      <w:pPr>
        <w:pStyle w:val="ConsPlusNonformat"/>
        <w:ind w:left="12077"/>
        <w:rPr>
          <w:rFonts w:ascii="Times New Roman" w:hAnsi="Times New Roman" w:cs="Times New Roman"/>
          <w:sz w:val="24"/>
          <w:szCs w:val="24"/>
        </w:rPr>
      </w:pPr>
      <w:r w:rsidRPr="00380E46">
        <w:rPr>
          <w:rFonts w:ascii="Times New Roman" w:hAnsi="Times New Roman" w:cs="Times New Roman"/>
          <w:sz w:val="24"/>
          <w:szCs w:val="24"/>
        </w:rPr>
        <w:t>к Муниципальной программе</w:t>
      </w:r>
    </w:p>
    <w:p w:rsidR="008E7E2E" w:rsidRPr="00380E46" w:rsidRDefault="008E7E2E" w:rsidP="008E7E2E">
      <w:pPr>
        <w:pStyle w:val="ConsPlusNonformat"/>
        <w:jc w:val="right"/>
        <w:rPr>
          <w:rFonts w:ascii="Times New Roman" w:hAnsi="Times New Roman" w:cs="Times New Roman"/>
          <w:sz w:val="24"/>
          <w:szCs w:val="24"/>
        </w:rPr>
      </w:pPr>
    </w:p>
    <w:p w:rsidR="00FA1F75" w:rsidRDefault="00FA1F75" w:rsidP="00FA1F75">
      <w:pPr>
        <w:autoSpaceDE w:val="0"/>
        <w:jc w:val="both"/>
        <w:rPr>
          <w:rFonts w:ascii="Times New Roman" w:hAnsi="Times New Roman" w:cs="Times New Roman"/>
          <w:bCs/>
        </w:rPr>
      </w:pPr>
    </w:p>
    <w:p w:rsidR="00FA1F75" w:rsidRPr="00380E46" w:rsidRDefault="00FA1F75" w:rsidP="00FA1F75">
      <w:pPr>
        <w:autoSpaceDE w:val="0"/>
        <w:jc w:val="both"/>
        <w:rPr>
          <w:rFonts w:ascii="Times New Roman" w:hAnsi="Times New Roman" w:cs="Times New Roman"/>
          <w:bCs/>
        </w:rPr>
      </w:pPr>
    </w:p>
    <w:p w:rsidR="00D93B2B" w:rsidRPr="00380E46" w:rsidRDefault="00D93B2B" w:rsidP="00D93B2B">
      <w:pPr>
        <w:autoSpaceDE w:val="0"/>
        <w:jc w:val="center"/>
        <w:rPr>
          <w:rFonts w:ascii="Times New Roman" w:eastAsia="Arial" w:hAnsi="Times New Roman" w:cs="Times New Roman"/>
          <w:sz w:val="28"/>
          <w:szCs w:val="28"/>
        </w:rPr>
      </w:pPr>
      <w:r w:rsidRPr="00380E46">
        <w:rPr>
          <w:rFonts w:ascii="Times New Roman" w:eastAsia="Arial" w:hAnsi="Times New Roman" w:cs="Times New Roman"/>
          <w:sz w:val="28"/>
          <w:szCs w:val="28"/>
        </w:rPr>
        <w:t>Прогнозная (справочная) оценка ресурсного обеспечения</w:t>
      </w:r>
    </w:p>
    <w:p w:rsidR="00D93B2B" w:rsidRPr="00380E46" w:rsidRDefault="00D93B2B" w:rsidP="00D93B2B">
      <w:pPr>
        <w:autoSpaceDE w:val="0"/>
        <w:jc w:val="center"/>
        <w:rPr>
          <w:rFonts w:ascii="Times New Roman" w:eastAsia="Arial" w:hAnsi="Times New Roman" w:cs="Times New Roman"/>
          <w:sz w:val="28"/>
          <w:szCs w:val="28"/>
        </w:rPr>
      </w:pPr>
      <w:r w:rsidRPr="00380E46">
        <w:rPr>
          <w:rFonts w:ascii="Times New Roman" w:eastAsia="Arial" w:hAnsi="Times New Roman" w:cs="Times New Roman"/>
          <w:sz w:val="28"/>
          <w:szCs w:val="28"/>
        </w:rPr>
        <w:t>реализации муниципальной программы</w:t>
      </w:r>
    </w:p>
    <w:p w:rsidR="00D93B2B" w:rsidRDefault="00D93B2B" w:rsidP="00D93B2B">
      <w:pPr>
        <w:autoSpaceDE w:val="0"/>
        <w:jc w:val="center"/>
        <w:rPr>
          <w:rFonts w:ascii="Times New Roman" w:eastAsia="Arial" w:hAnsi="Times New Roman" w:cs="Times New Roman"/>
          <w:sz w:val="28"/>
          <w:szCs w:val="28"/>
        </w:rPr>
      </w:pPr>
      <w:r w:rsidRPr="00380E46">
        <w:rPr>
          <w:rFonts w:ascii="Times New Roman" w:eastAsia="Arial" w:hAnsi="Times New Roman" w:cs="Times New Roman"/>
          <w:sz w:val="28"/>
          <w:szCs w:val="28"/>
        </w:rPr>
        <w:t>за счет всех источников финансирования</w:t>
      </w:r>
    </w:p>
    <w:tbl>
      <w:tblPr>
        <w:tblW w:w="14626" w:type="dxa"/>
        <w:tblLayout w:type="fixed"/>
        <w:tblLook w:val="04A0"/>
      </w:tblPr>
      <w:tblGrid>
        <w:gridCol w:w="817"/>
        <w:gridCol w:w="1873"/>
        <w:gridCol w:w="4081"/>
        <w:gridCol w:w="1926"/>
        <w:gridCol w:w="1134"/>
        <w:gridCol w:w="1134"/>
        <w:gridCol w:w="1275"/>
        <w:gridCol w:w="1193"/>
        <w:gridCol w:w="1193"/>
      </w:tblGrid>
      <w:tr w:rsidR="00D93B2B" w:rsidRPr="003B7DB8" w:rsidTr="00D93B2B">
        <w:trPr>
          <w:trHeight w:val="129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bookmarkStart w:id="1" w:name="RANGE!A1:I97"/>
            <w:r w:rsidRPr="003B7DB8">
              <w:rPr>
                <w:rFonts w:ascii="Times New Roman" w:eastAsia="Times New Roman" w:hAnsi="Times New Roman" w:cs="Times New Roman"/>
                <w:color w:val="000000"/>
                <w:kern w:val="0"/>
                <w:lang w:eastAsia="ru-RU" w:bidi="ar-SA"/>
              </w:rPr>
              <w:t xml:space="preserve">N  </w:t>
            </w:r>
            <w:proofErr w:type="spellStart"/>
            <w:proofErr w:type="gramStart"/>
            <w:r w:rsidRPr="003B7DB8">
              <w:rPr>
                <w:rFonts w:ascii="Times New Roman" w:eastAsia="Times New Roman" w:hAnsi="Times New Roman" w:cs="Times New Roman"/>
                <w:color w:val="000000"/>
                <w:kern w:val="0"/>
                <w:lang w:eastAsia="ru-RU" w:bidi="ar-SA"/>
              </w:rPr>
              <w:t>п</w:t>
            </w:r>
            <w:proofErr w:type="spellEnd"/>
            <w:proofErr w:type="gramEnd"/>
            <w:r w:rsidRPr="003B7DB8">
              <w:rPr>
                <w:rFonts w:ascii="Times New Roman" w:eastAsia="Times New Roman" w:hAnsi="Times New Roman" w:cs="Times New Roman"/>
                <w:color w:val="000000"/>
                <w:kern w:val="0"/>
                <w:lang w:eastAsia="ru-RU" w:bidi="ar-SA"/>
              </w:rPr>
              <w:t>/</w:t>
            </w:r>
            <w:proofErr w:type="spellStart"/>
            <w:r w:rsidRPr="003B7DB8">
              <w:rPr>
                <w:rFonts w:ascii="Times New Roman" w:eastAsia="Times New Roman" w:hAnsi="Times New Roman" w:cs="Times New Roman"/>
                <w:color w:val="000000"/>
                <w:kern w:val="0"/>
                <w:lang w:eastAsia="ru-RU" w:bidi="ar-SA"/>
              </w:rPr>
              <w:t>п</w:t>
            </w:r>
            <w:bookmarkEnd w:id="1"/>
            <w:proofErr w:type="spellEnd"/>
          </w:p>
        </w:tc>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Статус</w:t>
            </w:r>
          </w:p>
        </w:tc>
        <w:tc>
          <w:tcPr>
            <w:tcW w:w="4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Наименование муниципальной программы,   подпрограммы отдельного    мероприятия</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Источники финансирования</w:t>
            </w:r>
          </w:p>
        </w:tc>
        <w:tc>
          <w:tcPr>
            <w:tcW w:w="5929" w:type="dxa"/>
            <w:gridSpan w:val="5"/>
            <w:tcBorders>
              <w:top w:val="single" w:sz="4" w:space="0" w:color="auto"/>
              <w:bottom w:val="single" w:sz="4" w:space="0" w:color="auto"/>
              <w:right w:val="single" w:sz="4" w:space="0" w:color="auto"/>
            </w:tcBorders>
            <w:shd w:val="clear" w:color="auto" w:fill="auto"/>
          </w:tcPr>
          <w:p w:rsidR="00D93B2B" w:rsidRDefault="00D93B2B" w:rsidP="00D93B2B">
            <w:pPr>
              <w:widowControl/>
              <w:suppressAutoHyphens w:val="0"/>
              <w:jc w:val="center"/>
            </w:pPr>
          </w:p>
          <w:p w:rsidR="00D93B2B" w:rsidRDefault="00D93B2B" w:rsidP="00D93B2B">
            <w:pPr>
              <w:widowControl/>
              <w:suppressAutoHyphens w:val="0"/>
              <w:jc w:val="center"/>
            </w:pPr>
            <w:r>
              <w:t>Расходы (рублей)</w:t>
            </w:r>
          </w:p>
        </w:tc>
      </w:tr>
      <w:tr w:rsidR="00D93B2B" w:rsidRPr="003B7DB8" w:rsidTr="00D93B2B">
        <w:trPr>
          <w:trHeight w:val="54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single" w:sz="4" w:space="0" w:color="auto"/>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134" w:type="dxa"/>
            <w:tcBorders>
              <w:top w:val="nil"/>
              <w:left w:val="nil"/>
              <w:bottom w:val="single" w:sz="4" w:space="0" w:color="auto"/>
              <w:right w:val="single" w:sz="4" w:space="0" w:color="auto"/>
            </w:tcBorders>
            <w:shd w:val="clear" w:color="auto" w:fill="auto"/>
            <w:vAlign w:val="center"/>
            <w:hideMark/>
          </w:tcPr>
          <w:p w:rsidR="00D93B2B" w:rsidRPr="00D84D3E" w:rsidRDefault="00D93B2B" w:rsidP="00D93B2B">
            <w:pPr>
              <w:widowControl/>
              <w:suppressAutoHyphens w:val="0"/>
              <w:jc w:val="center"/>
              <w:rPr>
                <w:rFonts w:ascii="Times New Roman" w:eastAsia="Times New Roman" w:hAnsi="Times New Roman" w:cs="Times New Roman"/>
                <w:color w:val="000000"/>
                <w:kern w:val="0"/>
                <w:sz w:val="20"/>
                <w:szCs w:val="20"/>
                <w:lang w:eastAsia="ru-RU" w:bidi="ar-SA"/>
              </w:rPr>
            </w:pPr>
            <w:r w:rsidRPr="00D84D3E">
              <w:rPr>
                <w:rFonts w:ascii="Times New Roman" w:eastAsia="Times New Roman" w:hAnsi="Times New Roman" w:cs="Times New Roman"/>
                <w:color w:val="000000"/>
                <w:kern w:val="0"/>
                <w:sz w:val="20"/>
                <w:szCs w:val="20"/>
                <w:lang w:eastAsia="ru-RU" w:bidi="ar-SA"/>
              </w:rPr>
              <w:t>2025 год</w:t>
            </w:r>
          </w:p>
        </w:tc>
        <w:tc>
          <w:tcPr>
            <w:tcW w:w="1134" w:type="dxa"/>
            <w:tcBorders>
              <w:top w:val="nil"/>
              <w:left w:val="nil"/>
              <w:bottom w:val="single" w:sz="4" w:space="0" w:color="auto"/>
              <w:right w:val="single" w:sz="4" w:space="0" w:color="auto"/>
            </w:tcBorders>
            <w:shd w:val="clear" w:color="auto" w:fill="E2EFD9" w:themeFill="accent6" w:themeFillTint="33"/>
            <w:vAlign w:val="center"/>
            <w:hideMark/>
          </w:tcPr>
          <w:p w:rsidR="00D93B2B" w:rsidRPr="00D84D3E" w:rsidRDefault="00D93B2B" w:rsidP="00D93B2B">
            <w:pPr>
              <w:widowControl/>
              <w:suppressAutoHyphens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2026 год</w:t>
            </w:r>
          </w:p>
        </w:tc>
        <w:tc>
          <w:tcPr>
            <w:tcW w:w="1275" w:type="dxa"/>
            <w:tcBorders>
              <w:top w:val="nil"/>
              <w:left w:val="nil"/>
              <w:bottom w:val="single" w:sz="4" w:space="0" w:color="auto"/>
              <w:right w:val="single" w:sz="4" w:space="0" w:color="auto"/>
            </w:tcBorders>
            <w:shd w:val="clear" w:color="auto" w:fill="auto"/>
            <w:vAlign w:val="center"/>
            <w:hideMark/>
          </w:tcPr>
          <w:p w:rsidR="00D93B2B" w:rsidRPr="00D84D3E" w:rsidRDefault="00D93B2B" w:rsidP="00D93B2B">
            <w:pPr>
              <w:widowControl/>
              <w:suppressAutoHyphens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2027 год</w:t>
            </w:r>
          </w:p>
        </w:tc>
        <w:tc>
          <w:tcPr>
            <w:tcW w:w="1193" w:type="dxa"/>
            <w:tcBorders>
              <w:top w:val="nil"/>
              <w:left w:val="nil"/>
              <w:bottom w:val="single" w:sz="4" w:space="0" w:color="auto"/>
              <w:right w:val="single" w:sz="4" w:space="0" w:color="auto"/>
            </w:tcBorders>
            <w:vAlign w:val="center"/>
          </w:tcPr>
          <w:p w:rsidR="00D93B2B" w:rsidRPr="00D84D3E" w:rsidRDefault="00D93B2B" w:rsidP="00D93B2B">
            <w:pPr>
              <w:widowControl/>
              <w:suppressAutoHyphens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202</w:t>
            </w:r>
            <w:r>
              <w:rPr>
                <w:rFonts w:ascii="Times New Roman" w:eastAsia="Times New Roman" w:hAnsi="Times New Roman" w:cs="Times New Roman"/>
                <w:color w:val="000000"/>
                <w:kern w:val="0"/>
                <w:sz w:val="20"/>
                <w:szCs w:val="20"/>
                <w:lang w:val="en-US" w:eastAsia="ru-RU" w:bidi="ar-SA"/>
              </w:rPr>
              <w:t>8</w:t>
            </w:r>
            <w:r>
              <w:rPr>
                <w:rFonts w:ascii="Times New Roman" w:eastAsia="Times New Roman" w:hAnsi="Times New Roman" w:cs="Times New Roman"/>
                <w:color w:val="000000"/>
                <w:kern w:val="0"/>
                <w:sz w:val="20"/>
                <w:szCs w:val="20"/>
                <w:lang w:eastAsia="ru-RU" w:bidi="ar-SA"/>
              </w:rPr>
              <w:t xml:space="preserve"> год</w:t>
            </w:r>
          </w:p>
        </w:tc>
        <w:tc>
          <w:tcPr>
            <w:tcW w:w="1193" w:type="dxa"/>
            <w:tcBorders>
              <w:top w:val="nil"/>
              <w:left w:val="nil"/>
              <w:bottom w:val="single" w:sz="4" w:space="0" w:color="auto"/>
              <w:right w:val="single" w:sz="4" w:space="0" w:color="auto"/>
            </w:tcBorders>
            <w:vAlign w:val="center"/>
          </w:tcPr>
          <w:p w:rsidR="00D93B2B" w:rsidRPr="00D84D3E" w:rsidRDefault="00D93B2B" w:rsidP="00D93B2B">
            <w:pPr>
              <w:widowControl/>
              <w:suppressAutoHyphens w:val="0"/>
              <w:jc w:val="center"/>
              <w:rPr>
                <w:rFonts w:ascii="Times New Roman" w:eastAsia="Times New Roman" w:hAnsi="Times New Roman" w:cs="Times New Roman"/>
                <w:color w:val="000000"/>
                <w:kern w:val="0"/>
                <w:sz w:val="20"/>
                <w:szCs w:val="20"/>
                <w:lang w:eastAsia="ru-RU" w:bidi="ar-SA"/>
              </w:rPr>
            </w:pPr>
            <w:r w:rsidRPr="00D84D3E">
              <w:rPr>
                <w:rFonts w:ascii="Times New Roman" w:eastAsia="Times New Roman" w:hAnsi="Times New Roman" w:cs="Times New Roman"/>
                <w:color w:val="000000"/>
                <w:kern w:val="0"/>
                <w:sz w:val="20"/>
                <w:szCs w:val="20"/>
                <w:lang w:eastAsia="ru-RU" w:bidi="ar-SA"/>
              </w:rPr>
              <w:t>Итого</w:t>
            </w:r>
          </w:p>
        </w:tc>
      </w:tr>
      <w:tr w:rsidR="00D93B2B" w:rsidRPr="003B7DB8" w:rsidTr="00D93B2B">
        <w:trPr>
          <w:trHeight w:val="57"/>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Муниципальная программа</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Развитие транспортной системы Лебяжского муниципального округа</w:t>
            </w:r>
          </w:p>
        </w:tc>
        <w:tc>
          <w:tcPr>
            <w:tcW w:w="1926" w:type="dxa"/>
            <w:tcBorders>
              <w:top w:val="nil"/>
              <w:left w:val="nil"/>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52</w:t>
            </w:r>
            <w:r>
              <w:rPr>
                <w:rFonts w:ascii="Times New Roman" w:hAnsi="Times New Roman" w:cs="Times New Roman"/>
                <w:color w:val="000000"/>
                <w:sz w:val="16"/>
                <w:szCs w:val="16"/>
              </w:rPr>
              <w:t> 307 344</w:t>
            </w:r>
            <w:r w:rsidRPr="00805C86">
              <w:rPr>
                <w:rFonts w:ascii="Times New Roman" w:hAnsi="Times New Roman" w:cs="Times New Roman"/>
                <w:color w:val="000000"/>
                <w:sz w:val="16"/>
                <w:szCs w:val="16"/>
              </w:rPr>
              <w:t>,00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51 277 380</w:t>
            </w:r>
            <w:r w:rsidRPr="00805C86">
              <w:rPr>
                <w:rFonts w:ascii="Times New Roman" w:hAnsi="Times New Roman" w:cs="Times New Roman"/>
                <w:color w:val="000000"/>
                <w:sz w:val="16"/>
                <w:szCs w:val="16"/>
              </w:rPr>
              <w:t>,00</w:t>
            </w:r>
          </w:p>
        </w:tc>
        <w:tc>
          <w:tcPr>
            <w:tcW w:w="1275" w:type="dxa"/>
            <w:tcBorders>
              <w:top w:val="nil"/>
              <w:left w:val="nil"/>
              <w:bottom w:val="single" w:sz="4" w:space="0" w:color="auto"/>
              <w:right w:val="single" w:sz="4" w:space="0" w:color="auto"/>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39 155 480</w:t>
            </w:r>
            <w:r w:rsidRPr="00805C86">
              <w:rPr>
                <w:rFonts w:ascii="Times New Roman" w:hAnsi="Times New Roman" w:cs="Times New Roman"/>
                <w:color w:val="000000"/>
                <w:sz w:val="16"/>
                <w:szCs w:val="16"/>
              </w:rPr>
              <w:t>,00</w:t>
            </w:r>
          </w:p>
        </w:tc>
        <w:tc>
          <w:tcPr>
            <w:tcW w:w="1193" w:type="dxa"/>
            <w:tcBorders>
              <w:top w:val="nil"/>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39 587 580</w:t>
            </w:r>
            <w:r w:rsidRPr="00805C86">
              <w:rPr>
                <w:rFonts w:ascii="Times New Roman" w:hAnsi="Times New Roman" w:cs="Times New Roman"/>
                <w:color w:val="000000"/>
                <w:sz w:val="16"/>
                <w:szCs w:val="16"/>
              </w:rPr>
              <w:t>,00</w:t>
            </w:r>
          </w:p>
        </w:tc>
        <w:tc>
          <w:tcPr>
            <w:tcW w:w="1193" w:type="dxa"/>
            <w:tcBorders>
              <w:top w:val="nil"/>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182 327 784</w:t>
            </w:r>
            <w:r w:rsidRPr="00805C86">
              <w:rPr>
                <w:rFonts w:ascii="Times New Roman" w:hAnsi="Times New Roman" w:cs="Times New Roman"/>
                <w:color w:val="000000"/>
                <w:sz w:val="16"/>
                <w:szCs w:val="16"/>
              </w:rPr>
              <w:t>,00</w:t>
            </w:r>
          </w:p>
        </w:tc>
      </w:tr>
      <w:tr w:rsidR="00D93B2B" w:rsidRPr="003B7DB8" w:rsidTr="00D93B2B">
        <w:trPr>
          <w:trHeight w:val="17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647"/>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40 290 200</w:t>
            </w:r>
            <w:r w:rsidRPr="00805C86">
              <w:rPr>
                <w:rFonts w:ascii="Times New Roman" w:hAnsi="Times New Roman" w:cs="Times New Roman"/>
                <w:color w:val="000000"/>
                <w:sz w:val="16"/>
                <w:szCs w:val="16"/>
              </w:rPr>
              <w:t>,00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40 026</w:t>
            </w:r>
            <w:r w:rsidRPr="00805C86">
              <w:rPr>
                <w:rFonts w:ascii="Times New Roman" w:hAnsi="Times New Roman" w:cs="Times New Roman"/>
                <w:color w:val="000000"/>
                <w:sz w:val="16"/>
                <w:szCs w:val="16"/>
              </w:rPr>
              <w:t xml:space="preserve"> 000,00</w:t>
            </w:r>
          </w:p>
        </w:tc>
        <w:tc>
          <w:tcPr>
            <w:tcW w:w="1275" w:type="dxa"/>
            <w:tcBorders>
              <w:top w:val="nil"/>
              <w:left w:val="nil"/>
              <w:bottom w:val="single" w:sz="4" w:space="0" w:color="auto"/>
              <w:right w:val="single" w:sz="4" w:space="0" w:color="auto"/>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24 </w:t>
            </w:r>
            <w:r>
              <w:rPr>
                <w:rFonts w:ascii="Times New Roman" w:hAnsi="Times New Roman" w:cs="Times New Roman"/>
                <w:color w:val="000000"/>
                <w:sz w:val="16"/>
                <w:szCs w:val="16"/>
              </w:rPr>
              <w:t>653</w:t>
            </w:r>
            <w:r w:rsidRPr="00805C86">
              <w:rPr>
                <w:rFonts w:ascii="Times New Roman" w:hAnsi="Times New Roman" w:cs="Times New Roman"/>
                <w:color w:val="000000"/>
                <w:sz w:val="16"/>
                <w:szCs w:val="16"/>
              </w:rPr>
              <w:t xml:space="preserve"> 000,00</w:t>
            </w:r>
          </w:p>
        </w:tc>
        <w:tc>
          <w:tcPr>
            <w:tcW w:w="1193" w:type="dxa"/>
            <w:tcBorders>
              <w:top w:val="nil"/>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24 653 000</w:t>
            </w:r>
            <w:r w:rsidRPr="00805C86">
              <w:rPr>
                <w:rFonts w:ascii="Times New Roman" w:hAnsi="Times New Roman" w:cs="Times New Roman"/>
                <w:color w:val="000000"/>
                <w:sz w:val="16"/>
                <w:szCs w:val="16"/>
              </w:rPr>
              <w:t>,00</w:t>
            </w:r>
          </w:p>
        </w:tc>
        <w:tc>
          <w:tcPr>
            <w:tcW w:w="1193" w:type="dxa"/>
            <w:tcBorders>
              <w:top w:val="nil"/>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129 622 200,00</w:t>
            </w:r>
          </w:p>
        </w:tc>
      </w:tr>
      <w:tr w:rsidR="00D93B2B" w:rsidRPr="003B7DB8" w:rsidTr="00D93B2B">
        <w:trPr>
          <w:trHeight w:val="454"/>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12 </w:t>
            </w:r>
            <w:r>
              <w:rPr>
                <w:rFonts w:ascii="Times New Roman" w:hAnsi="Times New Roman" w:cs="Times New Roman"/>
                <w:color w:val="000000"/>
                <w:sz w:val="16"/>
                <w:szCs w:val="16"/>
              </w:rPr>
              <w:t>017</w:t>
            </w:r>
            <w:r w:rsidRPr="00805C86">
              <w:rPr>
                <w:rFonts w:ascii="Times New Roman" w:hAnsi="Times New Roman" w:cs="Times New Roman"/>
                <w:color w:val="000000"/>
                <w:sz w:val="16"/>
                <w:szCs w:val="16"/>
              </w:rPr>
              <w:t xml:space="preserve"> 144,00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11 252 980</w:t>
            </w:r>
            <w:r w:rsidRPr="00805C86">
              <w:rPr>
                <w:rFonts w:ascii="Times New Roman" w:hAnsi="Times New Roman" w:cs="Times New Roman"/>
                <w:color w:val="000000"/>
                <w:sz w:val="16"/>
                <w:szCs w:val="16"/>
              </w:rPr>
              <w:t>,00</w:t>
            </w:r>
          </w:p>
        </w:tc>
        <w:tc>
          <w:tcPr>
            <w:tcW w:w="1275" w:type="dxa"/>
            <w:tcBorders>
              <w:top w:val="nil"/>
              <w:left w:val="nil"/>
              <w:bottom w:val="single" w:sz="4" w:space="0" w:color="auto"/>
              <w:right w:val="single" w:sz="4" w:space="0" w:color="auto"/>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14 502 480</w:t>
            </w:r>
            <w:r w:rsidRPr="00805C86">
              <w:rPr>
                <w:rFonts w:ascii="Times New Roman" w:hAnsi="Times New Roman" w:cs="Times New Roman"/>
                <w:color w:val="000000"/>
                <w:sz w:val="16"/>
                <w:szCs w:val="16"/>
              </w:rPr>
              <w:t>,00</w:t>
            </w:r>
          </w:p>
        </w:tc>
        <w:tc>
          <w:tcPr>
            <w:tcW w:w="1193" w:type="dxa"/>
            <w:tcBorders>
              <w:top w:val="nil"/>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14 934 580</w:t>
            </w:r>
            <w:r w:rsidRPr="00805C86">
              <w:rPr>
                <w:rFonts w:ascii="Times New Roman" w:hAnsi="Times New Roman" w:cs="Times New Roman"/>
                <w:color w:val="000000"/>
                <w:sz w:val="16"/>
                <w:szCs w:val="16"/>
              </w:rPr>
              <w:t>,00</w:t>
            </w:r>
          </w:p>
        </w:tc>
        <w:tc>
          <w:tcPr>
            <w:tcW w:w="1193" w:type="dxa"/>
            <w:tcBorders>
              <w:top w:val="nil"/>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52 707 184,00</w:t>
            </w:r>
          </w:p>
        </w:tc>
      </w:tr>
      <w:tr w:rsidR="00D93B2B" w:rsidRPr="003B7DB8" w:rsidTr="00D93B2B">
        <w:trPr>
          <w:trHeight w:val="454"/>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000000" w:fill="FFFFFF"/>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shd w:val="clear" w:color="000000" w:fill="FFFFFF"/>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283"/>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1.1.</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мероприятие</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 xml:space="preserve">Содержание автомобильных дорог </w:t>
            </w:r>
            <w:r w:rsidRPr="003B7DB8">
              <w:rPr>
                <w:rFonts w:ascii="Times New Roman" w:eastAsia="Times New Roman" w:hAnsi="Times New Roman" w:cs="Times New Roman"/>
                <w:color w:val="000000"/>
                <w:kern w:val="0"/>
                <w:lang w:eastAsia="ru-RU" w:bidi="ar-SA"/>
              </w:rPr>
              <w:lastRenderedPageBreak/>
              <w:t>общего пользования местного значения и искусственных сооружений на них</w:t>
            </w: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lastRenderedPageBreak/>
              <w:t>Всего</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34 </w:t>
            </w:r>
            <w:r>
              <w:rPr>
                <w:rFonts w:ascii="Times New Roman" w:hAnsi="Times New Roman" w:cs="Times New Roman"/>
                <w:color w:val="000000"/>
                <w:sz w:val="16"/>
                <w:szCs w:val="16"/>
              </w:rPr>
              <w:t>23</w:t>
            </w:r>
            <w:r w:rsidRPr="00805C86">
              <w:rPr>
                <w:rFonts w:ascii="Times New Roman" w:hAnsi="Times New Roman" w:cs="Times New Roman"/>
                <w:color w:val="000000"/>
                <w:sz w:val="16"/>
                <w:szCs w:val="16"/>
              </w:rPr>
              <w:t>8 200,00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34 859 900,00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38 148 000,00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38 580 100</w:t>
            </w:r>
            <w:r w:rsidRPr="00805C86">
              <w:rPr>
                <w:rFonts w:ascii="Times New Roman" w:hAnsi="Times New Roman" w:cs="Times New Roman"/>
                <w:color w:val="000000"/>
                <w:sz w:val="16"/>
                <w:szCs w:val="16"/>
              </w:rPr>
              <w:t>,00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145 826 200,00</w:t>
            </w:r>
          </w:p>
        </w:tc>
      </w:tr>
      <w:tr w:rsidR="00D93B2B" w:rsidRPr="003B7DB8" w:rsidTr="00D93B2B">
        <w:trPr>
          <w:trHeight w:val="63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63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24 860 000,00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24 653</w:t>
            </w:r>
            <w:r w:rsidRPr="00805C86">
              <w:rPr>
                <w:rFonts w:ascii="Times New Roman" w:hAnsi="Times New Roman" w:cs="Times New Roman"/>
                <w:color w:val="000000"/>
                <w:sz w:val="16"/>
                <w:szCs w:val="16"/>
              </w:rPr>
              <w:t xml:space="preserve"> 000,00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24 653</w:t>
            </w:r>
            <w:r w:rsidRPr="00805C86">
              <w:rPr>
                <w:rFonts w:ascii="Times New Roman" w:hAnsi="Times New Roman" w:cs="Times New Roman"/>
                <w:color w:val="000000"/>
                <w:sz w:val="16"/>
                <w:szCs w:val="16"/>
              </w:rPr>
              <w:t xml:space="preserve">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24 653</w:t>
            </w:r>
            <w:r w:rsidRPr="00805C86">
              <w:rPr>
                <w:rFonts w:ascii="Times New Roman" w:hAnsi="Times New Roman" w:cs="Times New Roman"/>
                <w:color w:val="000000"/>
                <w:sz w:val="16"/>
                <w:szCs w:val="16"/>
              </w:rPr>
              <w:t xml:space="preserve">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98 819 000,00</w:t>
            </w:r>
          </w:p>
        </w:tc>
      </w:tr>
      <w:tr w:rsidR="00D93B2B" w:rsidRPr="003B7DB8" w:rsidTr="00D93B2B">
        <w:trPr>
          <w:trHeight w:val="585"/>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9 </w:t>
            </w:r>
            <w:r>
              <w:rPr>
                <w:rFonts w:ascii="Times New Roman" w:hAnsi="Times New Roman" w:cs="Times New Roman"/>
                <w:color w:val="000000"/>
                <w:sz w:val="16"/>
                <w:szCs w:val="16"/>
              </w:rPr>
              <w:t>37</w:t>
            </w:r>
            <w:r w:rsidRPr="00805C86">
              <w:rPr>
                <w:rFonts w:ascii="Times New Roman" w:hAnsi="Times New Roman" w:cs="Times New Roman"/>
                <w:color w:val="000000"/>
                <w:sz w:val="16"/>
                <w:szCs w:val="16"/>
              </w:rPr>
              <w:t>8 200,00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10 206 900</w:t>
            </w:r>
            <w:r w:rsidRPr="00805C86">
              <w:rPr>
                <w:rFonts w:ascii="Times New Roman" w:hAnsi="Times New Roman" w:cs="Times New Roman"/>
                <w:color w:val="000000"/>
                <w:sz w:val="16"/>
                <w:szCs w:val="16"/>
              </w:rPr>
              <w:t>,00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13 495 000,00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13 927 100</w:t>
            </w:r>
            <w:r w:rsidRPr="00805C86">
              <w:rPr>
                <w:rFonts w:ascii="Times New Roman" w:hAnsi="Times New Roman" w:cs="Times New Roman"/>
                <w:color w:val="000000"/>
                <w:sz w:val="16"/>
                <w:szCs w:val="16"/>
              </w:rPr>
              <w:t>,00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47 007 200,00</w:t>
            </w:r>
          </w:p>
        </w:tc>
      </w:tr>
      <w:tr w:rsidR="00D93B2B" w:rsidRPr="003B7DB8" w:rsidTr="00D93B2B">
        <w:trPr>
          <w:trHeight w:val="765"/>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340"/>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1.1.1.</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 </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Содержание автомобильных дорог общего пользования местного значения и искусственных сооружений на них, вне границ населенных пунктов</w:t>
            </w: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25 111 150,00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24 903 000,00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24 903 000,00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24 903 000,00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99 820 150,00</w:t>
            </w:r>
          </w:p>
        </w:tc>
      </w:tr>
      <w:tr w:rsidR="00D93B2B" w:rsidRPr="003B7DB8" w:rsidTr="00D93B2B">
        <w:trPr>
          <w:trHeight w:val="51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p>
        </w:tc>
      </w:tr>
      <w:tr w:rsidR="00D93B2B" w:rsidRPr="003B7DB8" w:rsidTr="00D93B2B">
        <w:trPr>
          <w:trHeight w:val="51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24 860 000,00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 xml:space="preserve">24 653 </w:t>
            </w:r>
            <w:r w:rsidRPr="00805C86">
              <w:rPr>
                <w:rFonts w:ascii="Times New Roman" w:hAnsi="Times New Roman" w:cs="Times New Roman"/>
                <w:color w:val="000000"/>
                <w:sz w:val="16"/>
                <w:szCs w:val="16"/>
              </w:rPr>
              <w:t>000,00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24 635</w:t>
            </w:r>
            <w:r w:rsidRPr="00805C86">
              <w:rPr>
                <w:rFonts w:ascii="Times New Roman" w:hAnsi="Times New Roman" w:cs="Times New Roman"/>
                <w:color w:val="000000"/>
                <w:sz w:val="16"/>
                <w:szCs w:val="16"/>
              </w:rPr>
              <w:t xml:space="preserve">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24 653</w:t>
            </w:r>
            <w:r w:rsidRPr="00805C86">
              <w:rPr>
                <w:rFonts w:ascii="Times New Roman" w:hAnsi="Times New Roman" w:cs="Times New Roman"/>
                <w:color w:val="000000"/>
                <w:sz w:val="16"/>
                <w:szCs w:val="16"/>
              </w:rPr>
              <w:t xml:space="preserve">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98 801 000,00</w:t>
            </w:r>
          </w:p>
        </w:tc>
      </w:tr>
      <w:tr w:rsidR="00D93B2B" w:rsidRPr="003B7DB8" w:rsidTr="00D93B2B">
        <w:trPr>
          <w:trHeight w:val="51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251 150,00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1 001 150,00</w:t>
            </w:r>
          </w:p>
        </w:tc>
      </w:tr>
      <w:tr w:rsidR="00D93B2B" w:rsidRPr="003B7DB8" w:rsidTr="00D93B2B">
        <w:trPr>
          <w:trHeight w:val="51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p>
        </w:tc>
      </w:tr>
      <w:tr w:rsidR="00D93B2B" w:rsidRPr="003B7DB8" w:rsidTr="00D93B2B">
        <w:trPr>
          <w:trHeight w:val="283"/>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1.1.2.</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 </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9 </w:t>
            </w:r>
            <w:r>
              <w:rPr>
                <w:rFonts w:ascii="Times New Roman" w:hAnsi="Times New Roman" w:cs="Times New Roman"/>
                <w:color w:val="000000"/>
                <w:sz w:val="16"/>
                <w:szCs w:val="16"/>
              </w:rPr>
              <w:t>12</w:t>
            </w:r>
            <w:r w:rsidRPr="00805C86">
              <w:rPr>
                <w:rFonts w:ascii="Times New Roman" w:hAnsi="Times New Roman" w:cs="Times New Roman"/>
                <w:color w:val="000000"/>
                <w:sz w:val="16"/>
                <w:szCs w:val="16"/>
              </w:rPr>
              <w:t>7 050,00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9 956 900,00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13 245 000,00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13 677 100,00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46 006 050,00</w:t>
            </w:r>
          </w:p>
        </w:tc>
      </w:tr>
      <w:tr w:rsidR="00D93B2B" w:rsidRPr="003B7DB8" w:rsidTr="00D93B2B">
        <w:trPr>
          <w:trHeight w:val="51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51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567"/>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9 </w:t>
            </w:r>
            <w:r>
              <w:rPr>
                <w:rFonts w:ascii="Times New Roman" w:hAnsi="Times New Roman" w:cs="Times New Roman"/>
                <w:color w:val="000000"/>
                <w:sz w:val="16"/>
                <w:szCs w:val="16"/>
              </w:rPr>
              <w:t>12</w:t>
            </w:r>
            <w:r w:rsidRPr="00805C86">
              <w:rPr>
                <w:rFonts w:ascii="Times New Roman" w:hAnsi="Times New Roman" w:cs="Times New Roman"/>
                <w:color w:val="000000"/>
                <w:sz w:val="16"/>
                <w:szCs w:val="16"/>
              </w:rPr>
              <w:t>7 050,00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9 956 900,00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13 245 000,00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13 677 100,00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46 006 050,00</w:t>
            </w:r>
          </w:p>
        </w:tc>
      </w:tr>
      <w:tr w:rsidR="00D93B2B" w:rsidRPr="003B7DB8" w:rsidTr="00D93B2B">
        <w:trPr>
          <w:trHeight w:val="567"/>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283"/>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Мероприятие</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Ремонт автодорог общего пользования местного значения и сооружений на них</w:t>
            </w:r>
          </w:p>
        </w:tc>
        <w:tc>
          <w:tcPr>
            <w:tcW w:w="1926" w:type="dxa"/>
            <w:tcBorders>
              <w:top w:val="nil"/>
              <w:left w:val="nil"/>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15 4</w:t>
            </w:r>
            <w:r>
              <w:rPr>
                <w:rFonts w:ascii="Times New Roman" w:hAnsi="Times New Roman" w:cs="Times New Roman"/>
                <w:color w:val="000000"/>
                <w:sz w:val="16"/>
                <w:szCs w:val="16"/>
              </w:rPr>
              <w:t>45 7</w:t>
            </w:r>
            <w:r w:rsidRPr="00805C86">
              <w:rPr>
                <w:rFonts w:ascii="Times New Roman" w:hAnsi="Times New Roman" w:cs="Times New Roman"/>
                <w:color w:val="000000"/>
                <w:sz w:val="16"/>
                <w:szCs w:val="16"/>
              </w:rPr>
              <w:t>00,00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15 390 000,00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Default="00D93B2B" w:rsidP="00D93B2B">
            <w:r w:rsidRPr="00E23CCF">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30 835 700,00</w:t>
            </w:r>
          </w:p>
        </w:tc>
      </w:tr>
      <w:tr w:rsidR="00D93B2B" w:rsidRPr="003B7DB8" w:rsidTr="00D93B2B">
        <w:trPr>
          <w:trHeight w:val="63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Default="00D93B2B" w:rsidP="00D93B2B">
            <w:r w:rsidRPr="00E23CCF">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63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15 4</w:t>
            </w:r>
            <w:r>
              <w:rPr>
                <w:rFonts w:ascii="Times New Roman" w:hAnsi="Times New Roman" w:cs="Times New Roman"/>
                <w:color w:val="000000"/>
                <w:sz w:val="16"/>
                <w:szCs w:val="16"/>
              </w:rPr>
              <w:t>30 2</w:t>
            </w:r>
            <w:r w:rsidRPr="00805C86">
              <w:rPr>
                <w:rFonts w:ascii="Times New Roman" w:hAnsi="Times New Roman" w:cs="Times New Roman"/>
                <w:color w:val="000000"/>
                <w:sz w:val="16"/>
                <w:szCs w:val="16"/>
              </w:rPr>
              <w:t>00,00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15 373 000,00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Default="00D93B2B" w:rsidP="00D93B2B">
            <w:r w:rsidRPr="00E23CCF">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30 803 200,00</w:t>
            </w:r>
          </w:p>
        </w:tc>
      </w:tr>
      <w:tr w:rsidR="00D93B2B" w:rsidRPr="003B7DB8" w:rsidTr="00D93B2B">
        <w:trPr>
          <w:trHeight w:val="63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15 500,00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17 000,00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Default="00D93B2B" w:rsidP="00D93B2B">
            <w:r w:rsidRPr="00E23CCF">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32 500,00</w:t>
            </w:r>
          </w:p>
        </w:tc>
      </w:tr>
      <w:tr w:rsidR="00D93B2B" w:rsidRPr="003B7DB8" w:rsidTr="00D93B2B">
        <w:trPr>
          <w:trHeight w:val="63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406"/>
        </w:trPr>
        <w:tc>
          <w:tcPr>
            <w:tcW w:w="817" w:type="dxa"/>
            <w:vMerge w:val="restart"/>
            <w:tcBorders>
              <w:top w:val="nil"/>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1.2.1</w:t>
            </w:r>
          </w:p>
        </w:tc>
        <w:tc>
          <w:tcPr>
            <w:tcW w:w="1873" w:type="dxa"/>
            <w:vMerge w:val="restart"/>
            <w:tcBorders>
              <w:top w:val="nil"/>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top w:val="nil"/>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Ремонт автомобильной дороги Лебяжье-Лаж-Кузнецово</w:t>
            </w:r>
          </w:p>
        </w:tc>
        <w:tc>
          <w:tcPr>
            <w:tcW w:w="1926" w:type="dxa"/>
            <w:tcBorders>
              <w:top w:val="nil"/>
              <w:left w:val="nil"/>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9 </w:t>
            </w:r>
            <w:r w:rsidRPr="00805C86">
              <w:rPr>
                <w:rFonts w:ascii="Times New Roman" w:hAnsi="Times New Roman" w:cs="Times New Roman"/>
                <w:color w:val="000000"/>
                <w:sz w:val="16"/>
                <w:szCs w:val="16"/>
              </w:rPr>
              <w:t>450</w:t>
            </w:r>
            <w:r>
              <w:rPr>
                <w:rFonts w:ascii="Times New Roman" w:hAnsi="Times New Roman" w:cs="Times New Roman"/>
                <w:color w:val="000000"/>
                <w:sz w:val="16"/>
                <w:szCs w:val="16"/>
              </w:rPr>
              <w:t xml:space="preserve"> 119</w:t>
            </w:r>
            <w:r w:rsidRPr="00805C86">
              <w:rPr>
                <w:rFonts w:ascii="Times New Roman" w:hAnsi="Times New Roman" w:cs="Times New Roman"/>
                <w:color w:val="000000"/>
                <w:sz w:val="16"/>
                <w:szCs w:val="16"/>
              </w:rPr>
              <w:t>,00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12 828 386,00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Default="00D93B2B" w:rsidP="00D93B2B">
            <w:r w:rsidRPr="00531158">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22 278 505,00</w:t>
            </w:r>
          </w:p>
        </w:tc>
      </w:tr>
      <w:tr w:rsidR="00D93B2B" w:rsidRPr="003B7DB8" w:rsidTr="00D93B2B">
        <w:trPr>
          <w:trHeight w:val="510"/>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531158">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315"/>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9</w:t>
            </w:r>
            <w:r>
              <w:rPr>
                <w:rFonts w:ascii="Times New Roman" w:hAnsi="Times New Roman" w:cs="Times New Roman"/>
                <w:color w:val="000000"/>
                <w:sz w:val="16"/>
                <w:szCs w:val="16"/>
              </w:rPr>
              <w:t> 440 629</w:t>
            </w:r>
            <w:r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12 814 216,00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531158">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22 254 845,00</w:t>
            </w:r>
          </w:p>
        </w:tc>
      </w:tr>
      <w:tr w:rsidR="00D93B2B" w:rsidRPr="003B7DB8" w:rsidTr="00D93B2B">
        <w:trPr>
          <w:trHeight w:val="450"/>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9 </w:t>
            </w:r>
            <w:r>
              <w:rPr>
                <w:rFonts w:ascii="Times New Roman" w:hAnsi="Times New Roman" w:cs="Times New Roman"/>
                <w:color w:val="000000"/>
                <w:sz w:val="16"/>
                <w:szCs w:val="16"/>
              </w:rPr>
              <w:t>490</w:t>
            </w:r>
            <w:r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14 170,00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531158">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23 660,00</w:t>
            </w:r>
          </w:p>
        </w:tc>
      </w:tr>
      <w:tr w:rsidR="00D93B2B" w:rsidRPr="003B7DB8" w:rsidTr="00D93B2B">
        <w:trPr>
          <w:trHeight w:val="510"/>
        </w:trPr>
        <w:tc>
          <w:tcPr>
            <w:tcW w:w="817"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405"/>
        </w:trPr>
        <w:tc>
          <w:tcPr>
            <w:tcW w:w="817" w:type="dxa"/>
            <w:vMerge w:val="restart"/>
            <w:tcBorders>
              <w:top w:val="nil"/>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1.2.2</w:t>
            </w:r>
          </w:p>
        </w:tc>
        <w:tc>
          <w:tcPr>
            <w:tcW w:w="1873" w:type="dxa"/>
            <w:vMerge w:val="restart"/>
            <w:tcBorders>
              <w:top w:val="nil"/>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top w:val="nil"/>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Ремонт автомобильной дороги ул. </w:t>
            </w:r>
            <w:proofErr w:type="gramStart"/>
            <w:r>
              <w:rPr>
                <w:rFonts w:ascii="Times New Roman" w:eastAsia="Times New Roman" w:hAnsi="Times New Roman" w:cs="Times New Roman"/>
                <w:color w:val="000000"/>
                <w:kern w:val="0"/>
                <w:lang w:eastAsia="ru-RU" w:bidi="ar-SA"/>
              </w:rPr>
              <w:t>Советская</w:t>
            </w:r>
            <w:proofErr w:type="gramEnd"/>
            <w:r>
              <w:rPr>
                <w:rFonts w:ascii="Times New Roman" w:eastAsia="Times New Roman" w:hAnsi="Times New Roman" w:cs="Times New Roman"/>
                <w:color w:val="000000"/>
                <w:kern w:val="0"/>
                <w:lang w:eastAsia="ru-RU" w:bidi="ar-SA"/>
              </w:rPr>
              <w:t xml:space="preserve"> пгт. Лебяжье</w:t>
            </w:r>
          </w:p>
        </w:tc>
        <w:tc>
          <w:tcPr>
            <w:tcW w:w="1926" w:type="dxa"/>
            <w:tcBorders>
              <w:top w:val="nil"/>
              <w:left w:val="nil"/>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5 995 581</w:t>
            </w:r>
            <w:r w:rsidRPr="00805C86">
              <w:rPr>
                <w:rFonts w:ascii="Times New Roman" w:hAnsi="Times New Roman" w:cs="Times New Roman"/>
                <w:color w:val="000000"/>
                <w:sz w:val="16"/>
                <w:szCs w:val="16"/>
              </w:rPr>
              <w:t>,00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Default="00D93B2B" w:rsidP="00D93B2B">
            <w:r w:rsidRPr="00487579">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5 995 581</w:t>
            </w:r>
            <w:r w:rsidRPr="00805C86">
              <w:rPr>
                <w:rFonts w:ascii="Times New Roman" w:hAnsi="Times New Roman" w:cs="Times New Roman"/>
                <w:color w:val="000000"/>
                <w:sz w:val="16"/>
                <w:szCs w:val="16"/>
              </w:rPr>
              <w:t>,00</w:t>
            </w:r>
          </w:p>
        </w:tc>
      </w:tr>
      <w:tr w:rsidR="00D93B2B" w:rsidRPr="003B7DB8" w:rsidTr="00D93B2B">
        <w:trPr>
          <w:trHeight w:val="465"/>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487579">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r>
      <w:tr w:rsidR="00D93B2B" w:rsidRPr="003B7DB8" w:rsidTr="00D93B2B">
        <w:trPr>
          <w:trHeight w:val="600"/>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5 989 571</w:t>
            </w:r>
            <w:r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487579">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5 989 571</w:t>
            </w:r>
            <w:r w:rsidRPr="00805C86">
              <w:rPr>
                <w:rFonts w:ascii="Times New Roman" w:hAnsi="Times New Roman" w:cs="Times New Roman"/>
                <w:color w:val="000000"/>
                <w:sz w:val="16"/>
                <w:szCs w:val="16"/>
              </w:rPr>
              <w:t>,00</w:t>
            </w:r>
          </w:p>
        </w:tc>
      </w:tr>
      <w:tr w:rsidR="00D93B2B" w:rsidRPr="003B7DB8" w:rsidTr="00D93B2B">
        <w:trPr>
          <w:trHeight w:val="645"/>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6 </w:t>
            </w:r>
            <w:r>
              <w:rPr>
                <w:rFonts w:ascii="Times New Roman" w:hAnsi="Times New Roman" w:cs="Times New Roman"/>
                <w:color w:val="000000"/>
                <w:sz w:val="16"/>
                <w:szCs w:val="16"/>
              </w:rPr>
              <w:t>010</w:t>
            </w:r>
            <w:r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487579">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 xml:space="preserve">6 </w:t>
            </w:r>
            <w:r>
              <w:rPr>
                <w:rFonts w:ascii="Times New Roman" w:hAnsi="Times New Roman" w:cs="Times New Roman"/>
                <w:color w:val="000000"/>
                <w:sz w:val="16"/>
                <w:szCs w:val="16"/>
              </w:rPr>
              <w:t>010</w:t>
            </w:r>
            <w:r w:rsidRPr="00805C86">
              <w:rPr>
                <w:rFonts w:ascii="Times New Roman" w:hAnsi="Times New Roman" w:cs="Times New Roman"/>
                <w:color w:val="000000"/>
                <w:sz w:val="16"/>
                <w:szCs w:val="16"/>
              </w:rPr>
              <w:t>,00</w:t>
            </w:r>
          </w:p>
        </w:tc>
      </w:tr>
      <w:tr w:rsidR="00D93B2B" w:rsidRPr="003B7DB8" w:rsidTr="00D93B2B">
        <w:trPr>
          <w:trHeight w:val="660"/>
        </w:trPr>
        <w:tc>
          <w:tcPr>
            <w:tcW w:w="817"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487579">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r>
      <w:tr w:rsidR="00D93B2B" w:rsidRPr="003B7DB8" w:rsidTr="00D93B2B">
        <w:trPr>
          <w:trHeight w:val="399"/>
        </w:trPr>
        <w:tc>
          <w:tcPr>
            <w:tcW w:w="817" w:type="dxa"/>
            <w:vMerge w:val="restart"/>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val="en-US" w:eastAsia="ru-RU" w:bidi="ar-SA"/>
              </w:rPr>
            </w:pPr>
          </w:p>
          <w:p w:rsidR="00D93B2B" w:rsidRDefault="00D93B2B" w:rsidP="00D93B2B">
            <w:pPr>
              <w:widowControl/>
              <w:suppressAutoHyphens w:val="0"/>
              <w:rPr>
                <w:rFonts w:ascii="Times New Roman" w:eastAsia="Times New Roman" w:hAnsi="Times New Roman" w:cs="Times New Roman"/>
                <w:color w:val="000000"/>
                <w:kern w:val="0"/>
                <w:lang w:val="en-US" w:eastAsia="ru-RU" w:bidi="ar-SA"/>
              </w:rPr>
            </w:pPr>
          </w:p>
          <w:p w:rsidR="00D93B2B" w:rsidRDefault="00D93B2B" w:rsidP="00D93B2B">
            <w:pPr>
              <w:widowControl/>
              <w:suppressAutoHyphens w:val="0"/>
              <w:rPr>
                <w:rFonts w:ascii="Times New Roman" w:eastAsia="Times New Roman" w:hAnsi="Times New Roman" w:cs="Times New Roman"/>
                <w:color w:val="000000"/>
                <w:kern w:val="0"/>
                <w:lang w:val="en-US" w:eastAsia="ru-RU" w:bidi="ar-SA"/>
              </w:rPr>
            </w:pPr>
          </w:p>
          <w:p w:rsidR="00D93B2B" w:rsidRPr="00EC0E77"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val="en-US" w:eastAsia="ru-RU" w:bidi="ar-SA"/>
              </w:rPr>
              <w:t>1</w:t>
            </w:r>
            <w:r>
              <w:rPr>
                <w:rFonts w:ascii="Times New Roman" w:eastAsia="Times New Roman" w:hAnsi="Times New Roman" w:cs="Times New Roman"/>
                <w:color w:val="000000"/>
                <w:kern w:val="0"/>
                <w:lang w:eastAsia="ru-RU" w:bidi="ar-SA"/>
              </w:rPr>
              <w:t>.2.3</w:t>
            </w:r>
          </w:p>
          <w:p w:rsidR="00D93B2B" w:rsidRDefault="00D93B2B" w:rsidP="00D93B2B">
            <w:pPr>
              <w:widowControl/>
              <w:suppressAutoHyphens w:val="0"/>
              <w:rPr>
                <w:rFonts w:ascii="Times New Roman" w:eastAsia="Times New Roman" w:hAnsi="Times New Roman" w:cs="Times New Roman"/>
                <w:color w:val="000000"/>
                <w:kern w:val="0"/>
                <w:lang w:val="en-US" w:eastAsia="ru-RU" w:bidi="ar-SA"/>
              </w:rPr>
            </w:pPr>
          </w:p>
          <w:p w:rsidR="00D93B2B" w:rsidRDefault="00D93B2B" w:rsidP="00D93B2B">
            <w:pPr>
              <w:widowControl/>
              <w:suppressAutoHyphens w:val="0"/>
              <w:rPr>
                <w:rFonts w:ascii="Times New Roman" w:eastAsia="Times New Roman" w:hAnsi="Times New Roman" w:cs="Times New Roman"/>
                <w:color w:val="000000"/>
                <w:kern w:val="0"/>
                <w:lang w:val="en-US" w:eastAsia="ru-RU" w:bidi="ar-SA"/>
              </w:rPr>
            </w:pPr>
          </w:p>
          <w:p w:rsidR="00D93B2B" w:rsidRDefault="00D93B2B" w:rsidP="00D93B2B">
            <w:pPr>
              <w:widowControl/>
              <w:suppressAutoHyphens w:val="0"/>
              <w:rPr>
                <w:rFonts w:ascii="Times New Roman" w:eastAsia="Times New Roman" w:hAnsi="Times New Roman" w:cs="Times New Roman"/>
                <w:color w:val="000000"/>
                <w:kern w:val="0"/>
                <w:lang w:val="en-US" w:eastAsia="ru-RU" w:bidi="ar-SA"/>
              </w:rPr>
            </w:pPr>
          </w:p>
          <w:p w:rsidR="00D93B2B" w:rsidRDefault="00D93B2B" w:rsidP="00D93B2B">
            <w:pPr>
              <w:widowControl/>
              <w:suppressAutoHyphens w:val="0"/>
              <w:rPr>
                <w:rFonts w:ascii="Times New Roman" w:eastAsia="Times New Roman" w:hAnsi="Times New Roman" w:cs="Times New Roman"/>
                <w:color w:val="000000"/>
                <w:kern w:val="0"/>
                <w:lang w:val="en-US" w:eastAsia="ru-RU" w:bidi="ar-SA"/>
              </w:rPr>
            </w:pPr>
          </w:p>
          <w:p w:rsidR="00D93B2B" w:rsidRPr="00EC0E77" w:rsidRDefault="00D93B2B" w:rsidP="00D93B2B">
            <w:pPr>
              <w:widowControl/>
              <w:suppressAutoHyphens w:val="0"/>
              <w:rPr>
                <w:rFonts w:ascii="Times New Roman" w:eastAsia="Times New Roman" w:hAnsi="Times New Roman" w:cs="Times New Roman"/>
                <w:color w:val="000000"/>
                <w:kern w:val="0"/>
                <w:lang w:val="en-US" w:eastAsia="ru-RU" w:bidi="ar-SA"/>
              </w:rPr>
            </w:pPr>
          </w:p>
        </w:tc>
        <w:tc>
          <w:tcPr>
            <w:tcW w:w="1873" w:type="dxa"/>
            <w:vMerge w:val="restart"/>
            <w:tcBorders>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Ремонт автомобильной дороги ул. </w:t>
            </w:r>
            <w:proofErr w:type="gramStart"/>
            <w:r>
              <w:rPr>
                <w:rFonts w:ascii="Times New Roman" w:eastAsia="Times New Roman" w:hAnsi="Times New Roman" w:cs="Times New Roman"/>
                <w:color w:val="000000"/>
                <w:kern w:val="0"/>
                <w:lang w:eastAsia="ru-RU" w:bidi="ar-SA"/>
              </w:rPr>
              <w:t>Южная</w:t>
            </w:r>
            <w:proofErr w:type="gramEnd"/>
            <w:r>
              <w:rPr>
                <w:rFonts w:ascii="Times New Roman" w:eastAsia="Times New Roman" w:hAnsi="Times New Roman" w:cs="Times New Roman"/>
                <w:color w:val="000000"/>
                <w:kern w:val="0"/>
                <w:lang w:eastAsia="ru-RU" w:bidi="ar-SA"/>
              </w:rPr>
              <w:t xml:space="preserve"> с. Вотское</w:t>
            </w:r>
          </w:p>
        </w:tc>
        <w:tc>
          <w:tcPr>
            <w:tcW w:w="1926" w:type="dxa"/>
            <w:tcBorders>
              <w:top w:val="single" w:sz="4" w:space="0" w:color="auto"/>
              <w:left w:val="nil"/>
              <w:bottom w:val="single" w:sz="4" w:space="0" w:color="auto"/>
              <w:right w:val="single" w:sz="4" w:space="0" w:color="auto"/>
            </w:tcBorders>
            <w:shd w:val="clear" w:color="auto" w:fill="auto"/>
            <w:hideMark/>
          </w:tcPr>
          <w:p w:rsidR="00D93B2B"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7D5934">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2561614,00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23165B">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23165B">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2561614,00</w:t>
            </w:r>
          </w:p>
        </w:tc>
      </w:tr>
      <w:tr w:rsidR="00D93B2B" w:rsidRPr="003B7DB8" w:rsidTr="00D93B2B">
        <w:trPr>
          <w:trHeight w:val="495"/>
        </w:trPr>
        <w:tc>
          <w:tcPr>
            <w:tcW w:w="817" w:type="dxa"/>
            <w:vMerge/>
            <w:tcBorders>
              <w:left w:val="single" w:sz="4" w:space="0" w:color="auto"/>
              <w:right w:val="single" w:sz="4" w:space="0" w:color="auto"/>
            </w:tcBorders>
            <w:vAlign w:val="center"/>
            <w:hideMark/>
          </w:tcPr>
          <w:p w:rsidR="00D93B2B" w:rsidRPr="00FA62BD"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7D5934">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23165B">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23165B">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570"/>
        </w:trPr>
        <w:tc>
          <w:tcPr>
            <w:tcW w:w="817" w:type="dxa"/>
            <w:vMerge/>
            <w:tcBorders>
              <w:left w:val="single" w:sz="4" w:space="0" w:color="auto"/>
              <w:right w:val="single" w:sz="4" w:space="0" w:color="auto"/>
            </w:tcBorders>
            <w:vAlign w:val="center"/>
            <w:hideMark/>
          </w:tcPr>
          <w:p w:rsidR="00D93B2B" w:rsidRPr="00FA62BD"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7D5934">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2 558 784,00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23165B">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23165B">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2 558 784,00</w:t>
            </w:r>
          </w:p>
        </w:tc>
      </w:tr>
      <w:tr w:rsidR="00D93B2B" w:rsidRPr="003B7DB8" w:rsidTr="00D93B2B">
        <w:trPr>
          <w:trHeight w:val="465"/>
        </w:trPr>
        <w:tc>
          <w:tcPr>
            <w:tcW w:w="817" w:type="dxa"/>
            <w:vMerge/>
            <w:tcBorders>
              <w:left w:val="single" w:sz="4" w:space="0" w:color="auto"/>
              <w:right w:val="single" w:sz="4" w:space="0" w:color="auto"/>
            </w:tcBorders>
            <w:vAlign w:val="center"/>
            <w:hideMark/>
          </w:tcPr>
          <w:p w:rsidR="00D93B2B" w:rsidRPr="00FA62BD"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7D5934">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2 830,00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23165B">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23165B">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2 830,00</w:t>
            </w:r>
          </w:p>
        </w:tc>
      </w:tr>
      <w:tr w:rsidR="00D93B2B" w:rsidRPr="003B7DB8" w:rsidTr="00D93B2B">
        <w:trPr>
          <w:trHeight w:val="525"/>
        </w:trPr>
        <w:tc>
          <w:tcPr>
            <w:tcW w:w="817" w:type="dxa"/>
            <w:vMerge/>
            <w:tcBorders>
              <w:left w:val="single" w:sz="4" w:space="0" w:color="auto"/>
              <w:bottom w:val="single" w:sz="4" w:space="0" w:color="auto"/>
              <w:right w:val="single" w:sz="4" w:space="0" w:color="auto"/>
            </w:tcBorders>
            <w:vAlign w:val="center"/>
            <w:hideMark/>
          </w:tcPr>
          <w:p w:rsidR="00D93B2B" w:rsidRPr="00FA62BD"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D93B2B" w:rsidRPr="00E7741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7D5934">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23165B">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23165B">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D93B2B" w:rsidRPr="003B7DB8" w:rsidTr="00D93B2B">
        <w:trPr>
          <w:trHeight w:val="396"/>
        </w:trPr>
        <w:tc>
          <w:tcPr>
            <w:tcW w:w="817" w:type="dxa"/>
            <w:vMerge w:val="restart"/>
            <w:tcBorders>
              <w:left w:val="single" w:sz="4" w:space="0" w:color="auto"/>
              <w:right w:val="single" w:sz="4" w:space="0" w:color="auto"/>
            </w:tcBorders>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lastRenderedPageBreak/>
              <w:t>1.3</w:t>
            </w:r>
            <w:r w:rsidRPr="003B7DB8">
              <w:rPr>
                <w:rFonts w:ascii="Times New Roman" w:eastAsia="Times New Roman" w:hAnsi="Times New Roman" w:cs="Times New Roman"/>
                <w:color w:val="000000"/>
                <w:kern w:val="0"/>
                <w:lang w:eastAsia="ru-RU" w:bidi="ar-SA"/>
              </w:rPr>
              <w:t>.</w:t>
            </w:r>
          </w:p>
        </w:tc>
        <w:tc>
          <w:tcPr>
            <w:tcW w:w="1873" w:type="dxa"/>
            <w:vMerge w:val="restart"/>
            <w:tcBorders>
              <w:left w:val="single" w:sz="4" w:space="0" w:color="auto"/>
              <w:right w:val="single" w:sz="4" w:space="0" w:color="auto"/>
            </w:tcBorders>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Мероприятие</w:t>
            </w:r>
          </w:p>
        </w:tc>
        <w:tc>
          <w:tcPr>
            <w:tcW w:w="4081" w:type="dxa"/>
            <w:vMerge w:val="restart"/>
            <w:tcBorders>
              <w:left w:val="single" w:sz="4" w:space="0" w:color="auto"/>
              <w:right w:val="single" w:sz="4" w:space="0" w:color="auto"/>
            </w:tcBorders>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Выполнение работ по повышению безопасности дорожного движения</w:t>
            </w: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1 400 944,00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EC0E77"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1 400 944,00</w:t>
            </w:r>
          </w:p>
        </w:tc>
      </w:tr>
      <w:tr w:rsidR="00D93B2B" w:rsidRPr="003B7DB8" w:rsidTr="00D93B2B">
        <w:trPr>
          <w:trHeight w:val="465"/>
        </w:trPr>
        <w:tc>
          <w:tcPr>
            <w:tcW w:w="817" w:type="dxa"/>
            <w:vMerge/>
            <w:tcBorders>
              <w:left w:val="single" w:sz="4" w:space="0" w:color="auto"/>
              <w:right w:val="single" w:sz="4" w:space="0" w:color="auto"/>
            </w:tcBorders>
            <w:hideMark/>
          </w:tcPr>
          <w:p w:rsidR="00D93B2B" w:rsidRDefault="00D93B2B" w:rsidP="00D93B2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hideMark/>
          </w:tcPr>
          <w:p w:rsidR="00D93B2B" w:rsidRDefault="00D93B2B" w:rsidP="00D93B2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hideMark/>
          </w:tcPr>
          <w:p w:rsidR="00D93B2B" w:rsidRPr="002D4FF3" w:rsidRDefault="00D93B2B" w:rsidP="00D93B2B">
            <w:pPr>
              <w:ind w:firstLine="708"/>
              <w:jc w:val="both"/>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r>
      <w:tr w:rsidR="00D93B2B" w:rsidRPr="003B7DB8" w:rsidTr="00D93B2B">
        <w:trPr>
          <w:trHeight w:val="480"/>
        </w:trPr>
        <w:tc>
          <w:tcPr>
            <w:tcW w:w="817" w:type="dxa"/>
            <w:vMerge/>
            <w:tcBorders>
              <w:left w:val="single" w:sz="4" w:space="0" w:color="auto"/>
              <w:right w:val="single" w:sz="4" w:space="0" w:color="auto"/>
            </w:tcBorders>
            <w:vAlign w:val="center"/>
            <w:hideMark/>
          </w:tcPr>
          <w:p w:rsidR="00D93B2B" w:rsidRDefault="00D93B2B" w:rsidP="00D93B2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Default="00D93B2B" w:rsidP="00D93B2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vAlign w:val="center"/>
            <w:hideMark/>
          </w:tcPr>
          <w:p w:rsidR="00D93B2B" w:rsidRPr="002D4FF3" w:rsidRDefault="00D93B2B" w:rsidP="00D93B2B">
            <w:pPr>
              <w:ind w:firstLine="708"/>
              <w:jc w:val="both"/>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r>
      <w:tr w:rsidR="00D93B2B" w:rsidRPr="003B7DB8" w:rsidTr="00D93B2B">
        <w:trPr>
          <w:trHeight w:val="690"/>
        </w:trPr>
        <w:tc>
          <w:tcPr>
            <w:tcW w:w="817" w:type="dxa"/>
            <w:vMerge/>
            <w:tcBorders>
              <w:left w:val="single" w:sz="4" w:space="0" w:color="auto"/>
              <w:right w:val="single" w:sz="4" w:space="0" w:color="auto"/>
            </w:tcBorders>
            <w:vAlign w:val="center"/>
            <w:hideMark/>
          </w:tcPr>
          <w:p w:rsidR="00D93B2B" w:rsidRDefault="00D93B2B" w:rsidP="00D93B2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Default="00D93B2B" w:rsidP="00D93B2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vAlign w:val="center"/>
            <w:hideMark/>
          </w:tcPr>
          <w:p w:rsidR="00D93B2B" w:rsidRPr="002D4FF3" w:rsidRDefault="00D93B2B" w:rsidP="00D93B2B">
            <w:pPr>
              <w:ind w:firstLine="708"/>
              <w:jc w:val="both"/>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1 400 944,00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EC0E77"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1 400 944,00</w:t>
            </w:r>
          </w:p>
        </w:tc>
      </w:tr>
      <w:tr w:rsidR="00D93B2B" w:rsidRPr="003B7DB8" w:rsidTr="00D93B2B">
        <w:trPr>
          <w:trHeight w:val="630"/>
        </w:trPr>
        <w:tc>
          <w:tcPr>
            <w:tcW w:w="817" w:type="dxa"/>
            <w:vMerge/>
            <w:tcBorders>
              <w:left w:val="single" w:sz="4" w:space="0" w:color="auto"/>
              <w:bottom w:val="single" w:sz="4" w:space="0" w:color="auto"/>
              <w:right w:val="single" w:sz="4" w:space="0" w:color="auto"/>
            </w:tcBorders>
            <w:vAlign w:val="center"/>
            <w:hideMark/>
          </w:tcPr>
          <w:p w:rsidR="00D93B2B" w:rsidRDefault="00D93B2B" w:rsidP="00D93B2B">
            <w:pPr>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D93B2B" w:rsidRPr="002D4FF3" w:rsidRDefault="00D93B2B" w:rsidP="00D93B2B">
            <w:pPr>
              <w:ind w:firstLine="708"/>
              <w:jc w:val="both"/>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r>
      <w:tr w:rsidR="00D93B2B" w:rsidRPr="003B7DB8" w:rsidTr="00D93B2B">
        <w:trPr>
          <w:trHeight w:val="510"/>
        </w:trPr>
        <w:tc>
          <w:tcPr>
            <w:tcW w:w="817" w:type="dxa"/>
            <w:vMerge w:val="restart"/>
            <w:tcBorders>
              <w:left w:val="single" w:sz="4" w:space="0" w:color="auto"/>
              <w:right w:val="single" w:sz="4" w:space="0" w:color="auto"/>
            </w:tcBorders>
            <w:vAlign w:val="center"/>
            <w:hideMark/>
          </w:tcPr>
          <w:p w:rsidR="00D93B2B" w:rsidRDefault="00D93B2B" w:rsidP="00D93B2B">
            <w:pP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p>
        </w:tc>
        <w:tc>
          <w:tcPr>
            <w:tcW w:w="1873" w:type="dxa"/>
            <w:vMerge w:val="restart"/>
            <w:tcBorders>
              <w:left w:val="single" w:sz="4" w:space="0" w:color="auto"/>
              <w:right w:val="single" w:sz="4" w:space="0" w:color="auto"/>
            </w:tcBorders>
            <w:vAlign w:val="center"/>
            <w:hideMark/>
          </w:tcPr>
          <w:p w:rsidR="00D93B2B" w:rsidRDefault="00D93B2B" w:rsidP="00D93B2B">
            <w:pPr>
              <w:widowControl/>
              <w:suppressAutoHyphens w:val="0"/>
              <w:rPr>
                <w:rFonts w:asciiTheme="minorHAnsi" w:eastAsiaTheme="minorEastAsia" w:hAnsiTheme="minorHAnsi" w:cstheme="minorBidi"/>
                <w:kern w:val="0"/>
                <w:sz w:val="22"/>
                <w:szCs w:val="22"/>
                <w:lang w:eastAsia="ru-RU" w:bidi="ar-SA"/>
              </w:rPr>
            </w:pPr>
          </w:p>
        </w:tc>
        <w:tc>
          <w:tcPr>
            <w:tcW w:w="4081" w:type="dxa"/>
            <w:vMerge w:val="restart"/>
            <w:tcBorders>
              <w:left w:val="single" w:sz="4" w:space="0" w:color="auto"/>
              <w:right w:val="single" w:sz="4" w:space="0" w:color="auto"/>
            </w:tcBorders>
            <w:vAlign w:val="center"/>
            <w:hideMark/>
          </w:tcPr>
          <w:p w:rsidR="00D93B2B" w:rsidRPr="002D4FF3" w:rsidRDefault="00D93B2B" w:rsidP="00D93B2B">
            <w:pPr>
              <w:ind w:firstLine="4"/>
              <w:jc w:val="center"/>
              <w:rPr>
                <w:rFonts w:ascii="Times New Roman" w:hAnsi="Times New Roman"/>
                <w:color w:val="000000"/>
                <w:sz w:val="26"/>
                <w:szCs w:val="26"/>
              </w:rPr>
            </w:pPr>
            <w:r>
              <w:rPr>
                <w:rFonts w:ascii="Times New Roman" w:hAnsi="Times New Roman"/>
                <w:color w:val="000000"/>
                <w:sz w:val="26"/>
                <w:szCs w:val="26"/>
              </w:rPr>
              <w:t>Пассажирские перевозки на внутримуниципальных маршрутах</w:t>
            </w: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972</w:t>
            </w:r>
            <w:r w:rsidRPr="00805C86">
              <w:rPr>
                <w:rFonts w:ascii="Times New Roman" w:hAnsi="Times New Roman" w:cs="Times New Roman"/>
                <w:color w:val="000000"/>
                <w:sz w:val="16"/>
                <w:szCs w:val="16"/>
              </w:rPr>
              <w:t xml:space="preserve"> 500,00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027 480</w:t>
            </w:r>
            <w:r w:rsidRPr="00805C86">
              <w:rPr>
                <w:rFonts w:ascii="Times New Roman" w:hAnsi="Times New Roman" w:cs="Times New Roman"/>
                <w:color w:val="000000"/>
                <w:sz w:val="16"/>
                <w:szCs w:val="16"/>
              </w:rPr>
              <w:t>,00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007 480</w:t>
            </w:r>
            <w:r w:rsidRPr="00805C86">
              <w:rPr>
                <w:rFonts w:ascii="Times New Roman" w:hAnsi="Times New Roman" w:cs="Times New Roman"/>
                <w:color w:val="000000"/>
                <w:sz w:val="16"/>
                <w:szCs w:val="16"/>
              </w:rPr>
              <w:t>,00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007 480</w:t>
            </w:r>
            <w:r w:rsidRPr="00805C86">
              <w:rPr>
                <w:rFonts w:ascii="Times New Roman" w:hAnsi="Times New Roman" w:cs="Times New Roman"/>
                <w:color w:val="000000"/>
                <w:sz w:val="16"/>
                <w:szCs w:val="16"/>
              </w:rPr>
              <w:t>,00</w:t>
            </w:r>
          </w:p>
        </w:tc>
        <w:tc>
          <w:tcPr>
            <w:tcW w:w="1193" w:type="dxa"/>
            <w:tcBorders>
              <w:top w:val="single" w:sz="4" w:space="0" w:color="auto"/>
              <w:left w:val="nil"/>
              <w:bottom w:val="single" w:sz="4" w:space="0" w:color="auto"/>
              <w:right w:val="single" w:sz="4" w:space="0" w:color="auto"/>
            </w:tcBorders>
          </w:tcPr>
          <w:p w:rsidR="00D93B2B" w:rsidRPr="00EC0E77"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4 014 940.00</w:t>
            </w:r>
          </w:p>
        </w:tc>
      </w:tr>
      <w:tr w:rsidR="00D93B2B" w:rsidRPr="003B7DB8" w:rsidTr="00D93B2B">
        <w:trPr>
          <w:trHeight w:val="570"/>
        </w:trPr>
        <w:tc>
          <w:tcPr>
            <w:tcW w:w="817" w:type="dxa"/>
            <w:vMerge/>
            <w:tcBorders>
              <w:left w:val="single" w:sz="4" w:space="0" w:color="auto"/>
              <w:right w:val="single" w:sz="4" w:space="0" w:color="auto"/>
            </w:tcBorders>
            <w:vAlign w:val="center"/>
            <w:hideMark/>
          </w:tcPr>
          <w:p w:rsidR="00D93B2B" w:rsidRDefault="00D93B2B" w:rsidP="00D93B2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Default="00D93B2B" w:rsidP="00D93B2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ind w:firstLine="4"/>
              <w:jc w:val="center"/>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EC0E77"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510"/>
        </w:trPr>
        <w:tc>
          <w:tcPr>
            <w:tcW w:w="817" w:type="dxa"/>
            <w:vMerge/>
            <w:tcBorders>
              <w:left w:val="single" w:sz="4" w:space="0" w:color="auto"/>
              <w:right w:val="single" w:sz="4" w:space="0" w:color="auto"/>
            </w:tcBorders>
            <w:vAlign w:val="center"/>
            <w:hideMark/>
          </w:tcPr>
          <w:p w:rsidR="00D93B2B" w:rsidRDefault="00D93B2B" w:rsidP="00D93B2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Default="00D93B2B" w:rsidP="00D93B2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ind w:firstLine="4"/>
              <w:jc w:val="center"/>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EC0E77"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510"/>
        </w:trPr>
        <w:tc>
          <w:tcPr>
            <w:tcW w:w="817" w:type="dxa"/>
            <w:vMerge/>
            <w:tcBorders>
              <w:left w:val="single" w:sz="4" w:space="0" w:color="auto"/>
              <w:right w:val="single" w:sz="4" w:space="0" w:color="auto"/>
            </w:tcBorders>
            <w:vAlign w:val="center"/>
            <w:hideMark/>
          </w:tcPr>
          <w:p w:rsidR="00D93B2B" w:rsidRDefault="00D93B2B" w:rsidP="00D93B2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Default="00D93B2B" w:rsidP="00D93B2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ind w:firstLine="4"/>
              <w:jc w:val="center"/>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972</w:t>
            </w:r>
            <w:r w:rsidRPr="00805C86">
              <w:rPr>
                <w:rFonts w:ascii="Times New Roman" w:hAnsi="Times New Roman" w:cs="Times New Roman"/>
                <w:color w:val="000000"/>
                <w:sz w:val="16"/>
                <w:szCs w:val="16"/>
              </w:rPr>
              <w:t xml:space="preserve"> 500,00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027 480</w:t>
            </w:r>
            <w:r w:rsidRPr="00805C86">
              <w:rPr>
                <w:rFonts w:ascii="Times New Roman" w:hAnsi="Times New Roman" w:cs="Times New Roman"/>
                <w:color w:val="000000"/>
                <w:sz w:val="16"/>
                <w:szCs w:val="16"/>
              </w:rPr>
              <w:t>,00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007 480</w:t>
            </w:r>
            <w:r w:rsidRPr="00805C86">
              <w:rPr>
                <w:rFonts w:ascii="Times New Roman" w:hAnsi="Times New Roman" w:cs="Times New Roman"/>
                <w:color w:val="000000"/>
                <w:sz w:val="16"/>
                <w:szCs w:val="16"/>
              </w:rPr>
              <w:t>,00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w:t>
            </w: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007 480</w:t>
            </w:r>
            <w:r w:rsidRPr="00805C86">
              <w:rPr>
                <w:rFonts w:ascii="Times New Roman" w:hAnsi="Times New Roman" w:cs="Times New Roman"/>
                <w:color w:val="000000"/>
                <w:sz w:val="16"/>
                <w:szCs w:val="16"/>
              </w:rPr>
              <w:t>,00</w:t>
            </w:r>
          </w:p>
        </w:tc>
        <w:tc>
          <w:tcPr>
            <w:tcW w:w="1193" w:type="dxa"/>
            <w:tcBorders>
              <w:top w:val="single" w:sz="4" w:space="0" w:color="auto"/>
              <w:left w:val="nil"/>
              <w:bottom w:val="single" w:sz="4" w:space="0" w:color="auto"/>
              <w:right w:val="single" w:sz="4" w:space="0" w:color="auto"/>
            </w:tcBorders>
          </w:tcPr>
          <w:p w:rsidR="00D93B2B" w:rsidRPr="00EC0E77"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4 014 940.00</w:t>
            </w:r>
          </w:p>
        </w:tc>
      </w:tr>
      <w:tr w:rsidR="00D93B2B" w:rsidRPr="003B7DB8" w:rsidTr="00D93B2B">
        <w:trPr>
          <w:trHeight w:val="345"/>
        </w:trPr>
        <w:tc>
          <w:tcPr>
            <w:tcW w:w="817" w:type="dxa"/>
            <w:vMerge/>
            <w:tcBorders>
              <w:left w:val="single" w:sz="4" w:space="0" w:color="auto"/>
              <w:bottom w:val="single" w:sz="4" w:space="0" w:color="auto"/>
              <w:right w:val="single" w:sz="4" w:space="0" w:color="auto"/>
            </w:tcBorders>
            <w:vAlign w:val="center"/>
            <w:hideMark/>
          </w:tcPr>
          <w:p w:rsidR="00D93B2B" w:rsidRDefault="00D93B2B" w:rsidP="00D93B2B">
            <w:pPr>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D93B2B" w:rsidRDefault="00D93B2B" w:rsidP="00D93B2B">
            <w:pPr>
              <w:ind w:firstLine="4"/>
              <w:jc w:val="center"/>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EC0E77"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510"/>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r w:rsidRPr="003B7DB8">
              <w:rPr>
                <w:rFonts w:ascii="Times New Roman" w:eastAsia="Times New Roman" w:hAnsi="Times New Roman" w:cs="Times New Roman"/>
                <w:color w:val="000000"/>
                <w:kern w:val="0"/>
                <w:lang w:eastAsia="ru-RU" w:bidi="ar-SA"/>
              </w:rPr>
              <w:t>.</w:t>
            </w:r>
            <w:r>
              <w:rPr>
                <w:rFonts w:ascii="Times New Roman" w:eastAsia="Times New Roman" w:hAnsi="Times New Roman" w:cs="Times New Roman"/>
                <w:color w:val="000000"/>
                <w:kern w:val="0"/>
                <w:lang w:eastAsia="ru-RU" w:bidi="ar-SA"/>
              </w:rPr>
              <w:t>1</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мероприятие</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Муниципальная поддержка автомобильного транспорта</w:t>
            </w: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925</w:t>
            </w:r>
            <w:r w:rsidRPr="00805C86">
              <w:rPr>
                <w:rFonts w:ascii="Times New Roman" w:hAnsi="Times New Roman" w:cs="Times New Roman"/>
                <w:color w:val="000000"/>
                <w:sz w:val="16"/>
                <w:szCs w:val="16"/>
              </w:rPr>
              <w:t xml:space="preserve"> 000,00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98</w:t>
            </w:r>
            <w:r w:rsidRPr="00805C86">
              <w:rPr>
                <w:rFonts w:ascii="Times New Roman" w:hAnsi="Times New Roman" w:cs="Times New Roman"/>
                <w:color w:val="000000"/>
                <w:sz w:val="16"/>
                <w:szCs w:val="16"/>
              </w:rPr>
              <w:t>0 000,00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1 000 000,00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1 000</w:t>
            </w:r>
            <w:r w:rsidRPr="00805C86">
              <w:rPr>
                <w:rFonts w:ascii="Times New Roman" w:hAnsi="Times New Roman" w:cs="Times New Roman"/>
                <w:color w:val="000000"/>
                <w:sz w:val="16"/>
                <w:szCs w:val="16"/>
              </w:rPr>
              <w:t xml:space="preserve"> 000,00</w:t>
            </w:r>
          </w:p>
        </w:tc>
        <w:tc>
          <w:tcPr>
            <w:tcW w:w="1193" w:type="dxa"/>
            <w:tcBorders>
              <w:top w:val="nil"/>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3 905 000.00</w:t>
            </w:r>
          </w:p>
        </w:tc>
      </w:tr>
      <w:tr w:rsidR="00D93B2B" w:rsidRPr="003B7DB8" w:rsidTr="00D93B2B">
        <w:trPr>
          <w:trHeight w:val="63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63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63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925</w:t>
            </w:r>
            <w:r w:rsidRPr="00805C86">
              <w:rPr>
                <w:rFonts w:ascii="Times New Roman" w:hAnsi="Times New Roman" w:cs="Times New Roman"/>
                <w:color w:val="000000"/>
                <w:sz w:val="16"/>
                <w:szCs w:val="16"/>
              </w:rPr>
              <w:t xml:space="preserve"> 000,00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98</w:t>
            </w:r>
            <w:r w:rsidRPr="00805C86">
              <w:rPr>
                <w:rFonts w:ascii="Times New Roman" w:hAnsi="Times New Roman" w:cs="Times New Roman"/>
                <w:color w:val="000000"/>
                <w:sz w:val="16"/>
                <w:szCs w:val="16"/>
              </w:rPr>
              <w:t>0 000,00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1 000</w:t>
            </w:r>
            <w:r w:rsidRPr="00805C86">
              <w:rPr>
                <w:rFonts w:ascii="Times New Roman" w:hAnsi="Times New Roman" w:cs="Times New Roman"/>
                <w:color w:val="000000"/>
                <w:sz w:val="16"/>
                <w:szCs w:val="16"/>
              </w:rPr>
              <w:t xml:space="preserve"> 000,00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lang w:val="en-US"/>
              </w:rPr>
              <w:t>1 000</w:t>
            </w:r>
            <w:r w:rsidRPr="00805C86">
              <w:rPr>
                <w:rFonts w:ascii="Times New Roman" w:hAnsi="Times New Roman" w:cs="Times New Roman"/>
                <w:color w:val="000000"/>
                <w:sz w:val="16"/>
                <w:szCs w:val="16"/>
              </w:rPr>
              <w:t xml:space="preserve"> 000,00</w:t>
            </w:r>
          </w:p>
        </w:tc>
        <w:tc>
          <w:tcPr>
            <w:tcW w:w="1193" w:type="dxa"/>
            <w:tcBorders>
              <w:top w:val="nil"/>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3 905 000.00</w:t>
            </w:r>
          </w:p>
        </w:tc>
      </w:tr>
      <w:tr w:rsidR="00D93B2B" w:rsidRPr="003B7DB8" w:rsidTr="00D93B2B">
        <w:trPr>
          <w:trHeight w:val="630"/>
        </w:trPr>
        <w:tc>
          <w:tcPr>
            <w:tcW w:w="817"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390"/>
        </w:trPr>
        <w:tc>
          <w:tcPr>
            <w:tcW w:w="817" w:type="dxa"/>
            <w:vMerge w:val="restart"/>
            <w:tcBorders>
              <w:top w:val="nil"/>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r w:rsidRPr="003B7DB8">
              <w:rPr>
                <w:rFonts w:ascii="Times New Roman" w:eastAsia="Times New Roman" w:hAnsi="Times New Roman" w:cs="Times New Roman"/>
                <w:color w:val="000000"/>
                <w:kern w:val="0"/>
                <w:lang w:eastAsia="ru-RU" w:bidi="ar-SA"/>
              </w:rPr>
              <w:t>.</w:t>
            </w:r>
            <w:r>
              <w:rPr>
                <w:rFonts w:ascii="Times New Roman" w:eastAsia="Times New Roman" w:hAnsi="Times New Roman" w:cs="Times New Roman"/>
                <w:color w:val="000000"/>
                <w:kern w:val="0"/>
                <w:lang w:eastAsia="ru-RU" w:bidi="ar-SA"/>
              </w:rPr>
              <w:t>2</w:t>
            </w:r>
          </w:p>
        </w:tc>
        <w:tc>
          <w:tcPr>
            <w:tcW w:w="1873" w:type="dxa"/>
            <w:vMerge w:val="restart"/>
            <w:tcBorders>
              <w:top w:val="nil"/>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top w:val="nil"/>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Страхование автомобиля </w:t>
            </w:r>
            <w:proofErr w:type="spellStart"/>
            <w:r>
              <w:rPr>
                <w:rFonts w:ascii="Times New Roman" w:eastAsia="Times New Roman" w:hAnsi="Times New Roman" w:cs="Times New Roman"/>
                <w:color w:val="000000"/>
                <w:kern w:val="0"/>
                <w:lang w:eastAsia="ru-RU" w:bidi="ar-SA"/>
              </w:rPr>
              <w:t>ГАЗель</w:t>
            </w:r>
            <w:proofErr w:type="spellEnd"/>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lastRenderedPageBreak/>
              <w:t>Всего</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5739AF"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18 100</w:t>
            </w:r>
            <w:r w:rsidRPr="00805C86">
              <w:rPr>
                <w:rFonts w:ascii="Times New Roman" w:hAnsi="Times New Roman" w:cs="Times New Roman"/>
                <w:color w:val="000000"/>
                <w:sz w:val="16"/>
                <w:szCs w:val="16"/>
              </w:rPr>
              <w:t>,00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20 000,00</w:t>
            </w:r>
          </w:p>
        </w:tc>
        <w:tc>
          <w:tcPr>
            <w:tcW w:w="1275" w:type="dxa"/>
            <w:tcBorders>
              <w:top w:val="nil"/>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nil"/>
              <w:left w:val="nil"/>
              <w:bottom w:val="single" w:sz="4" w:space="0" w:color="auto"/>
              <w:right w:val="single" w:sz="4" w:space="0" w:color="auto"/>
            </w:tcBorders>
          </w:tcPr>
          <w:p w:rsidR="00D93B2B" w:rsidRPr="002D2159" w:rsidRDefault="005739AF"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rPr>
              <w:t>38 100</w:t>
            </w:r>
            <w:r w:rsidR="00D93B2B">
              <w:rPr>
                <w:rFonts w:ascii="Times New Roman" w:hAnsi="Times New Roman" w:cs="Times New Roman"/>
                <w:color w:val="000000"/>
                <w:sz w:val="16"/>
                <w:szCs w:val="16"/>
                <w:lang w:val="en-US"/>
              </w:rPr>
              <w:t>.00</w:t>
            </w:r>
          </w:p>
        </w:tc>
      </w:tr>
      <w:tr w:rsidR="00D93B2B" w:rsidRPr="003B7DB8" w:rsidTr="00D93B2B">
        <w:trPr>
          <w:trHeight w:val="510"/>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540"/>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525"/>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5739AF"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18 100</w:t>
            </w:r>
            <w:r w:rsidR="00D93B2B"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20 000,00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5739AF"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rPr>
              <w:t>38 100</w:t>
            </w:r>
            <w:r w:rsidR="00D93B2B">
              <w:rPr>
                <w:rFonts w:ascii="Times New Roman" w:hAnsi="Times New Roman" w:cs="Times New Roman"/>
                <w:color w:val="000000"/>
                <w:sz w:val="16"/>
                <w:szCs w:val="16"/>
                <w:lang w:val="en-US"/>
              </w:rPr>
              <w:t>.00</w:t>
            </w:r>
          </w:p>
        </w:tc>
      </w:tr>
      <w:tr w:rsidR="00D93B2B" w:rsidRPr="003B7DB8" w:rsidTr="00D93B2B">
        <w:trPr>
          <w:trHeight w:val="480"/>
        </w:trPr>
        <w:tc>
          <w:tcPr>
            <w:tcW w:w="817"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459"/>
        </w:trPr>
        <w:tc>
          <w:tcPr>
            <w:tcW w:w="817" w:type="dxa"/>
            <w:vMerge w:val="restart"/>
            <w:tcBorders>
              <w:top w:val="nil"/>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r w:rsidRPr="003B7DB8">
              <w:rPr>
                <w:rFonts w:ascii="Times New Roman" w:eastAsia="Times New Roman" w:hAnsi="Times New Roman" w:cs="Times New Roman"/>
                <w:color w:val="000000"/>
                <w:kern w:val="0"/>
                <w:lang w:eastAsia="ru-RU" w:bidi="ar-SA"/>
              </w:rPr>
              <w:t>.</w:t>
            </w:r>
            <w:r>
              <w:rPr>
                <w:rFonts w:ascii="Times New Roman" w:eastAsia="Times New Roman" w:hAnsi="Times New Roman" w:cs="Times New Roman"/>
                <w:color w:val="000000"/>
                <w:kern w:val="0"/>
                <w:lang w:eastAsia="ru-RU" w:bidi="ar-SA"/>
              </w:rPr>
              <w:t>3</w:t>
            </w:r>
          </w:p>
        </w:tc>
        <w:tc>
          <w:tcPr>
            <w:tcW w:w="1873" w:type="dxa"/>
            <w:vMerge w:val="restart"/>
            <w:tcBorders>
              <w:top w:val="nil"/>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top w:val="nil"/>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Транспортный налог (</w:t>
            </w:r>
            <w:proofErr w:type="spellStart"/>
            <w:r>
              <w:rPr>
                <w:rFonts w:ascii="Times New Roman" w:eastAsia="Times New Roman" w:hAnsi="Times New Roman" w:cs="Times New Roman"/>
                <w:color w:val="000000"/>
                <w:kern w:val="0"/>
                <w:lang w:eastAsia="ru-RU" w:bidi="ar-SA"/>
              </w:rPr>
              <w:t>ГАЗель</w:t>
            </w:r>
            <w:proofErr w:type="spellEnd"/>
            <w:r>
              <w:rPr>
                <w:rFonts w:ascii="Times New Roman" w:eastAsia="Times New Roman" w:hAnsi="Times New Roman" w:cs="Times New Roman"/>
                <w:color w:val="000000"/>
                <w:kern w:val="0"/>
                <w:lang w:eastAsia="ru-RU" w:bidi="ar-SA"/>
              </w:rPr>
              <w:t>)</w:t>
            </w: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auto"/>
            <w:hideMark/>
          </w:tcPr>
          <w:p w:rsidR="00D93B2B" w:rsidRPr="00805C86" w:rsidRDefault="005739AF"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9 400</w:t>
            </w:r>
            <w:r w:rsidR="00D93B2B" w:rsidRPr="00805C86">
              <w:rPr>
                <w:rFonts w:ascii="Times New Roman" w:hAnsi="Times New Roman" w:cs="Times New Roman"/>
                <w:color w:val="000000"/>
                <w:sz w:val="16"/>
                <w:szCs w:val="16"/>
              </w:rPr>
              <w:t>,00</w:t>
            </w:r>
          </w:p>
        </w:tc>
        <w:tc>
          <w:tcPr>
            <w:tcW w:w="1134" w:type="dxa"/>
            <w:tcBorders>
              <w:top w:val="nil"/>
              <w:left w:val="nil"/>
              <w:bottom w:val="single" w:sz="4" w:space="0" w:color="auto"/>
              <w:right w:val="single" w:sz="4" w:space="0" w:color="auto"/>
            </w:tcBorders>
            <w:shd w:val="clear" w:color="auto" w:fill="E2EFD9" w:themeFill="accent6" w:themeFillTint="33"/>
            <w:hideMark/>
          </w:tcPr>
          <w:p w:rsidR="00D93B2B" w:rsidRDefault="00D93B2B" w:rsidP="00D93B2B">
            <w:r w:rsidRPr="009F58D1">
              <w:rPr>
                <w:rFonts w:ascii="Times New Roman" w:hAnsi="Times New Roman" w:cs="Times New Roman"/>
                <w:color w:val="000000"/>
                <w:sz w:val="16"/>
                <w:szCs w:val="16"/>
                <w:lang w:val="en-US"/>
              </w:rPr>
              <w:t>7 480.00</w:t>
            </w:r>
          </w:p>
        </w:tc>
        <w:tc>
          <w:tcPr>
            <w:tcW w:w="1275" w:type="dxa"/>
            <w:tcBorders>
              <w:top w:val="nil"/>
              <w:left w:val="nil"/>
              <w:bottom w:val="single" w:sz="4" w:space="0" w:color="auto"/>
              <w:right w:val="single" w:sz="4" w:space="0" w:color="auto"/>
            </w:tcBorders>
            <w:shd w:val="clear" w:color="auto" w:fill="auto"/>
            <w:hideMark/>
          </w:tcPr>
          <w:p w:rsidR="00D93B2B" w:rsidRDefault="00D93B2B" w:rsidP="00D93B2B">
            <w:r w:rsidRPr="009F58D1">
              <w:rPr>
                <w:rFonts w:ascii="Times New Roman" w:hAnsi="Times New Roman" w:cs="Times New Roman"/>
                <w:color w:val="000000"/>
                <w:sz w:val="16"/>
                <w:szCs w:val="16"/>
                <w:lang w:val="en-US"/>
              </w:rPr>
              <w:t>7 480.00</w:t>
            </w:r>
          </w:p>
        </w:tc>
        <w:tc>
          <w:tcPr>
            <w:tcW w:w="1193" w:type="dxa"/>
            <w:tcBorders>
              <w:top w:val="nil"/>
              <w:left w:val="nil"/>
              <w:bottom w:val="single" w:sz="4" w:space="0" w:color="auto"/>
              <w:right w:val="single" w:sz="4" w:space="0" w:color="auto"/>
            </w:tcBorders>
          </w:tcPr>
          <w:p w:rsidR="00D93B2B" w:rsidRDefault="00D93B2B" w:rsidP="00D93B2B">
            <w:r w:rsidRPr="009F58D1">
              <w:rPr>
                <w:rFonts w:ascii="Times New Roman" w:hAnsi="Times New Roman" w:cs="Times New Roman"/>
                <w:color w:val="000000"/>
                <w:sz w:val="16"/>
                <w:szCs w:val="16"/>
                <w:lang w:val="en-US"/>
              </w:rPr>
              <w:t>7 480.00</w:t>
            </w:r>
          </w:p>
        </w:tc>
        <w:tc>
          <w:tcPr>
            <w:tcW w:w="1193" w:type="dxa"/>
            <w:tcBorders>
              <w:top w:val="nil"/>
              <w:left w:val="nil"/>
              <w:bottom w:val="single" w:sz="4" w:space="0" w:color="auto"/>
              <w:right w:val="single" w:sz="4" w:space="0" w:color="auto"/>
            </w:tcBorders>
          </w:tcPr>
          <w:p w:rsidR="00D93B2B" w:rsidRPr="00805C86" w:rsidRDefault="005739AF"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31 840</w:t>
            </w:r>
            <w:r w:rsidR="00D93B2B">
              <w:rPr>
                <w:rFonts w:ascii="Times New Roman" w:hAnsi="Times New Roman" w:cs="Times New Roman"/>
                <w:color w:val="000000"/>
                <w:sz w:val="16"/>
                <w:szCs w:val="16"/>
                <w:lang w:val="en-US"/>
              </w:rPr>
              <w:t>.00</w:t>
            </w:r>
          </w:p>
        </w:tc>
      </w:tr>
      <w:tr w:rsidR="00D93B2B" w:rsidRPr="003B7DB8" w:rsidTr="00D93B2B">
        <w:trPr>
          <w:trHeight w:val="495"/>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495"/>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510"/>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5739AF"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9 400</w:t>
            </w:r>
            <w:r w:rsidR="00D93B2B" w:rsidRPr="00805C86">
              <w:rPr>
                <w:rFonts w:ascii="Times New Roman" w:hAnsi="Times New Roman" w:cs="Times New Roman"/>
                <w:color w:val="000000"/>
                <w:sz w:val="16"/>
                <w:szCs w:val="16"/>
              </w:rPr>
              <w:t>,00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7 480.00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Default="00D93B2B" w:rsidP="00D93B2B">
            <w:r w:rsidRPr="001F20B3">
              <w:rPr>
                <w:rFonts w:ascii="Times New Roman" w:hAnsi="Times New Roman" w:cs="Times New Roman"/>
                <w:color w:val="000000"/>
                <w:sz w:val="16"/>
                <w:szCs w:val="16"/>
                <w:lang w:val="en-US"/>
              </w:rPr>
              <w:t>7 480.00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1F20B3">
              <w:rPr>
                <w:rFonts w:ascii="Times New Roman" w:hAnsi="Times New Roman" w:cs="Times New Roman"/>
                <w:color w:val="000000"/>
                <w:sz w:val="16"/>
                <w:szCs w:val="16"/>
                <w:lang w:val="en-US"/>
              </w:rPr>
              <w:t>7 480.00</w:t>
            </w:r>
          </w:p>
        </w:tc>
        <w:tc>
          <w:tcPr>
            <w:tcW w:w="1193" w:type="dxa"/>
            <w:tcBorders>
              <w:top w:val="single" w:sz="4" w:space="0" w:color="auto"/>
              <w:left w:val="nil"/>
              <w:bottom w:val="single" w:sz="4" w:space="0" w:color="auto"/>
              <w:right w:val="single" w:sz="4" w:space="0" w:color="auto"/>
            </w:tcBorders>
          </w:tcPr>
          <w:p w:rsidR="00D93B2B" w:rsidRPr="002D2159" w:rsidRDefault="005739AF"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rPr>
              <w:t>31 840</w:t>
            </w:r>
            <w:r w:rsidR="00D93B2B">
              <w:rPr>
                <w:rFonts w:ascii="Times New Roman" w:hAnsi="Times New Roman" w:cs="Times New Roman"/>
                <w:color w:val="000000"/>
                <w:sz w:val="16"/>
                <w:szCs w:val="16"/>
                <w:lang w:val="en-US"/>
              </w:rPr>
              <w:t>.00</w:t>
            </w:r>
          </w:p>
        </w:tc>
      </w:tr>
      <w:tr w:rsidR="00D93B2B" w:rsidRPr="003B7DB8" w:rsidTr="00D93B2B">
        <w:trPr>
          <w:trHeight w:val="495"/>
        </w:trPr>
        <w:tc>
          <w:tcPr>
            <w:tcW w:w="817"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366"/>
        </w:trPr>
        <w:tc>
          <w:tcPr>
            <w:tcW w:w="817" w:type="dxa"/>
            <w:vMerge w:val="restart"/>
            <w:tcBorders>
              <w:top w:val="single" w:sz="4" w:space="0" w:color="auto"/>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r w:rsidRPr="003B7DB8">
              <w:rPr>
                <w:rFonts w:ascii="Times New Roman" w:eastAsia="Times New Roman" w:hAnsi="Times New Roman" w:cs="Times New Roman"/>
                <w:color w:val="000000"/>
                <w:kern w:val="0"/>
                <w:lang w:eastAsia="ru-RU" w:bidi="ar-SA"/>
              </w:rPr>
              <w:t>.</w:t>
            </w:r>
            <w:r>
              <w:rPr>
                <w:rFonts w:ascii="Times New Roman" w:eastAsia="Times New Roman" w:hAnsi="Times New Roman" w:cs="Times New Roman"/>
                <w:color w:val="000000"/>
                <w:kern w:val="0"/>
                <w:lang w:eastAsia="ru-RU" w:bidi="ar-SA"/>
              </w:rPr>
              <w:t>4</w:t>
            </w:r>
          </w:p>
        </w:tc>
        <w:tc>
          <w:tcPr>
            <w:tcW w:w="1873" w:type="dxa"/>
            <w:vMerge w:val="restart"/>
            <w:tcBorders>
              <w:top w:val="single" w:sz="4" w:space="0" w:color="auto"/>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top w:val="single" w:sz="4" w:space="0" w:color="auto"/>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Субсидия АО КПАТ</w:t>
            </w: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20 000,00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20 000.00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40 000.00</w:t>
            </w:r>
          </w:p>
        </w:tc>
      </w:tr>
      <w:tr w:rsidR="00D93B2B" w:rsidRPr="003B7DB8" w:rsidTr="00D93B2B">
        <w:trPr>
          <w:trHeight w:val="315"/>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510"/>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0.00</w:t>
            </w:r>
          </w:p>
        </w:tc>
      </w:tr>
      <w:tr w:rsidR="00D93B2B" w:rsidRPr="003B7DB8" w:rsidTr="00D93B2B">
        <w:trPr>
          <w:trHeight w:val="450"/>
        </w:trPr>
        <w:tc>
          <w:tcPr>
            <w:tcW w:w="817" w:type="dxa"/>
            <w:vMerge/>
            <w:tcBorders>
              <w:left w:val="single" w:sz="4" w:space="0" w:color="auto"/>
              <w:bottom w:val="nil"/>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nil"/>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nil"/>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20 000,00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20 000.00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F10E71">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2D2159" w:rsidRDefault="00D93B2B" w:rsidP="00D93B2B">
            <w:pPr>
              <w:ind w:right="-24"/>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40 000.00</w:t>
            </w:r>
          </w:p>
        </w:tc>
      </w:tr>
      <w:tr w:rsidR="00D93B2B" w:rsidRPr="003B7DB8" w:rsidTr="00D93B2B">
        <w:trPr>
          <w:trHeight w:val="135"/>
        </w:trPr>
        <w:tc>
          <w:tcPr>
            <w:tcW w:w="817" w:type="dxa"/>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tcBorders>
              <w:top w:val="nil"/>
              <w:left w:val="single" w:sz="4" w:space="0" w:color="auto"/>
              <w:bottom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F10E71">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875AEA">
              <w:rPr>
                <w:rFonts w:ascii="Times New Roman" w:hAnsi="Times New Roman" w:cs="Times New Roman"/>
                <w:color w:val="000000"/>
                <w:sz w:val="16"/>
                <w:szCs w:val="16"/>
              </w:rPr>
              <w:t>0,00</w:t>
            </w:r>
          </w:p>
        </w:tc>
      </w:tr>
      <w:tr w:rsidR="00D93B2B" w:rsidRPr="003B7DB8" w:rsidTr="00D93B2B">
        <w:trPr>
          <w:trHeight w:val="441"/>
        </w:trPr>
        <w:tc>
          <w:tcPr>
            <w:tcW w:w="817" w:type="dxa"/>
            <w:vMerge w:val="restart"/>
            <w:tcBorders>
              <w:top w:val="single" w:sz="4" w:space="0" w:color="auto"/>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1.5</w:t>
            </w: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Default="00D93B2B" w:rsidP="00D93B2B">
            <w:pPr>
              <w:widowControl/>
              <w:suppressAutoHyphens w:val="0"/>
              <w:rPr>
                <w:rFonts w:ascii="Times New Roman" w:eastAsia="Times New Roman" w:hAnsi="Times New Roman" w:cs="Times New Roman"/>
                <w:color w:val="000000"/>
                <w:kern w:val="0"/>
                <w:lang w:eastAsia="ru-RU" w:bidi="ar-SA"/>
              </w:rPr>
            </w:pPr>
          </w:p>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val="restart"/>
            <w:tcBorders>
              <w:top w:val="single" w:sz="4" w:space="0" w:color="auto"/>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lastRenderedPageBreak/>
              <w:t>Мероприятие</w:t>
            </w:r>
          </w:p>
        </w:tc>
        <w:tc>
          <w:tcPr>
            <w:tcW w:w="4081" w:type="dxa"/>
            <w:vMerge w:val="restart"/>
            <w:tcBorders>
              <w:top w:val="single" w:sz="4" w:space="0" w:color="auto"/>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Уплата административного штрафа по постановлению</w:t>
            </w: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w:t>
            </w:r>
            <w:r w:rsidRPr="005216D7">
              <w:rPr>
                <w:rFonts w:ascii="Times New Roman" w:hAnsi="Times New Roman" w:cs="Times New Roman"/>
                <w:color w:val="000000"/>
                <w:sz w:val="16"/>
                <w:szCs w:val="16"/>
              </w:rPr>
              <w:t xml:space="preserve"> 000,00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F10E71">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w:t>
            </w:r>
            <w:r w:rsidRPr="005216D7">
              <w:rPr>
                <w:rFonts w:ascii="Times New Roman" w:hAnsi="Times New Roman" w:cs="Times New Roman"/>
                <w:color w:val="000000"/>
                <w:sz w:val="16"/>
                <w:szCs w:val="16"/>
              </w:rPr>
              <w:t xml:space="preserve"> 000,00</w:t>
            </w:r>
          </w:p>
        </w:tc>
      </w:tr>
      <w:tr w:rsidR="00D93B2B" w:rsidRPr="003B7DB8" w:rsidTr="00D93B2B">
        <w:trPr>
          <w:trHeight w:val="525"/>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F10E71">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r>
      <w:tr w:rsidR="00D93B2B" w:rsidRPr="003B7DB8" w:rsidTr="00D93B2B">
        <w:trPr>
          <w:trHeight w:val="675"/>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F10E71">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r>
      <w:tr w:rsidR="00D93B2B" w:rsidRPr="003B7DB8" w:rsidTr="00D93B2B">
        <w:trPr>
          <w:trHeight w:val="675"/>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w:t>
            </w:r>
            <w:r w:rsidRPr="005216D7">
              <w:rPr>
                <w:rFonts w:ascii="Times New Roman" w:hAnsi="Times New Roman" w:cs="Times New Roman"/>
                <w:color w:val="000000"/>
                <w:sz w:val="16"/>
                <w:szCs w:val="16"/>
              </w:rPr>
              <w:t xml:space="preserve"> 000,00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F10E71">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Pr>
                <w:rFonts w:ascii="Times New Roman" w:hAnsi="Times New Roman" w:cs="Times New Roman"/>
                <w:color w:val="000000"/>
                <w:sz w:val="16"/>
                <w:szCs w:val="16"/>
              </w:rPr>
              <w:t>250</w:t>
            </w:r>
            <w:r w:rsidRPr="005216D7">
              <w:rPr>
                <w:rFonts w:ascii="Times New Roman" w:hAnsi="Times New Roman" w:cs="Times New Roman"/>
                <w:color w:val="000000"/>
                <w:sz w:val="16"/>
                <w:szCs w:val="16"/>
              </w:rPr>
              <w:t xml:space="preserve"> 000,00</w:t>
            </w:r>
          </w:p>
        </w:tc>
      </w:tr>
      <w:tr w:rsidR="00D93B2B" w:rsidRPr="003B7DB8" w:rsidTr="00413AE7">
        <w:trPr>
          <w:trHeight w:val="690"/>
        </w:trPr>
        <w:tc>
          <w:tcPr>
            <w:tcW w:w="817" w:type="dxa"/>
            <w:vMerge/>
            <w:tcBorders>
              <w:left w:val="single" w:sz="4" w:space="0" w:color="auto"/>
              <w:right w:val="single" w:sz="4" w:space="0" w:color="auto"/>
            </w:tcBorders>
            <w:vAlign w:val="center"/>
            <w:hideMark/>
          </w:tcPr>
          <w:p w:rsidR="00D93B2B"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D93B2B" w:rsidRPr="003B7DB8" w:rsidRDefault="00D93B2B"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D93B2B" w:rsidRPr="003B7DB8" w:rsidRDefault="00D93B2B"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Default="00D93B2B" w:rsidP="00D93B2B">
            <w:r w:rsidRPr="00F10E71">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D93B2B" w:rsidRPr="00805C86" w:rsidRDefault="00D93B2B"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r>
      <w:tr w:rsidR="00083274" w:rsidRPr="003B7DB8" w:rsidTr="0088755E">
        <w:trPr>
          <w:trHeight w:val="495"/>
        </w:trPr>
        <w:tc>
          <w:tcPr>
            <w:tcW w:w="817" w:type="dxa"/>
            <w:vMerge w:val="restart"/>
            <w:tcBorders>
              <w:top w:val="single" w:sz="4" w:space="0" w:color="auto"/>
              <w:left w:val="single" w:sz="4" w:space="0" w:color="auto"/>
              <w:right w:val="single" w:sz="4" w:space="0" w:color="auto"/>
            </w:tcBorders>
            <w:vAlign w:val="center"/>
            <w:hideMark/>
          </w:tcPr>
          <w:p w:rsidR="00083274" w:rsidRPr="00E7741B" w:rsidRDefault="00083274" w:rsidP="0088755E">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1.6</w:t>
            </w:r>
          </w:p>
        </w:tc>
        <w:tc>
          <w:tcPr>
            <w:tcW w:w="1873" w:type="dxa"/>
            <w:vMerge w:val="restart"/>
            <w:tcBorders>
              <w:top w:val="single" w:sz="4" w:space="0" w:color="auto"/>
              <w:left w:val="single" w:sz="4" w:space="0" w:color="auto"/>
              <w:right w:val="single" w:sz="4" w:space="0" w:color="auto"/>
            </w:tcBorders>
            <w:vAlign w:val="center"/>
            <w:hideMark/>
          </w:tcPr>
          <w:p w:rsidR="00083274" w:rsidRPr="00E7741B" w:rsidRDefault="00083274" w:rsidP="0088755E">
            <w:pPr>
              <w:widowControl/>
              <w:suppressAutoHyphens w:val="0"/>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4081" w:type="dxa"/>
            <w:vMerge w:val="restart"/>
            <w:tcBorders>
              <w:top w:val="single" w:sz="4" w:space="0" w:color="auto"/>
              <w:left w:val="single" w:sz="4" w:space="0" w:color="auto"/>
              <w:right w:val="single" w:sz="4" w:space="0" w:color="auto"/>
            </w:tcBorders>
            <w:vAlign w:val="center"/>
            <w:hideMark/>
          </w:tcPr>
          <w:p w:rsidR="00083274" w:rsidRPr="00E7741B" w:rsidRDefault="00083274" w:rsidP="0088755E">
            <w:pPr>
              <w:widowControl/>
              <w:suppressAutoHyphens w:val="0"/>
              <w:rPr>
                <w:rFonts w:ascii="Times New Roman" w:eastAsia="Times New Roman" w:hAnsi="Times New Roman" w:cs="Times New Roman"/>
                <w:color w:val="000000"/>
                <w:kern w:val="0"/>
                <w:lang w:eastAsia="ru-RU" w:bidi="ar-SA"/>
              </w:rPr>
            </w:pPr>
            <w:r w:rsidRPr="00EA79A4">
              <w:rPr>
                <w:rFonts w:ascii="Times New Roman" w:hAnsi="Times New Roman" w:cs="Times New Roman"/>
                <w:bCs/>
              </w:rPr>
              <w:t>Услуги по финансовой аренде (лизингу) строительно-дорожной и коммунальной техники</w:t>
            </w:r>
            <w:r w:rsidRPr="00E7741B">
              <w:rPr>
                <w:rFonts w:ascii="Times New Roman" w:eastAsia="Times New Roman" w:hAnsi="Times New Roman" w:cs="Times New Roman"/>
                <w:color w:val="000000"/>
                <w:kern w:val="0"/>
                <w:lang w:eastAsia="ru-RU" w:bidi="ar-SA"/>
              </w:rPr>
              <w:t xml:space="preserve"> </w:t>
            </w:r>
          </w:p>
        </w:tc>
        <w:tc>
          <w:tcPr>
            <w:tcW w:w="1926" w:type="dxa"/>
            <w:tcBorders>
              <w:top w:val="single" w:sz="4" w:space="0" w:color="auto"/>
              <w:left w:val="nil"/>
              <w:bottom w:val="single" w:sz="4" w:space="0" w:color="auto"/>
              <w:right w:val="single" w:sz="4" w:space="0" w:color="auto"/>
            </w:tcBorders>
            <w:shd w:val="clear" w:color="auto" w:fill="auto"/>
            <w:hideMark/>
          </w:tcPr>
          <w:p w:rsidR="00083274" w:rsidRPr="003B7DB8" w:rsidRDefault="00083274" w:rsidP="0088755E">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083274" w:rsidRPr="00805C86" w:rsidRDefault="00083274" w:rsidP="0088755E">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083274" w:rsidRPr="00083274" w:rsidRDefault="00083274" w:rsidP="005739AF">
            <w:pPr>
              <w:ind w:right="-24"/>
              <w:rPr>
                <w:rFonts w:ascii="Times New Roman" w:hAnsi="Times New Roman" w:cs="Times New Roman"/>
                <w:color w:val="000000"/>
                <w:sz w:val="16"/>
                <w:szCs w:val="16"/>
              </w:rPr>
            </w:pPr>
            <w:r w:rsidRPr="00083274">
              <w:rPr>
                <w:rFonts w:ascii="Times New Roman" w:hAnsi="Times New Roman" w:cs="Times New Roman"/>
                <w:color w:val="000000"/>
                <w:sz w:val="16"/>
                <w:szCs w:val="16"/>
              </w:rPr>
              <w:t>447 000,00</w:t>
            </w:r>
          </w:p>
        </w:tc>
        <w:tc>
          <w:tcPr>
            <w:tcW w:w="1275" w:type="dxa"/>
            <w:tcBorders>
              <w:top w:val="single" w:sz="4" w:space="0" w:color="auto"/>
              <w:left w:val="nil"/>
              <w:bottom w:val="single" w:sz="4" w:space="0" w:color="auto"/>
              <w:right w:val="single" w:sz="4" w:space="0" w:color="auto"/>
            </w:tcBorders>
            <w:shd w:val="clear" w:color="auto" w:fill="auto"/>
            <w:hideMark/>
          </w:tcPr>
          <w:p w:rsidR="00083274" w:rsidRPr="00083274" w:rsidRDefault="00083274" w:rsidP="005739AF">
            <w:pPr>
              <w:ind w:right="-24"/>
              <w:rPr>
                <w:rFonts w:ascii="Times New Roman" w:hAnsi="Times New Roman" w:cs="Times New Roman"/>
                <w:color w:val="000000"/>
                <w:sz w:val="16"/>
                <w:szCs w:val="16"/>
              </w:rPr>
            </w:pPr>
            <w:r w:rsidRPr="00083274">
              <w:rPr>
                <w:rFonts w:ascii="Times New Roman" w:hAnsi="Times New Roman" w:cs="Times New Roman"/>
                <w:color w:val="000000"/>
                <w:sz w:val="16"/>
                <w:szCs w:val="16"/>
              </w:rPr>
              <w:t>1 419 600,00</w:t>
            </w:r>
          </w:p>
        </w:tc>
        <w:tc>
          <w:tcPr>
            <w:tcW w:w="1193" w:type="dxa"/>
            <w:tcBorders>
              <w:top w:val="single" w:sz="4" w:space="0" w:color="auto"/>
              <w:left w:val="nil"/>
              <w:bottom w:val="single" w:sz="4" w:space="0" w:color="auto"/>
              <w:right w:val="single" w:sz="4" w:space="0" w:color="auto"/>
            </w:tcBorders>
          </w:tcPr>
          <w:p w:rsidR="00083274" w:rsidRPr="00083274" w:rsidRDefault="00083274" w:rsidP="005739AF">
            <w:pPr>
              <w:rPr>
                <w:rFonts w:ascii="Times New Roman" w:hAnsi="Times New Roman" w:cs="Times New Roman"/>
                <w:sz w:val="16"/>
                <w:szCs w:val="16"/>
              </w:rPr>
            </w:pPr>
            <w:r w:rsidRPr="00083274">
              <w:rPr>
                <w:rFonts w:ascii="Times New Roman" w:hAnsi="Times New Roman" w:cs="Times New Roman"/>
                <w:color w:val="000000"/>
                <w:sz w:val="16"/>
                <w:szCs w:val="16"/>
              </w:rPr>
              <w:t>1 419 600,00</w:t>
            </w:r>
          </w:p>
        </w:tc>
        <w:tc>
          <w:tcPr>
            <w:tcW w:w="1193" w:type="dxa"/>
            <w:tcBorders>
              <w:top w:val="single" w:sz="4" w:space="0" w:color="auto"/>
              <w:left w:val="nil"/>
              <w:bottom w:val="single" w:sz="4" w:space="0" w:color="auto"/>
              <w:right w:val="single" w:sz="4" w:space="0" w:color="auto"/>
            </w:tcBorders>
          </w:tcPr>
          <w:p w:rsidR="00083274" w:rsidRPr="00083274" w:rsidRDefault="00083274" w:rsidP="005739AF">
            <w:pPr>
              <w:ind w:right="-24"/>
              <w:rPr>
                <w:rFonts w:ascii="Times New Roman" w:hAnsi="Times New Roman" w:cs="Times New Roman"/>
                <w:color w:val="000000"/>
                <w:sz w:val="16"/>
                <w:szCs w:val="16"/>
              </w:rPr>
            </w:pPr>
            <w:r w:rsidRPr="00083274">
              <w:rPr>
                <w:rFonts w:ascii="Times New Roman" w:hAnsi="Times New Roman" w:cs="Times New Roman"/>
                <w:color w:val="000000"/>
                <w:sz w:val="16"/>
                <w:szCs w:val="16"/>
              </w:rPr>
              <w:t>3 286 200,00</w:t>
            </w:r>
          </w:p>
        </w:tc>
      </w:tr>
      <w:tr w:rsidR="00083274" w:rsidRPr="003B7DB8" w:rsidTr="00413AE7">
        <w:trPr>
          <w:trHeight w:val="510"/>
        </w:trPr>
        <w:tc>
          <w:tcPr>
            <w:tcW w:w="817" w:type="dxa"/>
            <w:vMerge/>
            <w:tcBorders>
              <w:left w:val="single" w:sz="4" w:space="0" w:color="auto"/>
              <w:right w:val="single" w:sz="4" w:space="0" w:color="auto"/>
            </w:tcBorders>
            <w:vAlign w:val="center"/>
            <w:hideMark/>
          </w:tcPr>
          <w:p w:rsidR="00083274" w:rsidRDefault="00083274"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083274" w:rsidRPr="003B7DB8" w:rsidRDefault="00083274"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083274" w:rsidRPr="003B7DB8" w:rsidRDefault="00083274"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083274" w:rsidRPr="003B7DB8" w:rsidRDefault="00083274"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083274" w:rsidRPr="00805C86" w:rsidRDefault="00083274"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083274" w:rsidRPr="00083274" w:rsidRDefault="00083274" w:rsidP="005739AF">
            <w:pPr>
              <w:ind w:right="-24"/>
              <w:rPr>
                <w:rFonts w:ascii="Times New Roman" w:hAnsi="Times New Roman" w:cs="Times New Roman"/>
                <w:color w:val="000000"/>
                <w:sz w:val="16"/>
                <w:szCs w:val="16"/>
              </w:rPr>
            </w:pPr>
            <w:r w:rsidRPr="00083274">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083274" w:rsidRPr="00083274" w:rsidRDefault="00083274" w:rsidP="005739AF">
            <w:pPr>
              <w:ind w:right="-24"/>
              <w:rPr>
                <w:rFonts w:ascii="Times New Roman" w:hAnsi="Times New Roman" w:cs="Times New Roman"/>
                <w:color w:val="000000"/>
                <w:sz w:val="16"/>
                <w:szCs w:val="16"/>
              </w:rPr>
            </w:pPr>
            <w:r w:rsidRPr="00083274">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083274" w:rsidRPr="00083274" w:rsidRDefault="00083274" w:rsidP="005739AF">
            <w:pPr>
              <w:rPr>
                <w:rFonts w:ascii="Times New Roman" w:hAnsi="Times New Roman" w:cs="Times New Roman"/>
                <w:sz w:val="16"/>
                <w:szCs w:val="16"/>
              </w:rPr>
            </w:pPr>
            <w:r w:rsidRPr="00083274">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083274" w:rsidRPr="00083274" w:rsidRDefault="00083274" w:rsidP="005739AF">
            <w:pPr>
              <w:ind w:right="-24"/>
              <w:rPr>
                <w:rFonts w:ascii="Times New Roman" w:hAnsi="Times New Roman" w:cs="Times New Roman"/>
                <w:color w:val="000000"/>
                <w:sz w:val="16"/>
                <w:szCs w:val="16"/>
              </w:rPr>
            </w:pPr>
            <w:r w:rsidRPr="00083274">
              <w:rPr>
                <w:rFonts w:ascii="Times New Roman" w:hAnsi="Times New Roman" w:cs="Times New Roman"/>
                <w:color w:val="000000"/>
                <w:sz w:val="16"/>
                <w:szCs w:val="16"/>
              </w:rPr>
              <w:t>0,00</w:t>
            </w:r>
          </w:p>
        </w:tc>
      </w:tr>
      <w:tr w:rsidR="00083274" w:rsidRPr="003B7DB8" w:rsidTr="00413AE7">
        <w:trPr>
          <w:trHeight w:val="585"/>
        </w:trPr>
        <w:tc>
          <w:tcPr>
            <w:tcW w:w="817" w:type="dxa"/>
            <w:vMerge/>
            <w:tcBorders>
              <w:left w:val="single" w:sz="4" w:space="0" w:color="auto"/>
              <w:right w:val="single" w:sz="4" w:space="0" w:color="auto"/>
            </w:tcBorders>
            <w:vAlign w:val="center"/>
            <w:hideMark/>
          </w:tcPr>
          <w:p w:rsidR="00083274" w:rsidRDefault="00083274"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083274" w:rsidRPr="003B7DB8" w:rsidRDefault="00083274"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083274" w:rsidRPr="003B7DB8" w:rsidRDefault="00083274"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083274" w:rsidRPr="003B7DB8" w:rsidRDefault="00083274"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083274" w:rsidRPr="00805C86" w:rsidRDefault="00083274"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223 500,00</w:t>
            </w:r>
          </w:p>
        </w:tc>
        <w:tc>
          <w:tcPr>
            <w:tcW w:w="1275" w:type="dxa"/>
            <w:tcBorders>
              <w:top w:val="single" w:sz="4" w:space="0" w:color="auto"/>
              <w:left w:val="nil"/>
              <w:bottom w:val="single" w:sz="4" w:space="0" w:color="auto"/>
              <w:right w:val="single" w:sz="4" w:space="0" w:color="auto"/>
            </w:tcBorders>
            <w:shd w:val="clear" w:color="auto" w:fill="auto"/>
            <w:hideMark/>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709 800,00</w:t>
            </w:r>
          </w:p>
        </w:tc>
        <w:tc>
          <w:tcPr>
            <w:tcW w:w="1193" w:type="dxa"/>
            <w:tcBorders>
              <w:top w:val="single" w:sz="4" w:space="0" w:color="auto"/>
              <w:left w:val="nil"/>
              <w:bottom w:val="single" w:sz="4" w:space="0" w:color="auto"/>
              <w:right w:val="single" w:sz="4" w:space="0" w:color="auto"/>
            </w:tcBorders>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709 800,00</w:t>
            </w:r>
          </w:p>
        </w:tc>
        <w:tc>
          <w:tcPr>
            <w:tcW w:w="1193" w:type="dxa"/>
            <w:tcBorders>
              <w:top w:val="single" w:sz="4" w:space="0" w:color="auto"/>
              <w:left w:val="nil"/>
              <w:bottom w:val="single" w:sz="4" w:space="0" w:color="auto"/>
              <w:right w:val="single" w:sz="4" w:space="0" w:color="auto"/>
            </w:tcBorders>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1 643 100,00</w:t>
            </w:r>
          </w:p>
        </w:tc>
      </w:tr>
      <w:tr w:rsidR="00083274" w:rsidRPr="003B7DB8" w:rsidTr="00413AE7">
        <w:trPr>
          <w:trHeight w:val="585"/>
        </w:trPr>
        <w:tc>
          <w:tcPr>
            <w:tcW w:w="817" w:type="dxa"/>
            <w:vMerge/>
            <w:tcBorders>
              <w:left w:val="single" w:sz="4" w:space="0" w:color="auto"/>
              <w:right w:val="single" w:sz="4" w:space="0" w:color="auto"/>
            </w:tcBorders>
            <w:vAlign w:val="center"/>
            <w:hideMark/>
          </w:tcPr>
          <w:p w:rsidR="00083274" w:rsidRDefault="00083274"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083274" w:rsidRPr="003B7DB8" w:rsidRDefault="00083274"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083274" w:rsidRPr="003B7DB8" w:rsidRDefault="00083274"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083274" w:rsidRPr="003B7DB8" w:rsidRDefault="00083274"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auto"/>
            <w:hideMark/>
          </w:tcPr>
          <w:p w:rsidR="00083274" w:rsidRPr="00805C86" w:rsidRDefault="00083274"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223 500,00</w:t>
            </w:r>
          </w:p>
        </w:tc>
        <w:tc>
          <w:tcPr>
            <w:tcW w:w="1275" w:type="dxa"/>
            <w:tcBorders>
              <w:top w:val="single" w:sz="4" w:space="0" w:color="auto"/>
              <w:left w:val="nil"/>
              <w:bottom w:val="single" w:sz="4" w:space="0" w:color="auto"/>
              <w:right w:val="single" w:sz="4" w:space="0" w:color="auto"/>
            </w:tcBorders>
            <w:shd w:val="clear" w:color="auto" w:fill="auto"/>
            <w:hideMark/>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709 800,00</w:t>
            </w:r>
          </w:p>
        </w:tc>
        <w:tc>
          <w:tcPr>
            <w:tcW w:w="1193" w:type="dxa"/>
            <w:tcBorders>
              <w:top w:val="single" w:sz="4" w:space="0" w:color="auto"/>
              <w:left w:val="nil"/>
              <w:bottom w:val="single" w:sz="4" w:space="0" w:color="auto"/>
              <w:right w:val="single" w:sz="4" w:space="0" w:color="auto"/>
            </w:tcBorders>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709 800,00</w:t>
            </w:r>
          </w:p>
        </w:tc>
        <w:tc>
          <w:tcPr>
            <w:tcW w:w="1193" w:type="dxa"/>
            <w:tcBorders>
              <w:top w:val="single" w:sz="4" w:space="0" w:color="auto"/>
              <w:left w:val="nil"/>
              <w:bottom w:val="single" w:sz="4" w:space="0" w:color="auto"/>
              <w:right w:val="single" w:sz="4" w:space="0" w:color="auto"/>
            </w:tcBorders>
          </w:tcPr>
          <w:p w:rsidR="00083274" w:rsidRPr="00083274" w:rsidRDefault="00083274" w:rsidP="005739AF">
            <w:pPr>
              <w:ind w:right="-108"/>
              <w:rPr>
                <w:rFonts w:ascii="Times New Roman" w:hAnsi="Times New Roman" w:cs="Times New Roman"/>
                <w:color w:val="000000"/>
                <w:sz w:val="16"/>
                <w:szCs w:val="16"/>
              </w:rPr>
            </w:pPr>
            <w:r w:rsidRPr="00083274">
              <w:rPr>
                <w:rFonts w:ascii="Times New Roman" w:hAnsi="Times New Roman" w:cs="Times New Roman"/>
                <w:color w:val="000000"/>
                <w:sz w:val="16"/>
                <w:szCs w:val="16"/>
              </w:rPr>
              <w:t>1 643 100,00</w:t>
            </w:r>
          </w:p>
        </w:tc>
      </w:tr>
      <w:tr w:rsidR="00413AE7" w:rsidRPr="003B7DB8" w:rsidTr="0088755E">
        <w:trPr>
          <w:trHeight w:val="540"/>
        </w:trPr>
        <w:tc>
          <w:tcPr>
            <w:tcW w:w="817" w:type="dxa"/>
            <w:vMerge/>
            <w:tcBorders>
              <w:left w:val="single" w:sz="4" w:space="0" w:color="auto"/>
              <w:bottom w:val="single" w:sz="4" w:space="0" w:color="auto"/>
              <w:right w:val="single" w:sz="4" w:space="0" w:color="auto"/>
            </w:tcBorders>
            <w:vAlign w:val="center"/>
            <w:hideMark/>
          </w:tcPr>
          <w:p w:rsidR="00413AE7" w:rsidRDefault="00413AE7" w:rsidP="00D93B2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413AE7" w:rsidRPr="003B7DB8" w:rsidRDefault="00413AE7" w:rsidP="00D93B2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413AE7" w:rsidRPr="003B7DB8" w:rsidRDefault="00413AE7" w:rsidP="00D93B2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413AE7" w:rsidRPr="003B7DB8" w:rsidRDefault="00413AE7" w:rsidP="00D93B2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auto"/>
            <w:hideMark/>
          </w:tcPr>
          <w:p w:rsidR="00413AE7" w:rsidRPr="00805C86" w:rsidRDefault="00413AE7"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413AE7" w:rsidRPr="00805C86" w:rsidRDefault="00413AE7"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413AE7" w:rsidRPr="00805C86" w:rsidRDefault="00413AE7"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413AE7" w:rsidRPr="00F10E71" w:rsidRDefault="00413AE7" w:rsidP="00D93B2B">
            <w:pPr>
              <w:rPr>
                <w:rFonts w:ascii="Times New Roman" w:hAnsi="Times New Roman" w:cs="Times New Roman"/>
                <w:color w:val="000000"/>
                <w:sz w:val="16"/>
                <w:szCs w:val="16"/>
              </w:rPr>
            </w:pPr>
            <w:r w:rsidRPr="00F10E71">
              <w:rPr>
                <w:rFonts w:ascii="Times New Roman" w:hAnsi="Times New Roman" w:cs="Times New Roman"/>
                <w:color w:val="000000"/>
                <w:sz w:val="16"/>
                <w:szCs w:val="16"/>
              </w:rPr>
              <w:t>0,00</w:t>
            </w:r>
          </w:p>
        </w:tc>
        <w:tc>
          <w:tcPr>
            <w:tcW w:w="1193" w:type="dxa"/>
            <w:tcBorders>
              <w:top w:val="single" w:sz="4" w:space="0" w:color="auto"/>
              <w:left w:val="nil"/>
              <w:bottom w:val="single" w:sz="4" w:space="0" w:color="auto"/>
              <w:right w:val="single" w:sz="4" w:space="0" w:color="auto"/>
            </w:tcBorders>
          </w:tcPr>
          <w:p w:rsidR="00413AE7" w:rsidRPr="00805C86" w:rsidRDefault="00413AE7" w:rsidP="00D93B2B">
            <w:pPr>
              <w:ind w:right="-24"/>
              <w:rPr>
                <w:rFonts w:ascii="Times New Roman" w:hAnsi="Times New Roman" w:cs="Times New Roman"/>
                <w:color w:val="000000"/>
                <w:sz w:val="16"/>
                <w:szCs w:val="16"/>
              </w:rPr>
            </w:pPr>
            <w:r w:rsidRPr="00805C86">
              <w:rPr>
                <w:rFonts w:ascii="Times New Roman" w:hAnsi="Times New Roman" w:cs="Times New Roman"/>
                <w:color w:val="000000"/>
                <w:sz w:val="16"/>
                <w:szCs w:val="16"/>
              </w:rPr>
              <w:t>0,00</w:t>
            </w:r>
          </w:p>
        </w:tc>
      </w:tr>
    </w:tbl>
    <w:p w:rsidR="00FA1F75" w:rsidRPr="006F6243" w:rsidRDefault="00FA1F75" w:rsidP="00FA1F75">
      <w:pPr>
        <w:autoSpaceDE w:val="0"/>
        <w:rPr>
          <w:rFonts w:ascii="Times New Roman" w:hAnsi="Times New Roman"/>
          <w:sz w:val="28"/>
          <w:szCs w:val="28"/>
        </w:rPr>
      </w:pPr>
    </w:p>
    <w:p w:rsidR="00FA1F75" w:rsidRPr="00D66C76" w:rsidRDefault="00FA1F75" w:rsidP="00FA1F75">
      <w:pPr>
        <w:jc w:val="center"/>
        <w:rPr>
          <w:rFonts w:ascii="Times New Roman" w:hAnsi="Times New Roman" w:cs="Times New Roman"/>
          <w:sz w:val="20"/>
          <w:szCs w:val="20"/>
        </w:rPr>
      </w:pPr>
      <w:r>
        <w:rPr>
          <w:rFonts w:ascii="Times New Roman" w:hAnsi="Times New Roman" w:cs="Times New Roman"/>
          <w:sz w:val="20"/>
          <w:szCs w:val="20"/>
        </w:rPr>
        <w:t>______________</w:t>
      </w:r>
    </w:p>
    <w:p w:rsidR="008E7E2E" w:rsidRPr="00380E46" w:rsidRDefault="008E7E2E" w:rsidP="008E7E2E">
      <w:pPr>
        <w:pStyle w:val="ConsPlusNonformat"/>
        <w:jc w:val="right"/>
        <w:rPr>
          <w:rFonts w:ascii="Times New Roman" w:hAnsi="Times New Roman" w:cs="Times New Roman"/>
          <w:sz w:val="24"/>
          <w:szCs w:val="24"/>
        </w:rPr>
      </w:pPr>
    </w:p>
    <w:sectPr w:rsidR="008E7E2E" w:rsidRPr="00380E46" w:rsidSect="00380E46">
      <w:pgSz w:w="16838" w:h="11906" w:orient="landscape"/>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9AF" w:rsidRDefault="005739AF" w:rsidP="002C7E3A">
      <w:r>
        <w:separator/>
      </w:r>
    </w:p>
  </w:endnote>
  <w:endnote w:type="continuationSeparator" w:id="0">
    <w:p w:rsidR="005739AF" w:rsidRDefault="005739AF" w:rsidP="002C7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1" w:usb1="500078FB" w:usb2="00000000" w:usb3="00000000" w:csb0="0000009F" w:csb1="00000000"/>
  </w:font>
  <w:font w:name="PetersburgCTT">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9AF" w:rsidRDefault="005739AF" w:rsidP="002C7E3A">
      <w:r>
        <w:separator/>
      </w:r>
    </w:p>
  </w:footnote>
  <w:footnote w:type="continuationSeparator" w:id="0">
    <w:p w:rsidR="005739AF" w:rsidRDefault="005739AF" w:rsidP="002C7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AF" w:rsidRDefault="005739A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4"/>
      <w:suff w:val="nothing"/>
      <w:lvlText w:val="%1."/>
      <w:lvlJc w:val="left"/>
      <w:pPr>
        <w:tabs>
          <w:tab w:val="num" w:pos="0"/>
        </w:tabs>
        <w:ind w:left="0" w:firstLine="0"/>
      </w:pPr>
      <w:rPr>
        <w:rFonts w:ascii="Times New Roman" w:hAnsi="Times New Roman" w:cs="Times New Roman"/>
        <w:spacing w:val="-2"/>
        <w:sz w:val="28"/>
        <w:szCs w:val="2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1110" w:hanging="360"/>
      </w:pPr>
      <w:rPr>
        <w:rFonts w:ascii="Times New Roman" w:hAnsi="Times New Roman" w:cs="Times New Roman" w:hint="default"/>
        <w:spacing w:val="-2"/>
        <w:sz w:val="28"/>
        <w:szCs w:val="28"/>
      </w:rPr>
    </w:lvl>
  </w:abstractNum>
  <w:abstractNum w:abstractNumId="3">
    <w:nsid w:val="00000004"/>
    <w:multiLevelType w:val="multilevel"/>
    <w:tmpl w:val="00000004"/>
    <w:name w:val="WW8Num8"/>
    <w:lvl w:ilvl="0">
      <w:start w:val="1"/>
      <w:numFmt w:val="decimal"/>
      <w:lvlText w:val="%1)"/>
      <w:lvlJc w:val="left"/>
      <w:pPr>
        <w:tabs>
          <w:tab w:val="num" w:pos="0"/>
        </w:tabs>
        <w:ind w:left="1068" w:hanging="360"/>
      </w:pPr>
      <w:rPr>
        <w:sz w:val="26"/>
        <w:szCs w:val="26"/>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nsid w:val="00000005"/>
    <w:multiLevelType w:val="multilevel"/>
    <w:tmpl w:val="00000005"/>
    <w:name w:val="WW8Num9"/>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8Num10"/>
    <w:lvl w:ilvl="0">
      <w:start w:val="1"/>
      <w:numFmt w:val="decimal"/>
      <w:lvlText w:val="%1)"/>
      <w:lvlJc w:val="left"/>
      <w:pPr>
        <w:tabs>
          <w:tab w:val="num" w:pos="0"/>
        </w:tabs>
        <w:ind w:left="107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1"/>
    <w:lvl w:ilvl="0">
      <w:start w:val="1"/>
      <w:numFmt w:val="decimal"/>
      <w:lvlText w:val="%1)"/>
      <w:lvlJc w:val="left"/>
      <w:pPr>
        <w:tabs>
          <w:tab w:val="num" w:pos="0"/>
        </w:tabs>
        <w:ind w:left="1211" w:hanging="360"/>
      </w:pPr>
      <w:rPr>
        <w:sz w:val="26"/>
        <w:szCs w:val="26"/>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7">
    <w:nsid w:val="0062678E"/>
    <w:multiLevelType w:val="hybridMultilevel"/>
    <w:tmpl w:val="6F966290"/>
    <w:lvl w:ilvl="0" w:tplc="56C89780">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8">
    <w:nsid w:val="026337CC"/>
    <w:multiLevelType w:val="hybridMultilevel"/>
    <w:tmpl w:val="50A2C4FA"/>
    <w:lvl w:ilvl="0" w:tplc="0419000F">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0C997FE6"/>
    <w:multiLevelType w:val="hybridMultilevel"/>
    <w:tmpl w:val="8634FE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F22BE9"/>
    <w:multiLevelType w:val="hybridMultilevel"/>
    <w:tmpl w:val="16DA12BE"/>
    <w:lvl w:ilvl="0" w:tplc="DB562FE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183148E"/>
    <w:multiLevelType w:val="hybridMultilevel"/>
    <w:tmpl w:val="7D20C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210BE1"/>
    <w:multiLevelType w:val="multilevel"/>
    <w:tmpl w:val="6C3CBD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9592AF0"/>
    <w:multiLevelType w:val="hybridMultilevel"/>
    <w:tmpl w:val="508ED3CA"/>
    <w:lvl w:ilvl="0" w:tplc="5540DFCC">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BF072C3"/>
    <w:multiLevelType w:val="hybridMultilevel"/>
    <w:tmpl w:val="B79A2664"/>
    <w:lvl w:ilvl="0" w:tplc="58949A72">
      <w:start w:val="3"/>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
    <w:nsid w:val="1E9D36DA"/>
    <w:multiLevelType w:val="hybridMultilevel"/>
    <w:tmpl w:val="B9543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1F6979"/>
    <w:multiLevelType w:val="hybridMultilevel"/>
    <w:tmpl w:val="4EFEC1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5C77EE9"/>
    <w:multiLevelType w:val="hybridMultilevel"/>
    <w:tmpl w:val="47144A94"/>
    <w:lvl w:ilvl="0" w:tplc="E27E83DE">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18">
    <w:nsid w:val="2E9B3D70"/>
    <w:multiLevelType w:val="hybridMultilevel"/>
    <w:tmpl w:val="1A687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5E4625"/>
    <w:multiLevelType w:val="hybridMultilevel"/>
    <w:tmpl w:val="B42A4484"/>
    <w:lvl w:ilvl="0" w:tplc="3B3CB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2383DF0"/>
    <w:multiLevelType w:val="hybridMultilevel"/>
    <w:tmpl w:val="47609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6C4604"/>
    <w:multiLevelType w:val="hybridMultilevel"/>
    <w:tmpl w:val="49689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42347D"/>
    <w:multiLevelType w:val="multilevel"/>
    <w:tmpl w:val="EECCA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E94898"/>
    <w:multiLevelType w:val="hybridMultilevel"/>
    <w:tmpl w:val="7AC441BC"/>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4">
    <w:nsid w:val="3E464B53"/>
    <w:multiLevelType w:val="hybridMultilevel"/>
    <w:tmpl w:val="60086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985C93"/>
    <w:multiLevelType w:val="hybridMultilevel"/>
    <w:tmpl w:val="43B4AAF8"/>
    <w:lvl w:ilvl="0" w:tplc="5022A1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A2528B7"/>
    <w:multiLevelType w:val="hybridMultilevel"/>
    <w:tmpl w:val="4752765E"/>
    <w:lvl w:ilvl="0" w:tplc="1AFA4CD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3703379"/>
    <w:multiLevelType w:val="hybridMultilevel"/>
    <w:tmpl w:val="874C0364"/>
    <w:lvl w:ilvl="0" w:tplc="59AEF99E">
      <w:start w:val="1"/>
      <w:numFmt w:val="decimal"/>
      <w:lvlText w:val="%1."/>
      <w:lvlJc w:val="left"/>
      <w:pPr>
        <w:ind w:left="1710" w:hanging="51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622207A2"/>
    <w:multiLevelType w:val="hybridMultilevel"/>
    <w:tmpl w:val="5DB20F2C"/>
    <w:lvl w:ilvl="0" w:tplc="953A7B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C166366"/>
    <w:multiLevelType w:val="hybridMultilevel"/>
    <w:tmpl w:val="FB021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4B7C22"/>
    <w:multiLevelType w:val="hybridMultilevel"/>
    <w:tmpl w:val="6F08E0EE"/>
    <w:lvl w:ilvl="0" w:tplc="A280A97C">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31">
    <w:nsid w:val="730C6E4D"/>
    <w:multiLevelType w:val="hybridMultilevel"/>
    <w:tmpl w:val="AD6218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915DCB"/>
    <w:multiLevelType w:val="hybridMultilevel"/>
    <w:tmpl w:val="3C9A306C"/>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0D49A8"/>
    <w:multiLevelType w:val="hybridMultilevel"/>
    <w:tmpl w:val="C2F83668"/>
    <w:lvl w:ilvl="0" w:tplc="DCCC20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62122B1"/>
    <w:multiLevelType w:val="hybridMultilevel"/>
    <w:tmpl w:val="203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6B128D"/>
    <w:multiLevelType w:val="hybridMultilevel"/>
    <w:tmpl w:val="8BC68FE0"/>
    <w:lvl w:ilvl="0" w:tplc="D9ECBB72">
      <w:start w:val="1"/>
      <w:numFmt w:val="decimal"/>
      <w:lvlText w:val="%1."/>
      <w:lvlJc w:val="left"/>
      <w:pPr>
        <w:ind w:left="1335" w:hanging="360"/>
      </w:pPr>
      <w:rPr>
        <w:rFonts w:hint="default"/>
        <w:sz w:val="28"/>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6">
    <w:nsid w:val="7A8F1DD5"/>
    <w:multiLevelType w:val="hybridMultilevel"/>
    <w:tmpl w:val="67E2E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9B4C91"/>
    <w:multiLevelType w:val="hybridMultilevel"/>
    <w:tmpl w:val="5298F58A"/>
    <w:lvl w:ilvl="0" w:tplc="38B835F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22"/>
  </w:num>
  <w:num w:numId="5">
    <w:abstractNumId w:val="16"/>
  </w:num>
  <w:num w:numId="6">
    <w:abstractNumId w:val="11"/>
  </w:num>
  <w:num w:numId="7">
    <w:abstractNumId w:val="34"/>
  </w:num>
  <w:num w:numId="8">
    <w:abstractNumId w:val="29"/>
  </w:num>
  <w:num w:numId="9">
    <w:abstractNumId w:val="31"/>
  </w:num>
  <w:num w:numId="10">
    <w:abstractNumId w:val="8"/>
  </w:num>
  <w:num w:numId="11">
    <w:abstractNumId w:val="1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3"/>
  </w:num>
  <w:num w:numId="15">
    <w:abstractNumId w:val="14"/>
  </w:num>
  <w:num w:numId="16">
    <w:abstractNumId w:val="36"/>
  </w:num>
  <w:num w:numId="17">
    <w:abstractNumId w:val="35"/>
  </w:num>
  <w:num w:numId="18">
    <w:abstractNumId w:val="7"/>
  </w:num>
  <w:num w:numId="19">
    <w:abstractNumId w:val="18"/>
  </w:num>
  <w:num w:numId="20">
    <w:abstractNumId w:val="17"/>
  </w:num>
  <w:num w:numId="21">
    <w:abstractNumId w:val="30"/>
  </w:num>
  <w:num w:numId="22">
    <w:abstractNumId w:val="37"/>
  </w:num>
  <w:num w:numId="23">
    <w:abstractNumId w:val="15"/>
  </w:num>
  <w:num w:numId="24">
    <w:abstractNumId w:val="21"/>
  </w:num>
  <w:num w:numId="25">
    <w:abstractNumId w:val="32"/>
  </w:num>
  <w:num w:numId="26">
    <w:abstractNumId w:val="9"/>
  </w:num>
  <w:num w:numId="27">
    <w:abstractNumId w:val="28"/>
  </w:num>
  <w:num w:numId="28">
    <w:abstractNumId w:val="1"/>
  </w:num>
  <w:num w:numId="29">
    <w:abstractNumId w:val="33"/>
  </w:num>
  <w:num w:numId="30">
    <w:abstractNumId w:val="24"/>
  </w:num>
  <w:num w:numId="31">
    <w:abstractNumId w:val="3"/>
  </w:num>
  <w:num w:numId="32">
    <w:abstractNumId w:val="4"/>
  </w:num>
  <w:num w:numId="33">
    <w:abstractNumId w:val="5"/>
  </w:num>
  <w:num w:numId="34">
    <w:abstractNumId w:val="6"/>
  </w:num>
  <w:num w:numId="35">
    <w:abstractNumId w:val="27"/>
  </w:num>
  <w:num w:numId="36">
    <w:abstractNumId w:val="12"/>
  </w:num>
  <w:num w:numId="37">
    <w:abstractNumId w:val="10"/>
  </w:num>
  <w:num w:numId="38">
    <w:abstractNumId w:val="26"/>
  </w:num>
  <w:num w:numId="39">
    <w:abstractNumId w:val="20"/>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
  <w:rsids>
    <w:rsidRoot w:val="00497622"/>
    <w:rsid w:val="0000044F"/>
    <w:rsid w:val="00044711"/>
    <w:rsid w:val="00057977"/>
    <w:rsid w:val="00073909"/>
    <w:rsid w:val="00074B20"/>
    <w:rsid w:val="00076707"/>
    <w:rsid w:val="00083274"/>
    <w:rsid w:val="00086D34"/>
    <w:rsid w:val="00097AF8"/>
    <w:rsid w:val="000D0A9F"/>
    <w:rsid w:val="000D640A"/>
    <w:rsid w:val="0010027C"/>
    <w:rsid w:val="001066B8"/>
    <w:rsid w:val="00122A7F"/>
    <w:rsid w:val="00142B3B"/>
    <w:rsid w:val="0014425F"/>
    <w:rsid w:val="00146CAD"/>
    <w:rsid w:val="00150163"/>
    <w:rsid w:val="001A0BB9"/>
    <w:rsid w:val="001B19C4"/>
    <w:rsid w:val="001B2024"/>
    <w:rsid w:val="001B4902"/>
    <w:rsid w:val="001E0DBD"/>
    <w:rsid w:val="001E35AF"/>
    <w:rsid w:val="0020029B"/>
    <w:rsid w:val="00207EBE"/>
    <w:rsid w:val="00210DA2"/>
    <w:rsid w:val="00210FC4"/>
    <w:rsid w:val="002274B1"/>
    <w:rsid w:val="00236126"/>
    <w:rsid w:val="00254A25"/>
    <w:rsid w:val="00266D25"/>
    <w:rsid w:val="0028198E"/>
    <w:rsid w:val="002964C8"/>
    <w:rsid w:val="002974C3"/>
    <w:rsid w:val="002A71E5"/>
    <w:rsid w:val="002C0843"/>
    <w:rsid w:val="002C7E3A"/>
    <w:rsid w:val="0030199C"/>
    <w:rsid w:val="00306459"/>
    <w:rsid w:val="00326462"/>
    <w:rsid w:val="00333889"/>
    <w:rsid w:val="00341622"/>
    <w:rsid w:val="00350683"/>
    <w:rsid w:val="00354245"/>
    <w:rsid w:val="0036657B"/>
    <w:rsid w:val="00377388"/>
    <w:rsid w:val="00380E46"/>
    <w:rsid w:val="003A04C4"/>
    <w:rsid w:val="003C1E4C"/>
    <w:rsid w:val="003C4849"/>
    <w:rsid w:val="003D1718"/>
    <w:rsid w:val="00413AE7"/>
    <w:rsid w:val="00414078"/>
    <w:rsid w:val="0046344E"/>
    <w:rsid w:val="00465547"/>
    <w:rsid w:val="00477D42"/>
    <w:rsid w:val="00495524"/>
    <w:rsid w:val="0049725A"/>
    <w:rsid w:val="00497622"/>
    <w:rsid w:val="004C0042"/>
    <w:rsid w:val="004C2617"/>
    <w:rsid w:val="004D3EBA"/>
    <w:rsid w:val="004D4C5A"/>
    <w:rsid w:val="004F35D2"/>
    <w:rsid w:val="004F47DC"/>
    <w:rsid w:val="00521C73"/>
    <w:rsid w:val="005351D0"/>
    <w:rsid w:val="005365C8"/>
    <w:rsid w:val="00571EA5"/>
    <w:rsid w:val="005739AF"/>
    <w:rsid w:val="00586FF2"/>
    <w:rsid w:val="005931F0"/>
    <w:rsid w:val="0059385D"/>
    <w:rsid w:val="005D065A"/>
    <w:rsid w:val="005E62F4"/>
    <w:rsid w:val="005E7997"/>
    <w:rsid w:val="00607304"/>
    <w:rsid w:val="00612099"/>
    <w:rsid w:val="00614884"/>
    <w:rsid w:val="00624935"/>
    <w:rsid w:val="006302B0"/>
    <w:rsid w:val="00656E0D"/>
    <w:rsid w:val="00661F6F"/>
    <w:rsid w:val="006B5F32"/>
    <w:rsid w:val="006B70FB"/>
    <w:rsid w:val="006E54A6"/>
    <w:rsid w:val="006F0B95"/>
    <w:rsid w:val="006F2C25"/>
    <w:rsid w:val="006F40C8"/>
    <w:rsid w:val="006F70FD"/>
    <w:rsid w:val="00700161"/>
    <w:rsid w:val="00735CB3"/>
    <w:rsid w:val="007449BB"/>
    <w:rsid w:val="00754E6D"/>
    <w:rsid w:val="007673AD"/>
    <w:rsid w:val="00770004"/>
    <w:rsid w:val="00797D99"/>
    <w:rsid w:val="007A1EDC"/>
    <w:rsid w:val="007B417A"/>
    <w:rsid w:val="007D7F7D"/>
    <w:rsid w:val="007F4304"/>
    <w:rsid w:val="007F53E9"/>
    <w:rsid w:val="008022BF"/>
    <w:rsid w:val="00820E6A"/>
    <w:rsid w:val="00822455"/>
    <w:rsid w:val="00827551"/>
    <w:rsid w:val="008344A3"/>
    <w:rsid w:val="00855D21"/>
    <w:rsid w:val="008640CB"/>
    <w:rsid w:val="00865600"/>
    <w:rsid w:val="0088329C"/>
    <w:rsid w:val="00884FD9"/>
    <w:rsid w:val="0088755E"/>
    <w:rsid w:val="00897C10"/>
    <w:rsid w:val="008A20D4"/>
    <w:rsid w:val="008A35E4"/>
    <w:rsid w:val="008C37E7"/>
    <w:rsid w:val="008E7E2E"/>
    <w:rsid w:val="00912A60"/>
    <w:rsid w:val="0091453E"/>
    <w:rsid w:val="009434A6"/>
    <w:rsid w:val="00951983"/>
    <w:rsid w:val="00995D05"/>
    <w:rsid w:val="009A2C61"/>
    <w:rsid w:val="009A3CE6"/>
    <w:rsid w:val="009A7631"/>
    <w:rsid w:val="009D7F8E"/>
    <w:rsid w:val="00A05AA6"/>
    <w:rsid w:val="00A07459"/>
    <w:rsid w:val="00A07C63"/>
    <w:rsid w:val="00A17037"/>
    <w:rsid w:val="00A171F9"/>
    <w:rsid w:val="00A270DF"/>
    <w:rsid w:val="00A3369D"/>
    <w:rsid w:val="00A45589"/>
    <w:rsid w:val="00A5178E"/>
    <w:rsid w:val="00A524B3"/>
    <w:rsid w:val="00A61BEE"/>
    <w:rsid w:val="00A77D6C"/>
    <w:rsid w:val="00A80BE9"/>
    <w:rsid w:val="00AA5316"/>
    <w:rsid w:val="00AA6809"/>
    <w:rsid w:val="00AC3281"/>
    <w:rsid w:val="00B10D8A"/>
    <w:rsid w:val="00B16A9E"/>
    <w:rsid w:val="00B20356"/>
    <w:rsid w:val="00B551DB"/>
    <w:rsid w:val="00B67727"/>
    <w:rsid w:val="00B70849"/>
    <w:rsid w:val="00B906AD"/>
    <w:rsid w:val="00BA047D"/>
    <w:rsid w:val="00BA4F5A"/>
    <w:rsid w:val="00BB3281"/>
    <w:rsid w:val="00BC0C0C"/>
    <w:rsid w:val="00BF4C8C"/>
    <w:rsid w:val="00BF5313"/>
    <w:rsid w:val="00C01E6F"/>
    <w:rsid w:val="00C0269D"/>
    <w:rsid w:val="00C362E4"/>
    <w:rsid w:val="00C52811"/>
    <w:rsid w:val="00C95D48"/>
    <w:rsid w:val="00CA16B0"/>
    <w:rsid w:val="00CB5F27"/>
    <w:rsid w:val="00CE5917"/>
    <w:rsid w:val="00CE7CFE"/>
    <w:rsid w:val="00CF0A81"/>
    <w:rsid w:val="00D02238"/>
    <w:rsid w:val="00D2264E"/>
    <w:rsid w:val="00D66C76"/>
    <w:rsid w:val="00D80812"/>
    <w:rsid w:val="00D82037"/>
    <w:rsid w:val="00D852DF"/>
    <w:rsid w:val="00D87A8D"/>
    <w:rsid w:val="00D93B2B"/>
    <w:rsid w:val="00DE0475"/>
    <w:rsid w:val="00DE3FC6"/>
    <w:rsid w:val="00DE45A6"/>
    <w:rsid w:val="00E03DE2"/>
    <w:rsid w:val="00E12F35"/>
    <w:rsid w:val="00E70AFB"/>
    <w:rsid w:val="00E86C1F"/>
    <w:rsid w:val="00E9097B"/>
    <w:rsid w:val="00EA17AF"/>
    <w:rsid w:val="00ED1B3C"/>
    <w:rsid w:val="00ED4CB2"/>
    <w:rsid w:val="00EE514C"/>
    <w:rsid w:val="00EE62F4"/>
    <w:rsid w:val="00EF2A12"/>
    <w:rsid w:val="00EF6019"/>
    <w:rsid w:val="00EF6681"/>
    <w:rsid w:val="00F2164E"/>
    <w:rsid w:val="00F227B2"/>
    <w:rsid w:val="00F27455"/>
    <w:rsid w:val="00F330ED"/>
    <w:rsid w:val="00F37798"/>
    <w:rsid w:val="00F64974"/>
    <w:rsid w:val="00F67FAB"/>
    <w:rsid w:val="00F9206C"/>
    <w:rsid w:val="00F9502F"/>
    <w:rsid w:val="00FA1F75"/>
    <w:rsid w:val="00FA2237"/>
    <w:rsid w:val="00FB61F7"/>
    <w:rsid w:val="00FE1219"/>
    <w:rsid w:val="00FE5865"/>
    <w:rsid w:val="00FF4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9BB"/>
    <w:pPr>
      <w:widowControl w:val="0"/>
      <w:suppressAutoHyphens/>
    </w:pPr>
    <w:rPr>
      <w:rFonts w:ascii="Liberation Serif" w:eastAsia="Lucida Sans Unicode" w:hAnsi="Liberation Serif" w:cs="Mangal"/>
      <w:kern w:val="1"/>
      <w:sz w:val="24"/>
      <w:szCs w:val="24"/>
      <w:lang w:eastAsia="zh-CN" w:bidi="hi-IN"/>
    </w:rPr>
  </w:style>
  <w:style w:type="paragraph" w:styleId="1">
    <w:name w:val="heading 1"/>
    <w:basedOn w:val="a0"/>
    <w:next w:val="a1"/>
    <w:link w:val="10"/>
    <w:qFormat/>
    <w:rsid w:val="007449BB"/>
    <w:pPr>
      <w:tabs>
        <w:tab w:val="left" w:pos="432"/>
      </w:tabs>
      <w:ind w:left="432" w:hanging="432"/>
      <w:outlineLvl w:val="0"/>
    </w:pPr>
    <w:rPr>
      <w:b/>
      <w:bCs/>
      <w:sz w:val="36"/>
      <w:szCs w:val="36"/>
    </w:rPr>
  </w:style>
  <w:style w:type="paragraph" w:styleId="2">
    <w:name w:val="heading 2"/>
    <w:basedOn w:val="a0"/>
    <w:next w:val="a1"/>
    <w:link w:val="20"/>
    <w:qFormat/>
    <w:rsid w:val="007449BB"/>
    <w:pPr>
      <w:tabs>
        <w:tab w:val="left" w:pos="576"/>
      </w:tabs>
      <w:spacing w:before="200"/>
      <w:ind w:left="576" w:hanging="576"/>
      <w:outlineLvl w:val="1"/>
    </w:pPr>
    <w:rPr>
      <w:b/>
      <w:bCs/>
      <w:sz w:val="32"/>
      <w:szCs w:val="32"/>
    </w:rPr>
  </w:style>
  <w:style w:type="paragraph" w:styleId="3">
    <w:name w:val="heading 3"/>
    <w:aliases w:val="H3,&quot;Сапфир&quot;"/>
    <w:basedOn w:val="a0"/>
    <w:next w:val="a1"/>
    <w:qFormat/>
    <w:rsid w:val="007449BB"/>
    <w:pPr>
      <w:tabs>
        <w:tab w:val="left" w:pos="720"/>
      </w:tabs>
      <w:spacing w:before="140"/>
      <w:ind w:left="720" w:hanging="720"/>
      <w:outlineLvl w:val="2"/>
    </w:pPr>
    <w:rPr>
      <w:b/>
      <w:bCs/>
    </w:rPr>
  </w:style>
  <w:style w:type="paragraph" w:styleId="4">
    <w:name w:val="heading 4"/>
    <w:basedOn w:val="a"/>
    <w:next w:val="a"/>
    <w:link w:val="40"/>
    <w:qFormat/>
    <w:rsid w:val="007449BB"/>
    <w:pPr>
      <w:keepNext/>
      <w:widowControl/>
      <w:numPr>
        <w:numId w:val="2"/>
      </w:numPr>
      <w:outlineLvl w:val="3"/>
    </w:pPr>
    <w:rPr>
      <w:rFonts w:ascii="Times New Roman" w:eastAsia="Times New Roman" w:hAnsi="Times New Roman" w:cs="Times New Roman"/>
      <w:sz w:val="28"/>
      <w:lang w:bidi="ar-SA"/>
    </w:rPr>
  </w:style>
  <w:style w:type="paragraph" w:styleId="5">
    <w:name w:val="heading 5"/>
    <w:basedOn w:val="a"/>
    <w:next w:val="a"/>
    <w:link w:val="50"/>
    <w:qFormat/>
    <w:rsid w:val="007449BB"/>
    <w:pPr>
      <w:keepNext/>
      <w:widowControl/>
      <w:tabs>
        <w:tab w:val="num" w:pos="0"/>
      </w:tabs>
      <w:jc w:val="center"/>
      <w:outlineLvl w:val="4"/>
    </w:pPr>
    <w:rPr>
      <w:rFonts w:ascii="Times New Roman" w:eastAsia="Times New Roman" w:hAnsi="Times New Roman" w:cs="Times New Roman"/>
      <w:sz w:val="28"/>
      <w:lang w:bidi="ar-SA"/>
    </w:rPr>
  </w:style>
  <w:style w:type="paragraph" w:styleId="6">
    <w:name w:val="heading 6"/>
    <w:aliases w:val="H6"/>
    <w:basedOn w:val="a"/>
    <w:next w:val="a"/>
    <w:link w:val="60"/>
    <w:qFormat/>
    <w:rsid w:val="007449BB"/>
    <w:pPr>
      <w:widowControl/>
      <w:numPr>
        <w:ilvl w:val="5"/>
        <w:numId w:val="1"/>
      </w:numPr>
      <w:suppressAutoHyphens w:val="0"/>
      <w:spacing w:before="240" w:after="60"/>
      <w:outlineLvl w:val="5"/>
    </w:pPr>
    <w:rPr>
      <w:rFonts w:ascii="Times New Roman" w:eastAsia="Times New Roman" w:hAnsi="Times New Roman" w:cs="Times New Roman"/>
      <w:b/>
      <w:bCs/>
      <w:sz w:val="22"/>
      <w:szCs w:val="22"/>
      <w:lang w:bidi="ar-SA"/>
    </w:rPr>
  </w:style>
  <w:style w:type="paragraph" w:styleId="7">
    <w:name w:val="heading 7"/>
    <w:basedOn w:val="a"/>
    <w:next w:val="a"/>
    <w:link w:val="70"/>
    <w:qFormat/>
    <w:rsid w:val="007449BB"/>
    <w:pPr>
      <w:widowControl/>
      <w:numPr>
        <w:ilvl w:val="6"/>
        <w:numId w:val="1"/>
      </w:numPr>
      <w:suppressAutoHyphens w:val="0"/>
      <w:spacing w:before="240" w:after="60"/>
      <w:outlineLvl w:val="6"/>
    </w:pPr>
    <w:rPr>
      <w:rFonts w:ascii="Times New Roman" w:eastAsia="Times New Roman" w:hAnsi="Times New Roman" w:cs="Times New Roman"/>
      <w:lang w:bidi="ar-SA"/>
    </w:rPr>
  </w:style>
  <w:style w:type="paragraph" w:styleId="8">
    <w:name w:val="heading 8"/>
    <w:basedOn w:val="a"/>
    <w:next w:val="a"/>
    <w:link w:val="80"/>
    <w:qFormat/>
    <w:rsid w:val="007449BB"/>
    <w:pPr>
      <w:widowControl/>
      <w:tabs>
        <w:tab w:val="left" w:pos="0"/>
      </w:tabs>
      <w:suppressAutoHyphens w:val="0"/>
      <w:spacing w:before="240" w:after="60"/>
      <w:ind w:left="5760" w:hanging="720"/>
      <w:jc w:val="both"/>
      <w:outlineLvl w:val="7"/>
    </w:pPr>
    <w:rPr>
      <w:rFonts w:ascii="PetersburgCTT" w:eastAsia="Calibri" w:hAnsi="PetersburgCTT" w:cs="Times New Roman"/>
      <w:i/>
      <w:sz w:val="22"/>
      <w:lang w:bidi="ar-SA"/>
    </w:rPr>
  </w:style>
  <w:style w:type="paragraph" w:styleId="9">
    <w:name w:val="heading 9"/>
    <w:basedOn w:val="a"/>
    <w:next w:val="a"/>
    <w:link w:val="90"/>
    <w:qFormat/>
    <w:rsid w:val="007449BB"/>
    <w:pPr>
      <w:widowControl/>
      <w:numPr>
        <w:ilvl w:val="8"/>
        <w:numId w:val="1"/>
      </w:numPr>
      <w:suppressAutoHyphens w:val="0"/>
      <w:spacing w:before="240" w:after="60"/>
      <w:outlineLvl w:val="8"/>
    </w:pPr>
    <w:rPr>
      <w:rFonts w:ascii="Arial" w:eastAsia="Times New Roman" w:hAnsi="Arial" w:cs="Arial"/>
      <w:sz w:val="22"/>
      <w:szCs w:val="22"/>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7449BB"/>
  </w:style>
  <w:style w:type="character" w:customStyle="1" w:styleId="WW8Num1z1">
    <w:name w:val="WW8Num1z1"/>
    <w:rsid w:val="007449BB"/>
  </w:style>
  <w:style w:type="character" w:customStyle="1" w:styleId="WW8Num1z2">
    <w:name w:val="WW8Num1z2"/>
    <w:rsid w:val="007449BB"/>
  </w:style>
  <w:style w:type="character" w:customStyle="1" w:styleId="WW8Num1z3">
    <w:name w:val="WW8Num1z3"/>
    <w:rsid w:val="007449BB"/>
  </w:style>
  <w:style w:type="character" w:customStyle="1" w:styleId="WW8Num1z4">
    <w:name w:val="WW8Num1z4"/>
    <w:rsid w:val="007449BB"/>
  </w:style>
  <w:style w:type="character" w:customStyle="1" w:styleId="WW8Num1z5">
    <w:name w:val="WW8Num1z5"/>
    <w:rsid w:val="007449BB"/>
  </w:style>
  <w:style w:type="character" w:customStyle="1" w:styleId="WW8Num1z6">
    <w:name w:val="WW8Num1z6"/>
    <w:rsid w:val="007449BB"/>
  </w:style>
  <w:style w:type="character" w:customStyle="1" w:styleId="WW8Num1z7">
    <w:name w:val="WW8Num1z7"/>
    <w:rsid w:val="007449BB"/>
  </w:style>
  <w:style w:type="character" w:customStyle="1" w:styleId="WW8Num1z8">
    <w:name w:val="WW8Num1z8"/>
    <w:rsid w:val="007449BB"/>
  </w:style>
  <w:style w:type="character" w:customStyle="1" w:styleId="WW8Num2z0">
    <w:name w:val="WW8Num2z0"/>
    <w:rsid w:val="007449BB"/>
    <w:rPr>
      <w:rFonts w:ascii="Times New Roman" w:hAnsi="Times New Roman" w:cs="Times New Roman"/>
      <w:spacing w:val="-2"/>
      <w:sz w:val="28"/>
      <w:szCs w:val="28"/>
    </w:rPr>
  </w:style>
  <w:style w:type="character" w:customStyle="1" w:styleId="WW8Num2z1">
    <w:name w:val="WW8Num2z1"/>
    <w:rsid w:val="007449BB"/>
  </w:style>
  <w:style w:type="character" w:customStyle="1" w:styleId="WW8Num2z2">
    <w:name w:val="WW8Num2z2"/>
    <w:rsid w:val="007449BB"/>
  </w:style>
  <w:style w:type="character" w:customStyle="1" w:styleId="WW8Num2z3">
    <w:name w:val="WW8Num2z3"/>
    <w:rsid w:val="007449BB"/>
  </w:style>
  <w:style w:type="character" w:customStyle="1" w:styleId="WW8Num2z4">
    <w:name w:val="WW8Num2z4"/>
    <w:rsid w:val="007449BB"/>
  </w:style>
  <w:style w:type="character" w:customStyle="1" w:styleId="WW8Num2z5">
    <w:name w:val="WW8Num2z5"/>
    <w:rsid w:val="007449BB"/>
  </w:style>
  <w:style w:type="character" w:customStyle="1" w:styleId="WW8Num2z6">
    <w:name w:val="WW8Num2z6"/>
    <w:rsid w:val="007449BB"/>
  </w:style>
  <w:style w:type="character" w:customStyle="1" w:styleId="WW8Num2z7">
    <w:name w:val="WW8Num2z7"/>
    <w:rsid w:val="007449BB"/>
  </w:style>
  <w:style w:type="character" w:customStyle="1" w:styleId="WW8Num2z8">
    <w:name w:val="WW8Num2z8"/>
    <w:rsid w:val="007449BB"/>
  </w:style>
  <w:style w:type="character" w:customStyle="1" w:styleId="WW8Num3z0">
    <w:name w:val="WW8Num3z0"/>
    <w:rsid w:val="007449BB"/>
    <w:rPr>
      <w:rFonts w:ascii="Times New Roman" w:hAnsi="Times New Roman" w:cs="Times New Roman" w:hint="default"/>
      <w:spacing w:val="-2"/>
      <w:sz w:val="28"/>
      <w:szCs w:val="28"/>
    </w:rPr>
  </w:style>
  <w:style w:type="character" w:customStyle="1" w:styleId="30">
    <w:name w:val="Основной шрифт абзаца3"/>
    <w:rsid w:val="007449BB"/>
  </w:style>
  <w:style w:type="character" w:customStyle="1" w:styleId="WW8Num3z1">
    <w:name w:val="WW8Num3z1"/>
    <w:rsid w:val="007449BB"/>
  </w:style>
  <w:style w:type="character" w:customStyle="1" w:styleId="WW8Num3z2">
    <w:name w:val="WW8Num3z2"/>
    <w:rsid w:val="007449BB"/>
  </w:style>
  <w:style w:type="character" w:customStyle="1" w:styleId="WW8Num3z3">
    <w:name w:val="WW8Num3z3"/>
    <w:rsid w:val="007449BB"/>
  </w:style>
  <w:style w:type="character" w:customStyle="1" w:styleId="WW8Num3z4">
    <w:name w:val="WW8Num3z4"/>
    <w:rsid w:val="007449BB"/>
  </w:style>
  <w:style w:type="character" w:customStyle="1" w:styleId="WW8Num3z5">
    <w:name w:val="WW8Num3z5"/>
    <w:rsid w:val="007449BB"/>
  </w:style>
  <w:style w:type="character" w:customStyle="1" w:styleId="WW8Num3z6">
    <w:name w:val="WW8Num3z6"/>
    <w:rsid w:val="007449BB"/>
  </w:style>
  <w:style w:type="character" w:customStyle="1" w:styleId="WW8Num3z7">
    <w:name w:val="WW8Num3z7"/>
    <w:rsid w:val="007449BB"/>
  </w:style>
  <w:style w:type="character" w:customStyle="1" w:styleId="WW8Num3z8">
    <w:name w:val="WW8Num3z8"/>
    <w:rsid w:val="007449BB"/>
  </w:style>
  <w:style w:type="character" w:customStyle="1" w:styleId="WW8Num4z0">
    <w:name w:val="WW8Num4z0"/>
    <w:rsid w:val="007449BB"/>
    <w:rPr>
      <w:rFonts w:ascii="Times New Roman" w:hAnsi="Times New Roman" w:cs="Times New Roman"/>
      <w:spacing w:val="-2"/>
      <w:sz w:val="28"/>
      <w:szCs w:val="28"/>
    </w:rPr>
  </w:style>
  <w:style w:type="character" w:customStyle="1" w:styleId="WW8Num4z1">
    <w:name w:val="WW8Num4z1"/>
    <w:rsid w:val="007449BB"/>
  </w:style>
  <w:style w:type="character" w:customStyle="1" w:styleId="WW8Num4z2">
    <w:name w:val="WW8Num4z2"/>
    <w:rsid w:val="007449BB"/>
  </w:style>
  <w:style w:type="character" w:customStyle="1" w:styleId="WW8Num4z3">
    <w:name w:val="WW8Num4z3"/>
    <w:rsid w:val="007449BB"/>
  </w:style>
  <w:style w:type="character" w:customStyle="1" w:styleId="WW8Num4z4">
    <w:name w:val="WW8Num4z4"/>
    <w:rsid w:val="007449BB"/>
  </w:style>
  <w:style w:type="character" w:customStyle="1" w:styleId="WW8Num4z5">
    <w:name w:val="WW8Num4z5"/>
    <w:rsid w:val="007449BB"/>
  </w:style>
  <w:style w:type="character" w:customStyle="1" w:styleId="WW8Num4z6">
    <w:name w:val="WW8Num4z6"/>
    <w:rsid w:val="007449BB"/>
  </w:style>
  <w:style w:type="character" w:customStyle="1" w:styleId="WW8Num4z7">
    <w:name w:val="WW8Num4z7"/>
    <w:rsid w:val="007449BB"/>
  </w:style>
  <w:style w:type="character" w:customStyle="1" w:styleId="WW8Num4z8">
    <w:name w:val="WW8Num4z8"/>
    <w:rsid w:val="007449BB"/>
  </w:style>
  <w:style w:type="character" w:customStyle="1" w:styleId="WW8Num5z0">
    <w:name w:val="WW8Num5z0"/>
    <w:rsid w:val="007449BB"/>
    <w:rPr>
      <w:rFonts w:ascii="Times New Roman" w:hAnsi="Times New Roman" w:cs="Times New Roman"/>
      <w:spacing w:val="-2"/>
      <w:sz w:val="28"/>
      <w:szCs w:val="28"/>
    </w:rPr>
  </w:style>
  <w:style w:type="character" w:customStyle="1" w:styleId="WW8Num5z1">
    <w:name w:val="WW8Num5z1"/>
    <w:rsid w:val="007449BB"/>
  </w:style>
  <w:style w:type="character" w:customStyle="1" w:styleId="WW8Num5z2">
    <w:name w:val="WW8Num5z2"/>
    <w:rsid w:val="007449BB"/>
  </w:style>
  <w:style w:type="character" w:customStyle="1" w:styleId="WW8Num5z3">
    <w:name w:val="WW8Num5z3"/>
    <w:rsid w:val="007449BB"/>
  </w:style>
  <w:style w:type="character" w:customStyle="1" w:styleId="WW8Num5z4">
    <w:name w:val="WW8Num5z4"/>
    <w:rsid w:val="007449BB"/>
  </w:style>
  <w:style w:type="character" w:customStyle="1" w:styleId="WW8Num5z5">
    <w:name w:val="WW8Num5z5"/>
    <w:rsid w:val="007449BB"/>
  </w:style>
  <w:style w:type="character" w:customStyle="1" w:styleId="WW8Num5z6">
    <w:name w:val="WW8Num5z6"/>
    <w:rsid w:val="007449BB"/>
  </w:style>
  <w:style w:type="character" w:customStyle="1" w:styleId="WW8Num5z7">
    <w:name w:val="WW8Num5z7"/>
    <w:rsid w:val="007449BB"/>
  </w:style>
  <w:style w:type="character" w:customStyle="1" w:styleId="WW8Num5z8">
    <w:name w:val="WW8Num5z8"/>
    <w:rsid w:val="007449BB"/>
  </w:style>
  <w:style w:type="character" w:customStyle="1" w:styleId="WW8Num6z0">
    <w:name w:val="WW8Num6z0"/>
    <w:rsid w:val="007449BB"/>
    <w:rPr>
      <w:rFonts w:ascii="Times New Roman" w:hAnsi="Times New Roman" w:cs="Times New Roman"/>
      <w:spacing w:val="-2"/>
      <w:sz w:val="28"/>
      <w:szCs w:val="28"/>
    </w:rPr>
  </w:style>
  <w:style w:type="character" w:customStyle="1" w:styleId="WW8Num6z1">
    <w:name w:val="WW8Num6z1"/>
    <w:rsid w:val="007449BB"/>
  </w:style>
  <w:style w:type="character" w:customStyle="1" w:styleId="WW8Num6z2">
    <w:name w:val="WW8Num6z2"/>
    <w:rsid w:val="007449BB"/>
  </w:style>
  <w:style w:type="character" w:customStyle="1" w:styleId="WW8Num6z3">
    <w:name w:val="WW8Num6z3"/>
    <w:rsid w:val="007449BB"/>
  </w:style>
  <w:style w:type="character" w:customStyle="1" w:styleId="WW8Num6z4">
    <w:name w:val="WW8Num6z4"/>
    <w:rsid w:val="007449BB"/>
  </w:style>
  <w:style w:type="character" w:customStyle="1" w:styleId="WW8Num6z5">
    <w:name w:val="WW8Num6z5"/>
    <w:rsid w:val="007449BB"/>
  </w:style>
  <w:style w:type="character" w:customStyle="1" w:styleId="WW8Num6z6">
    <w:name w:val="WW8Num6z6"/>
    <w:rsid w:val="007449BB"/>
  </w:style>
  <w:style w:type="character" w:customStyle="1" w:styleId="WW8Num6z7">
    <w:name w:val="WW8Num6z7"/>
    <w:rsid w:val="007449BB"/>
  </w:style>
  <w:style w:type="character" w:customStyle="1" w:styleId="WW8Num6z8">
    <w:name w:val="WW8Num6z8"/>
    <w:rsid w:val="007449BB"/>
  </w:style>
  <w:style w:type="character" w:customStyle="1" w:styleId="WW8Num7z0">
    <w:name w:val="WW8Num7z0"/>
    <w:rsid w:val="007449BB"/>
    <w:rPr>
      <w:rFonts w:hint="default"/>
    </w:rPr>
  </w:style>
  <w:style w:type="character" w:customStyle="1" w:styleId="WW8Num7z1">
    <w:name w:val="WW8Num7z1"/>
    <w:rsid w:val="007449BB"/>
  </w:style>
  <w:style w:type="character" w:customStyle="1" w:styleId="WW8Num7z2">
    <w:name w:val="WW8Num7z2"/>
    <w:rsid w:val="007449BB"/>
  </w:style>
  <w:style w:type="character" w:customStyle="1" w:styleId="WW8Num7z3">
    <w:name w:val="WW8Num7z3"/>
    <w:rsid w:val="007449BB"/>
  </w:style>
  <w:style w:type="character" w:customStyle="1" w:styleId="WW8Num7z4">
    <w:name w:val="WW8Num7z4"/>
    <w:rsid w:val="007449BB"/>
  </w:style>
  <w:style w:type="character" w:customStyle="1" w:styleId="WW8Num7z5">
    <w:name w:val="WW8Num7z5"/>
    <w:rsid w:val="007449BB"/>
  </w:style>
  <w:style w:type="character" w:customStyle="1" w:styleId="WW8Num7z6">
    <w:name w:val="WW8Num7z6"/>
    <w:rsid w:val="007449BB"/>
  </w:style>
  <w:style w:type="character" w:customStyle="1" w:styleId="WW8Num7z7">
    <w:name w:val="WW8Num7z7"/>
    <w:rsid w:val="007449BB"/>
  </w:style>
  <w:style w:type="character" w:customStyle="1" w:styleId="WW8Num7z8">
    <w:name w:val="WW8Num7z8"/>
    <w:rsid w:val="007449BB"/>
  </w:style>
  <w:style w:type="character" w:customStyle="1" w:styleId="WW8Num8z0">
    <w:name w:val="WW8Num8z0"/>
    <w:rsid w:val="007449BB"/>
    <w:rPr>
      <w:rFonts w:hint="default"/>
    </w:rPr>
  </w:style>
  <w:style w:type="character" w:customStyle="1" w:styleId="WW8Num8z1">
    <w:name w:val="WW8Num8z1"/>
    <w:rsid w:val="007449BB"/>
  </w:style>
  <w:style w:type="character" w:customStyle="1" w:styleId="WW8Num8z2">
    <w:name w:val="WW8Num8z2"/>
    <w:rsid w:val="007449BB"/>
  </w:style>
  <w:style w:type="character" w:customStyle="1" w:styleId="WW8Num8z3">
    <w:name w:val="WW8Num8z3"/>
    <w:rsid w:val="007449BB"/>
  </w:style>
  <w:style w:type="character" w:customStyle="1" w:styleId="WW8Num8z4">
    <w:name w:val="WW8Num8z4"/>
    <w:rsid w:val="007449BB"/>
  </w:style>
  <w:style w:type="character" w:customStyle="1" w:styleId="WW8Num8z5">
    <w:name w:val="WW8Num8z5"/>
    <w:rsid w:val="007449BB"/>
  </w:style>
  <w:style w:type="character" w:customStyle="1" w:styleId="WW8Num8z6">
    <w:name w:val="WW8Num8z6"/>
    <w:rsid w:val="007449BB"/>
  </w:style>
  <w:style w:type="character" w:customStyle="1" w:styleId="WW8Num8z7">
    <w:name w:val="WW8Num8z7"/>
    <w:rsid w:val="007449BB"/>
  </w:style>
  <w:style w:type="character" w:customStyle="1" w:styleId="WW8Num8z8">
    <w:name w:val="WW8Num8z8"/>
    <w:rsid w:val="007449BB"/>
  </w:style>
  <w:style w:type="character" w:customStyle="1" w:styleId="WW8Num9z0">
    <w:name w:val="WW8Num9z0"/>
    <w:rsid w:val="007449BB"/>
    <w:rPr>
      <w:rFonts w:hint="default"/>
    </w:rPr>
  </w:style>
  <w:style w:type="character" w:customStyle="1" w:styleId="WW8Num9z1">
    <w:name w:val="WW8Num9z1"/>
    <w:rsid w:val="007449BB"/>
  </w:style>
  <w:style w:type="character" w:customStyle="1" w:styleId="WW8Num9z2">
    <w:name w:val="WW8Num9z2"/>
    <w:rsid w:val="007449BB"/>
  </w:style>
  <w:style w:type="character" w:customStyle="1" w:styleId="WW8Num9z3">
    <w:name w:val="WW8Num9z3"/>
    <w:rsid w:val="007449BB"/>
  </w:style>
  <w:style w:type="character" w:customStyle="1" w:styleId="WW8Num9z4">
    <w:name w:val="WW8Num9z4"/>
    <w:rsid w:val="007449BB"/>
  </w:style>
  <w:style w:type="character" w:customStyle="1" w:styleId="WW8Num9z5">
    <w:name w:val="WW8Num9z5"/>
    <w:rsid w:val="007449BB"/>
  </w:style>
  <w:style w:type="character" w:customStyle="1" w:styleId="WW8Num9z6">
    <w:name w:val="WW8Num9z6"/>
    <w:rsid w:val="007449BB"/>
  </w:style>
  <w:style w:type="character" w:customStyle="1" w:styleId="WW8Num9z7">
    <w:name w:val="WW8Num9z7"/>
    <w:rsid w:val="007449BB"/>
  </w:style>
  <w:style w:type="character" w:customStyle="1" w:styleId="WW8Num9z8">
    <w:name w:val="WW8Num9z8"/>
    <w:rsid w:val="007449BB"/>
  </w:style>
  <w:style w:type="character" w:customStyle="1" w:styleId="WW8Num10z0">
    <w:name w:val="WW8Num10z0"/>
    <w:rsid w:val="007449BB"/>
    <w:rPr>
      <w:rFonts w:hint="default"/>
    </w:rPr>
  </w:style>
  <w:style w:type="character" w:customStyle="1" w:styleId="WW8Num10z1">
    <w:name w:val="WW8Num10z1"/>
    <w:rsid w:val="007449BB"/>
  </w:style>
  <w:style w:type="character" w:customStyle="1" w:styleId="WW8Num10z2">
    <w:name w:val="WW8Num10z2"/>
    <w:rsid w:val="007449BB"/>
  </w:style>
  <w:style w:type="character" w:customStyle="1" w:styleId="WW8Num10z3">
    <w:name w:val="WW8Num10z3"/>
    <w:rsid w:val="007449BB"/>
  </w:style>
  <w:style w:type="character" w:customStyle="1" w:styleId="WW8Num10z4">
    <w:name w:val="WW8Num10z4"/>
    <w:rsid w:val="007449BB"/>
  </w:style>
  <w:style w:type="character" w:customStyle="1" w:styleId="WW8Num10z5">
    <w:name w:val="WW8Num10z5"/>
    <w:rsid w:val="007449BB"/>
  </w:style>
  <w:style w:type="character" w:customStyle="1" w:styleId="WW8Num10z6">
    <w:name w:val="WW8Num10z6"/>
    <w:rsid w:val="007449BB"/>
  </w:style>
  <w:style w:type="character" w:customStyle="1" w:styleId="WW8Num10z7">
    <w:name w:val="WW8Num10z7"/>
    <w:rsid w:val="007449BB"/>
  </w:style>
  <w:style w:type="character" w:customStyle="1" w:styleId="WW8Num10z8">
    <w:name w:val="WW8Num10z8"/>
    <w:rsid w:val="007449BB"/>
  </w:style>
  <w:style w:type="character" w:customStyle="1" w:styleId="WW8Num11z0">
    <w:name w:val="WW8Num11z0"/>
    <w:rsid w:val="007449BB"/>
    <w:rPr>
      <w:rFonts w:hint="default"/>
      <w:sz w:val="28"/>
    </w:rPr>
  </w:style>
  <w:style w:type="character" w:customStyle="1" w:styleId="WW8Num11z1">
    <w:name w:val="WW8Num11z1"/>
    <w:rsid w:val="007449BB"/>
  </w:style>
  <w:style w:type="character" w:customStyle="1" w:styleId="WW8Num11z2">
    <w:name w:val="WW8Num11z2"/>
    <w:rsid w:val="007449BB"/>
  </w:style>
  <w:style w:type="character" w:customStyle="1" w:styleId="WW8Num11z3">
    <w:name w:val="WW8Num11z3"/>
    <w:rsid w:val="007449BB"/>
  </w:style>
  <w:style w:type="character" w:customStyle="1" w:styleId="WW8Num11z4">
    <w:name w:val="WW8Num11z4"/>
    <w:rsid w:val="007449BB"/>
  </w:style>
  <w:style w:type="character" w:customStyle="1" w:styleId="WW8Num11z5">
    <w:name w:val="WW8Num11z5"/>
    <w:rsid w:val="007449BB"/>
  </w:style>
  <w:style w:type="character" w:customStyle="1" w:styleId="WW8Num11z6">
    <w:name w:val="WW8Num11z6"/>
    <w:rsid w:val="007449BB"/>
  </w:style>
  <w:style w:type="character" w:customStyle="1" w:styleId="WW8Num11z7">
    <w:name w:val="WW8Num11z7"/>
    <w:rsid w:val="007449BB"/>
  </w:style>
  <w:style w:type="character" w:customStyle="1" w:styleId="WW8Num11z8">
    <w:name w:val="WW8Num11z8"/>
    <w:rsid w:val="007449BB"/>
  </w:style>
  <w:style w:type="character" w:customStyle="1" w:styleId="WW8Num12z0">
    <w:name w:val="WW8Num12z0"/>
    <w:rsid w:val="007449BB"/>
    <w:rPr>
      <w:rFonts w:hint="default"/>
    </w:rPr>
  </w:style>
  <w:style w:type="character" w:customStyle="1" w:styleId="WW8Num12z1">
    <w:name w:val="WW8Num12z1"/>
    <w:rsid w:val="007449BB"/>
  </w:style>
  <w:style w:type="character" w:customStyle="1" w:styleId="WW8Num12z2">
    <w:name w:val="WW8Num12z2"/>
    <w:rsid w:val="007449BB"/>
  </w:style>
  <w:style w:type="character" w:customStyle="1" w:styleId="WW8Num12z3">
    <w:name w:val="WW8Num12z3"/>
    <w:rsid w:val="007449BB"/>
  </w:style>
  <w:style w:type="character" w:customStyle="1" w:styleId="WW8Num12z4">
    <w:name w:val="WW8Num12z4"/>
    <w:rsid w:val="007449BB"/>
  </w:style>
  <w:style w:type="character" w:customStyle="1" w:styleId="WW8Num12z5">
    <w:name w:val="WW8Num12z5"/>
    <w:rsid w:val="007449BB"/>
  </w:style>
  <w:style w:type="character" w:customStyle="1" w:styleId="WW8Num12z6">
    <w:name w:val="WW8Num12z6"/>
    <w:rsid w:val="007449BB"/>
  </w:style>
  <w:style w:type="character" w:customStyle="1" w:styleId="WW8Num12z7">
    <w:name w:val="WW8Num12z7"/>
    <w:rsid w:val="007449BB"/>
  </w:style>
  <w:style w:type="character" w:customStyle="1" w:styleId="WW8Num12z8">
    <w:name w:val="WW8Num12z8"/>
    <w:rsid w:val="007449BB"/>
  </w:style>
  <w:style w:type="character" w:customStyle="1" w:styleId="WW8Num13z0">
    <w:name w:val="WW8Num13z0"/>
    <w:rsid w:val="007449BB"/>
    <w:rPr>
      <w:rFonts w:hint="default"/>
    </w:rPr>
  </w:style>
  <w:style w:type="character" w:customStyle="1" w:styleId="WW8Num13z1">
    <w:name w:val="WW8Num13z1"/>
    <w:rsid w:val="007449BB"/>
  </w:style>
  <w:style w:type="character" w:customStyle="1" w:styleId="WW8Num13z2">
    <w:name w:val="WW8Num13z2"/>
    <w:rsid w:val="007449BB"/>
  </w:style>
  <w:style w:type="character" w:customStyle="1" w:styleId="WW8Num13z3">
    <w:name w:val="WW8Num13z3"/>
    <w:rsid w:val="007449BB"/>
  </w:style>
  <w:style w:type="character" w:customStyle="1" w:styleId="WW8Num13z4">
    <w:name w:val="WW8Num13z4"/>
    <w:rsid w:val="007449BB"/>
  </w:style>
  <w:style w:type="character" w:customStyle="1" w:styleId="WW8Num13z5">
    <w:name w:val="WW8Num13z5"/>
    <w:rsid w:val="007449BB"/>
  </w:style>
  <w:style w:type="character" w:customStyle="1" w:styleId="WW8Num13z6">
    <w:name w:val="WW8Num13z6"/>
    <w:rsid w:val="007449BB"/>
  </w:style>
  <w:style w:type="character" w:customStyle="1" w:styleId="WW8Num13z7">
    <w:name w:val="WW8Num13z7"/>
    <w:rsid w:val="007449BB"/>
  </w:style>
  <w:style w:type="character" w:customStyle="1" w:styleId="WW8Num13z8">
    <w:name w:val="WW8Num13z8"/>
    <w:rsid w:val="007449BB"/>
  </w:style>
  <w:style w:type="character" w:customStyle="1" w:styleId="WW8Num14z0">
    <w:name w:val="WW8Num14z0"/>
    <w:rsid w:val="007449BB"/>
    <w:rPr>
      <w:rFonts w:hint="default"/>
      <w:sz w:val="28"/>
    </w:rPr>
  </w:style>
  <w:style w:type="character" w:customStyle="1" w:styleId="WW8Num14z1">
    <w:name w:val="WW8Num14z1"/>
    <w:rsid w:val="007449BB"/>
  </w:style>
  <w:style w:type="character" w:customStyle="1" w:styleId="WW8Num14z2">
    <w:name w:val="WW8Num14z2"/>
    <w:rsid w:val="007449BB"/>
  </w:style>
  <w:style w:type="character" w:customStyle="1" w:styleId="WW8Num14z3">
    <w:name w:val="WW8Num14z3"/>
    <w:rsid w:val="007449BB"/>
  </w:style>
  <w:style w:type="character" w:customStyle="1" w:styleId="WW8Num14z4">
    <w:name w:val="WW8Num14z4"/>
    <w:rsid w:val="007449BB"/>
  </w:style>
  <w:style w:type="character" w:customStyle="1" w:styleId="WW8Num14z5">
    <w:name w:val="WW8Num14z5"/>
    <w:rsid w:val="007449BB"/>
  </w:style>
  <w:style w:type="character" w:customStyle="1" w:styleId="WW8Num14z6">
    <w:name w:val="WW8Num14z6"/>
    <w:rsid w:val="007449BB"/>
  </w:style>
  <w:style w:type="character" w:customStyle="1" w:styleId="WW8Num14z7">
    <w:name w:val="WW8Num14z7"/>
    <w:rsid w:val="007449BB"/>
  </w:style>
  <w:style w:type="character" w:customStyle="1" w:styleId="WW8Num14z8">
    <w:name w:val="WW8Num14z8"/>
    <w:rsid w:val="007449BB"/>
  </w:style>
  <w:style w:type="character" w:customStyle="1" w:styleId="WW8Num15z0">
    <w:name w:val="WW8Num15z0"/>
    <w:rsid w:val="007449BB"/>
    <w:rPr>
      <w:rFonts w:hint="default"/>
    </w:rPr>
  </w:style>
  <w:style w:type="character" w:customStyle="1" w:styleId="WW8Num15z1">
    <w:name w:val="WW8Num15z1"/>
    <w:rsid w:val="007449BB"/>
  </w:style>
  <w:style w:type="character" w:customStyle="1" w:styleId="WW8Num15z2">
    <w:name w:val="WW8Num15z2"/>
    <w:rsid w:val="007449BB"/>
  </w:style>
  <w:style w:type="character" w:customStyle="1" w:styleId="WW8Num15z3">
    <w:name w:val="WW8Num15z3"/>
    <w:rsid w:val="007449BB"/>
  </w:style>
  <w:style w:type="character" w:customStyle="1" w:styleId="WW8Num15z4">
    <w:name w:val="WW8Num15z4"/>
    <w:rsid w:val="007449BB"/>
  </w:style>
  <w:style w:type="character" w:customStyle="1" w:styleId="WW8Num15z5">
    <w:name w:val="WW8Num15z5"/>
    <w:rsid w:val="007449BB"/>
  </w:style>
  <w:style w:type="character" w:customStyle="1" w:styleId="WW8Num15z6">
    <w:name w:val="WW8Num15z6"/>
    <w:rsid w:val="007449BB"/>
  </w:style>
  <w:style w:type="character" w:customStyle="1" w:styleId="WW8Num15z7">
    <w:name w:val="WW8Num15z7"/>
    <w:rsid w:val="007449BB"/>
  </w:style>
  <w:style w:type="character" w:customStyle="1" w:styleId="WW8Num15z8">
    <w:name w:val="WW8Num15z8"/>
    <w:rsid w:val="007449BB"/>
  </w:style>
  <w:style w:type="character" w:customStyle="1" w:styleId="WW8Num16z0">
    <w:name w:val="WW8Num16z0"/>
    <w:rsid w:val="007449BB"/>
    <w:rPr>
      <w:rFonts w:hint="default"/>
    </w:rPr>
  </w:style>
  <w:style w:type="character" w:customStyle="1" w:styleId="WW8Num16z1">
    <w:name w:val="WW8Num16z1"/>
    <w:rsid w:val="007449BB"/>
  </w:style>
  <w:style w:type="character" w:customStyle="1" w:styleId="WW8Num16z2">
    <w:name w:val="WW8Num16z2"/>
    <w:rsid w:val="007449BB"/>
  </w:style>
  <w:style w:type="character" w:customStyle="1" w:styleId="WW8Num16z3">
    <w:name w:val="WW8Num16z3"/>
    <w:rsid w:val="007449BB"/>
  </w:style>
  <w:style w:type="character" w:customStyle="1" w:styleId="WW8Num16z4">
    <w:name w:val="WW8Num16z4"/>
    <w:rsid w:val="007449BB"/>
  </w:style>
  <w:style w:type="character" w:customStyle="1" w:styleId="WW8Num16z5">
    <w:name w:val="WW8Num16z5"/>
    <w:rsid w:val="007449BB"/>
  </w:style>
  <w:style w:type="character" w:customStyle="1" w:styleId="WW8Num16z6">
    <w:name w:val="WW8Num16z6"/>
    <w:rsid w:val="007449BB"/>
  </w:style>
  <w:style w:type="character" w:customStyle="1" w:styleId="WW8Num16z7">
    <w:name w:val="WW8Num16z7"/>
    <w:rsid w:val="007449BB"/>
  </w:style>
  <w:style w:type="character" w:customStyle="1" w:styleId="WW8Num16z8">
    <w:name w:val="WW8Num16z8"/>
    <w:rsid w:val="007449BB"/>
  </w:style>
  <w:style w:type="character" w:customStyle="1" w:styleId="WW8Num17z0">
    <w:name w:val="WW8Num17z0"/>
    <w:rsid w:val="007449BB"/>
    <w:rPr>
      <w:rFonts w:hint="default"/>
      <w:sz w:val="28"/>
    </w:rPr>
  </w:style>
  <w:style w:type="character" w:customStyle="1" w:styleId="WW8Num17z1">
    <w:name w:val="WW8Num17z1"/>
    <w:rsid w:val="007449BB"/>
  </w:style>
  <w:style w:type="character" w:customStyle="1" w:styleId="WW8Num17z2">
    <w:name w:val="WW8Num17z2"/>
    <w:rsid w:val="007449BB"/>
  </w:style>
  <w:style w:type="character" w:customStyle="1" w:styleId="WW8Num17z3">
    <w:name w:val="WW8Num17z3"/>
    <w:rsid w:val="007449BB"/>
  </w:style>
  <w:style w:type="character" w:customStyle="1" w:styleId="WW8Num17z4">
    <w:name w:val="WW8Num17z4"/>
    <w:rsid w:val="007449BB"/>
  </w:style>
  <w:style w:type="character" w:customStyle="1" w:styleId="WW8Num17z5">
    <w:name w:val="WW8Num17z5"/>
    <w:rsid w:val="007449BB"/>
  </w:style>
  <w:style w:type="character" w:customStyle="1" w:styleId="WW8Num17z6">
    <w:name w:val="WW8Num17z6"/>
    <w:rsid w:val="007449BB"/>
  </w:style>
  <w:style w:type="character" w:customStyle="1" w:styleId="WW8Num17z7">
    <w:name w:val="WW8Num17z7"/>
    <w:rsid w:val="007449BB"/>
  </w:style>
  <w:style w:type="character" w:customStyle="1" w:styleId="WW8Num17z8">
    <w:name w:val="WW8Num17z8"/>
    <w:rsid w:val="007449BB"/>
  </w:style>
  <w:style w:type="character" w:customStyle="1" w:styleId="WW8Num18z0">
    <w:name w:val="WW8Num18z0"/>
    <w:rsid w:val="007449BB"/>
    <w:rPr>
      <w:rFonts w:hint="default"/>
    </w:rPr>
  </w:style>
  <w:style w:type="character" w:customStyle="1" w:styleId="WW8Num18z1">
    <w:name w:val="WW8Num18z1"/>
    <w:rsid w:val="007449BB"/>
  </w:style>
  <w:style w:type="character" w:customStyle="1" w:styleId="WW8Num18z2">
    <w:name w:val="WW8Num18z2"/>
    <w:rsid w:val="007449BB"/>
  </w:style>
  <w:style w:type="character" w:customStyle="1" w:styleId="WW8Num18z3">
    <w:name w:val="WW8Num18z3"/>
    <w:rsid w:val="007449BB"/>
  </w:style>
  <w:style w:type="character" w:customStyle="1" w:styleId="WW8Num18z4">
    <w:name w:val="WW8Num18z4"/>
    <w:rsid w:val="007449BB"/>
  </w:style>
  <w:style w:type="character" w:customStyle="1" w:styleId="WW8Num18z5">
    <w:name w:val="WW8Num18z5"/>
    <w:rsid w:val="007449BB"/>
  </w:style>
  <w:style w:type="character" w:customStyle="1" w:styleId="WW8Num18z6">
    <w:name w:val="WW8Num18z6"/>
    <w:rsid w:val="007449BB"/>
  </w:style>
  <w:style w:type="character" w:customStyle="1" w:styleId="WW8Num18z7">
    <w:name w:val="WW8Num18z7"/>
    <w:rsid w:val="007449BB"/>
  </w:style>
  <w:style w:type="character" w:customStyle="1" w:styleId="WW8Num18z8">
    <w:name w:val="WW8Num18z8"/>
    <w:rsid w:val="007449BB"/>
  </w:style>
  <w:style w:type="character" w:customStyle="1" w:styleId="WW8Num19z0">
    <w:name w:val="WW8Num19z0"/>
    <w:rsid w:val="007449BB"/>
  </w:style>
  <w:style w:type="character" w:customStyle="1" w:styleId="WW8Num19z1">
    <w:name w:val="WW8Num19z1"/>
    <w:rsid w:val="007449BB"/>
  </w:style>
  <w:style w:type="character" w:customStyle="1" w:styleId="WW8Num19z2">
    <w:name w:val="WW8Num19z2"/>
    <w:rsid w:val="007449BB"/>
  </w:style>
  <w:style w:type="character" w:customStyle="1" w:styleId="WW8Num19z3">
    <w:name w:val="WW8Num19z3"/>
    <w:rsid w:val="007449BB"/>
  </w:style>
  <w:style w:type="character" w:customStyle="1" w:styleId="WW8Num19z4">
    <w:name w:val="WW8Num19z4"/>
    <w:rsid w:val="007449BB"/>
  </w:style>
  <w:style w:type="character" w:customStyle="1" w:styleId="WW8Num19z5">
    <w:name w:val="WW8Num19z5"/>
    <w:rsid w:val="007449BB"/>
  </w:style>
  <w:style w:type="character" w:customStyle="1" w:styleId="WW8Num19z6">
    <w:name w:val="WW8Num19z6"/>
    <w:rsid w:val="007449BB"/>
  </w:style>
  <w:style w:type="character" w:customStyle="1" w:styleId="WW8Num19z7">
    <w:name w:val="WW8Num19z7"/>
    <w:rsid w:val="007449BB"/>
  </w:style>
  <w:style w:type="character" w:customStyle="1" w:styleId="WW8Num19z8">
    <w:name w:val="WW8Num19z8"/>
    <w:rsid w:val="007449BB"/>
  </w:style>
  <w:style w:type="character" w:customStyle="1" w:styleId="WW8Num20z0">
    <w:name w:val="WW8Num20z0"/>
    <w:rsid w:val="007449BB"/>
    <w:rPr>
      <w:rFonts w:ascii="Times New Roman" w:hAnsi="Times New Roman" w:cs="Times New Roman" w:hint="default"/>
      <w:spacing w:val="-2"/>
      <w:sz w:val="28"/>
      <w:szCs w:val="28"/>
    </w:rPr>
  </w:style>
  <w:style w:type="character" w:customStyle="1" w:styleId="WW8Num20z1">
    <w:name w:val="WW8Num20z1"/>
    <w:rsid w:val="007449BB"/>
  </w:style>
  <w:style w:type="character" w:customStyle="1" w:styleId="WW8Num20z2">
    <w:name w:val="WW8Num20z2"/>
    <w:rsid w:val="007449BB"/>
  </w:style>
  <w:style w:type="character" w:customStyle="1" w:styleId="WW8Num20z3">
    <w:name w:val="WW8Num20z3"/>
    <w:rsid w:val="007449BB"/>
  </w:style>
  <w:style w:type="character" w:customStyle="1" w:styleId="WW8Num20z4">
    <w:name w:val="WW8Num20z4"/>
    <w:rsid w:val="007449BB"/>
  </w:style>
  <w:style w:type="character" w:customStyle="1" w:styleId="WW8Num20z5">
    <w:name w:val="WW8Num20z5"/>
    <w:rsid w:val="007449BB"/>
  </w:style>
  <w:style w:type="character" w:customStyle="1" w:styleId="WW8Num20z6">
    <w:name w:val="WW8Num20z6"/>
    <w:rsid w:val="007449BB"/>
  </w:style>
  <w:style w:type="character" w:customStyle="1" w:styleId="WW8Num20z7">
    <w:name w:val="WW8Num20z7"/>
    <w:rsid w:val="007449BB"/>
  </w:style>
  <w:style w:type="character" w:customStyle="1" w:styleId="WW8Num20z8">
    <w:name w:val="WW8Num20z8"/>
    <w:rsid w:val="007449BB"/>
  </w:style>
  <w:style w:type="character" w:customStyle="1" w:styleId="WW8Num21z0">
    <w:name w:val="WW8Num21z0"/>
    <w:rsid w:val="007449BB"/>
    <w:rPr>
      <w:rFonts w:hint="default"/>
    </w:rPr>
  </w:style>
  <w:style w:type="character" w:customStyle="1" w:styleId="WW8Num21z1">
    <w:name w:val="WW8Num21z1"/>
    <w:rsid w:val="007449BB"/>
  </w:style>
  <w:style w:type="character" w:customStyle="1" w:styleId="WW8Num21z2">
    <w:name w:val="WW8Num21z2"/>
    <w:rsid w:val="007449BB"/>
  </w:style>
  <w:style w:type="character" w:customStyle="1" w:styleId="WW8Num21z3">
    <w:name w:val="WW8Num21z3"/>
    <w:rsid w:val="007449BB"/>
  </w:style>
  <w:style w:type="character" w:customStyle="1" w:styleId="WW8Num21z4">
    <w:name w:val="WW8Num21z4"/>
    <w:rsid w:val="007449BB"/>
  </w:style>
  <w:style w:type="character" w:customStyle="1" w:styleId="WW8Num21z5">
    <w:name w:val="WW8Num21z5"/>
    <w:rsid w:val="007449BB"/>
  </w:style>
  <w:style w:type="character" w:customStyle="1" w:styleId="WW8Num21z6">
    <w:name w:val="WW8Num21z6"/>
    <w:rsid w:val="007449BB"/>
  </w:style>
  <w:style w:type="character" w:customStyle="1" w:styleId="WW8Num21z7">
    <w:name w:val="WW8Num21z7"/>
    <w:rsid w:val="007449BB"/>
  </w:style>
  <w:style w:type="character" w:customStyle="1" w:styleId="WW8Num21z8">
    <w:name w:val="WW8Num21z8"/>
    <w:rsid w:val="007449BB"/>
  </w:style>
  <w:style w:type="character" w:customStyle="1" w:styleId="WW8Num22z0">
    <w:name w:val="WW8Num22z0"/>
    <w:rsid w:val="007449BB"/>
    <w:rPr>
      <w:rFonts w:hint="default"/>
    </w:rPr>
  </w:style>
  <w:style w:type="character" w:customStyle="1" w:styleId="WW8Num22z1">
    <w:name w:val="WW8Num22z1"/>
    <w:rsid w:val="007449BB"/>
  </w:style>
  <w:style w:type="character" w:customStyle="1" w:styleId="WW8Num22z2">
    <w:name w:val="WW8Num22z2"/>
    <w:rsid w:val="007449BB"/>
  </w:style>
  <w:style w:type="character" w:customStyle="1" w:styleId="WW8Num22z3">
    <w:name w:val="WW8Num22z3"/>
    <w:rsid w:val="007449BB"/>
  </w:style>
  <w:style w:type="character" w:customStyle="1" w:styleId="WW8Num22z4">
    <w:name w:val="WW8Num22z4"/>
    <w:rsid w:val="007449BB"/>
  </w:style>
  <w:style w:type="character" w:customStyle="1" w:styleId="WW8Num22z5">
    <w:name w:val="WW8Num22z5"/>
    <w:rsid w:val="007449BB"/>
  </w:style>
  <w:style w:type="character" w:customStyle="1" w:styleId="WW8Num22z6">
    <w:name w:val="WW8Num22z6"/>
    <w:rsid w:val="007449BB"/>
  </w:style>
  <w:style w:type="character" w:customStyle="1" w:styleId="WW8Num22z7">
    <w:name w:val="WW8Num22z7"/>
    <w:rsid w:val="007449BB"/>
  </w:style>
  <w:style w:type="character" w:customStyle="1" w:styleId="WW8Num22z8">
    <w:name w:val="WW8Num22z8"/>
    <w:rsid w:val="007449BB"/>
  </w:style>
  <w:style w:type="character" w:customStyle="1" w:styleId="WW8Num23z0">
    <w:name w:val="WW8Num23z0"/>
    <w:rsid w:val="007449BB"/>
    <w:rPr>
      <w:rFonts w:hint="default"/>
    </w:rPr>
  </w:style>
  <w:style w:type="character" w:customStyle="1" w:styleId="WW8Num24z0">
    <w:name w:val="WW8Num24z0"/>
    <w:rsid w:val="007449BB"/>
    <w:rPr>
      <w:rFonts w:hint="default"/>
    </w:rPr>
  </w:style>
  <w:style w:type="character" w:customStyle="1" w:styleId="WW8Num24z1">
    <w:name w:val="WW8Num24z1"/>
    <w:rsid w:val="007449BB"/>
  </w:style>
  <w:style w:type="character" w:customStyle="1" w:styleId="WW8Num24z2">
    <w:name w:val="WW8Num24z2"/>
    <w:rsid w:val="007449BB"/>
  </w:style>
  <w:style w:type="character" w:customStyle="1" w:styleId="WW8Num24z3">
    <w:name w:val="WW8Num24z3"/>
    <w:rsid w:val="007449BB"/>
  </w:style>
  <w:style w:type="character" w:customStyle="1" w:styleId="WW8Num24z4">
    <w:name w:val="WW8Num24z4"/>
    <w:rsid w:val="007449BB"/>
  </w:style>
  <w:style w:type="character" w:customStyle="1" w:styleId="WW8Num24z5">
    <w:name w:val="WW8Num24z5"/>
    <w:rsid w:val="007449BB"/>
  </w:style>
  <w:style w:type="character" w:customStyle="1" w:styleId="WW8Num24z6">
    <w:name w:val="WW8Num24z6"/>
    <w:rsid w:val="007449BB"/>
  </w:style>
  <w:style w:type="character" w:customStyle="1" w:styleId="WW8Num24z7">
    <w:name w:val="WW8Num24z7"/>
    <w:rsid w:val="007449BB"/>
  </w:style>
  <w:style w:type="character" w:customStyle="1" w:styleId="WW8Num24z8">
    <w:name w:val="WW8Num24z8"/>
    <w:rsid w:val="007449BB"/>
  </w:style>
  <w:style w:type="character" w:customStyle="1" w:styleId="WW8Num25z0">
    <w:name w:val="WW8Num25z0"/>
    <w:rsid w:val="007449BB"/>
    <w:rPr>
      <w:rFonts w:hint="default"/>
    </w:rPr>
  </w:style>
  <w:style w:type="character" w:customStyle="1" w:styleId="WW8Num25z1">
    <w:name w:val="WW8Num25z1"/>
    <w:rsid w:val="007449BB"/>
  </w:style>
  <w:style w:type="character" w:customStyle="1" w:styleId="WW8Num25z2">
    <w:name w:val="WW8Num25z2"/>
    <w:rsid w:val="007449BB"/>
  </w:style>
  <w:style w:type="character" w:customStyle="1" w:styleId="WW8Num25z3">
    <w:name w:val="WW8Num25z3"/>
    <w:rsid w:val="007449BB"/>
  </w:style>
  <w:style w:type="character" w:customStyle="1" w:styleId="WW8Num25z4">
    <w:name w:val="WW8Num25z4"/>
    <w:rsid w:val="007449BB"/>
  </w:style>
  <w:style w:type="character" w:customStyle="1" w:styleId="WW8Num25z5">
    <w:name w:val="WW8Num25z5"/>
    <w:rsid w:val="007449BB"/>
  </w:style>
  <w:style w:type="character" w:customStyle="1" w:styleId="WW8Num25z6">
    <w:name w:val="WW8Num25z6"/>
    <w:rsid w:val="007449BB"/>
  </w:style>
  <w:style w:type="character" w:customStyle="1" w:styleId="WW8Num25z7">
    <w:name w:val="WW8Num25z7"/>
    <w:rsid w:val="007449BB"/>
  </w:style>
  <w:style w:type="character" w:customStyle="1" w:styleId="WW8Num25z8">
    <w:name w:val="WW8Num25z8"/>
    <w:rsid w:val="007449BB"/>
  </w:style>
  <w:style w:type="character" w:customStyle="1" w:styleId="WW8Num26z0">
    <w:name w:val="WW8Num26z0"/>
    <w:rsid w:val="007449BB"/>
    <w:rPr>
      <w:rFonts w:hint="default"/>
    </w:rPr>
  </w:style>
  <w:style w:type="character" w:customStyle="1" w:styleId="WW8Num26z1">
    <w:name w:val="WW8Num26z1"/>
    <w:rsid w:val="007449BB"/>
  </w:style>
  <w:style w:type="character" w:customStyle="1" w:styleId="WW8Num26z2">
    <w:name w:val="WW8Num26z2"/>
    <w:rsid w:val="007449BB"/>
  </w:style>
  <w:style w:type="character" w:customStyle="1" w:styleId="WW8Num26z3">
    <w:name w:val="WW8Num26z3"/>
    <w:rsid w:val="007449BB"/>
  </w:style>
  <w:style w:type="character" w:customStyle="1" w:styleId="WW8Num26z4">
    <w:name w:val="WW8Num26z4"/>
    <w:rsid w:val="007449BB"/>
  </w:style>
  <w:style w:type="character" w:customStyle="1" w:styleId="WW8Num26z5">
    <w:name w:val="WW8Num26z5"/>
    <w:rsid w:val="007449BB"/>
  </w:style>
  <w:style w:type="character" w:customStyle="1" w:styleId="WW8Num26z6">
    <w:name w:val="WW8Num26z6"/>
    <w:rsid w:val="007449BB"/>
  </w:style>
  <w:style w:type="character" w:customStyle="1" w:styleId="WW8Num26z7">
    <w:name w:val="WW8Num26z7"/>
    <w:rsid w:val="007449BB"/>
  </w:style>
  <w:style w:type="character" w:customStyle="1" w:styleId="WW8Num26z8">
    <w:name w:val="WW8Num26z8"/>
    <w:rsid w:val="007449BB"/>
  </w:style>
  <w:style w:type="character" w:customStyle="1" w:styleId="WW8Num27z0">
    <w:name w:val="WW8Num27z0"/>
    <w:rsid w:val="007449BB"/>
    <w:rPr>
      <w:rFonts w:hint="default"/>
      <w:sz w:val="28"/>
    </w:rPr>
  </w:style>
  <w:style w:type="character" w:customStyle="1" w:styleId="WW8Num27z1">
    <w:name w:val="WW8Num27z1"/>
    <w:rsid w:val="007449BB"/>
  </w:style>
  <w:style w:type="character" w:customStyle="1" w:styleId="WW8Num27z2">
    <w:name w:val="WW8Num27z2"/>
    <w:rsid w:val="007449BB"/>
  </w:style>
  <w:style w:type="character" w:customStyle="1" w:styleId="WW8Num27z3">
    <w:name w:val="WW8Num27z3"/>
    <w:rsid w:val="007449BB"/>
  </w:style>
  <w:style w:type="character" w:customStyle="1" w:styleId="WW8Num27z4">
    <w:name w:val="WW8Num27z4"/>
    <w:rsid w:val="007449BB"/>
  </w:style>
  <w:style w:type="character" w:customStyle="1" w:styleId="WW8Num27z5">
    <w:name w:val="WW8Num27z5"/>
    <w:rsid w:val="007449BB"/>
  </w:style>
  <w:style w:type="character" w:customStyle="1" w:styleId="WW8Num27z6">
    <w:name w:val="WW8Num27z6"/>
    <w:rsid w:val="007449BB"/>
  </w:style>
  <w:style w:type="character" w:customStyle="1" w:styleId="WW8Num27z7">
    <w:name w:val="WW8Num27z7"/>
    <w:rsid w:val="007449BB"/>
  </w:style>
  <w:style w:type="character" w:customStyle="1" w:styleId="WW8Num27z8">
    <w:name w:val="WW8Num27z8"/>
    <w:rsid w:val="007449BB"/>
  </w:style>
  <w:style w:type="character" w:customStyle="1" w:styleId="WW8Num28z0">
    <w:name w:val="WW8Num28z0"/>
    <w:rsid w:val="007449BB"/>
    <w:rPr>
      <w:rFonts w:hint="default"/>
    </w:rPr>
  </w:style>
  <w:style w:type="character" w:customStyle="1" w:styleId="WW8Num28z1">
    <w:name w:val="WW8Num28z1"/>
    <w:rsid w:val="007449BB"/>
  </w:style>
  <w:style w:type="character" w:customStyle="1" w:styleId="WW8Num28z2">
    <w:name w:val="WW8Num28z2"/>
    <w:rsid w:val="007449BB"/>
  </w:style>
  <w:style w:type="character" w:customStyle="1" w:styleId="WW8Num28z3">
    <w:name w:val="WW8Num28z3"/>
    <w:rsid w:val="007449BB"/>
  </w:style>
  <w:style w:type="character" w:customStyle="1" w:styleId="WW8Num28z4">
    <w:name w:val="WW8Num28z4"/>
    <w:rsid w:val="007449BB"/>
  </w:style>
  <w:style w:type="character" w:customStyle="1" w:styleId="WW8Num28z5">
    <w:name w:val="WW8Num28z5"/>
    <w:rsid w:val="007449BB"/>
  </w:style>
  <w:style w:type="character" w:customStyle="1" w:styleId="WW8Num28z6">
    <w:name w:val="WW8Num28z6"/>
    <w:rsid w:val="007449BB"/>
  </w:style>
  <w:style w:type="character" w:customStyle="1" w:styleId="WW8Num28z7">
    <w:name w:val="WW8Num28z7"/>
    <w:rsid w:val="007449BB"/>
  </w:style>
  <w:style w:type="character" w:customStyle="1" w:styleId="WW8Num28z8">
    <w:name w:val="WW8Num28z8"/>
    <w:rsid w:val="007449BB"/>
  </w:style>
  <w:style w:type="character" w:customStyle="1" w:styleId="WW8Num29z0">
    <w:name w:val="WW8Num29z0"/>
    <w:rsid w:val="007449BB"/>
    <w:rPr>
      <w:rFonts w:hint="default"/>
      <w:color w:val="000000"/>
    </w:rPr>
  </w:style>
  <w:style w:type="character" w:customStyle="1" w:styleId="WW8Num29z1">
    <w:name w:val="WW8Num29z1"/>
    <w:rsid w:val="007449BB"/>
  </w:style>
  <w:style w:type="character" w:customStyle="1" w:styleId="WW8Num29z2">
    <w:name w:val="WW8Num29z2"/>
    <w:rsid w:val="007449BB"/>
  </w:style>
  <w:style w:type="character" w:customStyle="1" w:styleId="WW8Num29z3">
    <w:name w:val="WW8Num29z3"/>
    <w:rsid w:val="007449BB"/>
  </w:style>
  <w:style w:type="character" w:customStyle="1" w:styleId="WW8Num29z4">
    <w:name w:val="WW8Num29z4"/>
    <w:rsid w:val="007449BB"/>
  </w:style>
  <w:style w:type="character" w:customStyle="1" w:styleId="WW8Num29z5">
    <w:name w:val="WW8Num29z5"/>
    <w:rsid w:val="007449BB"/>
  </w:style>
  <w:style w:type="character" w:customStyle="1" w:styleId="WW8Num29z6">
    <w:name w:val="WW8Num29z6"/>
    <w:rsid w:val="007449BB"/>
  </w:style>
  <w:style w:type="character" w:customStyle="1" w:styleId="WW8Num29z7">
    <w:name w:val="WW8Num29z7"/>
    <w:rsid w:val="007449BB"/>
  </w:style>
  <w:style w:type="character" w:customStyle="1" w:styleId="WW8Num29z8">
    <w:name w:val="WW8Num29z8"/>
    <w:rsid w:val="007449BB"/>
  </w:style>
  <w:style w:type="character" w:customStyle="1" w:styleId="21">
    <w:name w:val="Основной шрифт абзаца2"/>
    <w:rsid w:val="007449BB"/>
  </w:style>
  <w:style w:type="character" w:customStyle="1" w:styleId="11">
    <w:name w:val="Основной шрифт абзаца1"/>
    <w:qFormat/>
    <w:rsid w:val="007449BB"/>
  </w:style>
  <w:style w:type="character" w:customStyle="1" w:styleId="WWCharLFO4LVL1">
    <w:name w:val="WW_CharLFO4LVL1"/>
    <w:rsid w:val="007449BB"/>
    <w:rPr>
      <w:rFonts w:ascii="Times New Roman" w:hAnsi="Times New Roman" w:cs="Times New Roman"/>
      <w:spacing w:val="-2"/>
      <w:sz w:val="28"/>
      <w:szCs w:val="28"/>
    </w:rPr>
  </w:style>
  <w:style w:type="character" w:customStyle="1" w:styleId="a5">
    <w:name w:val="Символ нумерации"/>
    <w:rsid w:val="007449BB"/>
  </w:style>
  <w:style w:type="character" w:customStyle="1" w:styleId="WWCharLFO1LVL1">
    <w:name w:val="WW_CharLFO1LVL1"/>
    <w:rsid w:val="007449BB"/>
    <w:rPr>
      <w:rFonts w:ascii="Times New Roman" w:hAnsi="Times New Roman" w:cs="Times New Roman"/>
      <w:spacing w:val="-2"/>
      <w:sz w:val="28"/>
      <w:szCs w:val="28"/>
    </w:rPr>
  </w:style>
  <w:style w:type="character" w:customStyle="1" w:styleId="91">
    <w:name w:val="Знак Знак9"/>
    <w:rsid w:val="007449BB"/>
    <w:rPr>
      <w:rFonts w:ascii="Tahoma" w:eastAsia="Lucida Sans Unicode" w:hAnsi="Tahoma" w:cs="Mangal"/>
      <w:kern w:val="1"/>
      <w:sz w:val="16"/>
      <w:szCs w:val="14"/>
      <w:lang w:eastAsia="zh-CN" w:bidi="hi-IN"/>
    </w:rPr>
  </w:style>
  <w:style w:type="character" w:customStyle="1" w:styleId="17">
    <w:name w:val="Знак Знак17"/>
    <w:rsid w:val="007449BB"/>
    <w:rPr>
      <w:sz w:val="28"/>
      <w:szCs w:val="24"/>
    </w:rPr>
  </w:style>
  <w:style w:type="character" w:customStyle="1" w:styleId="16">
    <w:name w:val="Знак Знак16"/>
    <w:rsid w:val="007449BB"/>
    <w:rPr>
      <w:sz w:val="28"/>
      <w:szCs w:val="24"/>
    </w:rPr>
  </w:style>
  <w:style w:type="character" w:customStyle="1" w:styleId="H6">
    <w:name w:val="H6 Знак Знак"/>
    <w:rsid w:val="007449BB"/>
    <w:rPr>
      <w:b/>
      <w:bCs/>
      <w:sz w:val="22"/>
      <w:szCs w:val="22"/>
    </w:rPr>
  </w:style>
  <w:style w:type="character" w:customStyle="1" w:styleId="15">
    <w:name w:val="Знак Знак15"/>
    <w:rsid w:val="007449BB"/>
    <w:rPr>
      <w:sz w:val="24"/>
      <w:szCs w:val="24"/>
    </w:rPr>
  </w:style>
  <w:style w:type="character" w:customStyle="1" w:styleId="14">
    <w:name w:val="Знак Знак14"/>
    <w:rsid w:val="007449BB"/>
    <w:rPr>
      <w:rFonts w:ascii="PetersburgCTT" w:eastAsia="Calibri" w:hAnsi="PetersburgCTT" w:cs="PetersburgCTT"/>
      <w:i/>
      <w:sz w:val="22"/>
      <w:szCs w:val="24"/>
    </w:rPr>
  </w:style>
  <w:style w:type="character" w:customStyle="1" w:styleId="13">
    <w:name w:val="Знак Знак13"/>
    <w:rsid w:val="007449BB"/>
    <w:rPr>
      <w:rFonts w:ascii="Arial" w:hAnsi="Arial" w:cs="Arial"/>
      <w:sz w:val="22"/>
      <w:szCs w:val="22"/>
    </w:rPr>
  </w:style>
  <w:style w:type="character" w:customStyle="1" w:styleId="Absatz-Standardschriftart">
    <w:name w:val="Absatz-Standardschriftart"/>
    <w:rsid w:val="007449BB"/>
  </w:style>
  <w:style w:type="character" w:customStyle="1" w:styleId="WW-Absatz-Standardschriftart">
    <w:name w:val="WW-Absatz-Standardschriftart"/>
    <w:rsid w:val="007449BB"/>
  </w:style>
  <w:style w:type="character" w:customStyle="1" w:styleId="WW-Absatz-Standardschriftart1">
    <w:name w:val="WW-Absatz-Standardschriftart1"/>
    <w:rsid w:val="007449BB"/>
  </w:style>
  <w:style w:type="character" w:customStyle="1" w:styleId="WW-Absatz-Standardschriftart11">
    <w:name w:val="WW-Absatz-Standardschriftart11"/>
    <w:rsid w:val="007449BB"/>
  </w:style>
  <w:style w:type="character" w:customStyle="1" w:styleId="WW-Absatz-Standardschriftart111">
    <w:name w:val="WW-Absatz-Standardschriftart111"/>
    <w:rsid w:val="007449BB"/>
  </w:style>
  <w:style w:type="character" w:customStyle="1" w:styleId="WW-Absatz-Standardschriftart1111">
    <w:name w:val="WW-Absatz-Standardschriftart1111"/>
    <w:rsid w:val="007449BB"/>
  </w:style>
  <w:style w:type="character" w:customStyle="1" w:styleId="WW-Absatz-Standardschriftart11111">
    <w:name w:val="WW-Absatz-Standardschriftart11111"/>
    <w:rsid w:val="007449BB"/>
  </w:style>
  <w:style w:type="character" w:customStyle="1" w:styleId="WW8Num23z2">
    <w:name w:val="WW8Num23z2"/>
    <w:rsid w:val="007449BB"/>
    <w:rPr>
      <w:rFonts w:ascii="Wingdings" w:hAnsi="Wingdings" w:cs="Wingdings"/>
    </w:rPr>
  </w:style>
  <w:style w:type="character" w:customStyle="1" w:styleId="WW8Num23z3">
    <w:name w:val="WW8Num23z3"/>
    <w:rsid w:val="007449BB"/>
    <w:rPr>
      <w:rFonts w:ascii="Symbol" w:hAnsi="Symbol" w:cs="Symbol"/>
    </w:rPr>
  </w:style>
  <w:style w:type="character" w:customStyle="1" w:styleId="WW8Num23z4">
    <w:name w:val="WW8Num23z4"/>
    <w:rsid w:val="007449BB"/>
    <w:rPr>
      <w:rFonts w:ascii="Courier New" w:hAnsi="Courier New" w:cs="Courier New"/>
    </w:rPr>
  </w:style>
  <w:style w:type="character" w:customStyle="1" w:styleId="WW8Num30z0">
    <w:name w:val="WW8Num30z0"/>
    <w:rsid w:val="007449BB"/>
    <w:rPr>
      <w:rFonts w:ascii="Symbol" w:eastAsia="Times New Roman" w:hAnsi="Symbol" w:cs="Times New Roman"/>
    </w:rPr>
  </w:style>
  <w:style w:type="character" w:customStyle="1" w:styleId="WW8Num30z1">
    <w:name w:val="WW8Num30z1"/>
    <w:rsid w:val="007449BB"/>
    <w:rPr>
      <w:rFonts w:ascii="Courier New" w:hAnsi="Courier New" w:cs="Courier New"/>
    </w:rPr>
  </w:style>
  <w:style w:type="character" w:customStyle="1" w:styleId="WW8Num30z2">
    <w:name w:val="WW8Num30z2"/>
    <w:rsid w:val="007449BB"/>
    <w:rPr>
      <w:rFonts w:ascii="Wingdings" w:hAnsi="Wingdings" w:cs="Wingdings"/>
    </w:rPr>
  </w:style>
  <w:style w:type="character" w:customStyle="1" w:styleId="WW8Num30z3">
    <w:name w:val="WW8Num30z3"/>
    <w:rsid w:val="007449BB"/>
    <w:rPr>
      <w:rFonts w:ascii="Symbol" w:hAnsi="Symbol" w:cs="Symbol"/>
    </w:rPr>
  </w:style>
  <w:style w:type="character" w:customStyle="1" w:styleId="WW8Num32z0">
    <w:name w:val="WW8Num32z0"/>
    <w:rsid w:val="007449BB"/>
    <w:rPr>
      <w:rFonts w:ascii="Times New Roman" w:hAnsi="Times New Roman" w:cs="Times New Roman"/>
      <w:b/>
    </w:rPr>
  </w:style>
  <w:style w:type="character" w:customStyle="1" w:styleId="WW8Num33z0">
    <w:name w:val="WW8Num33z0"/>
    <w:rsid w:val="007449BB"/>
    <w:rPr>
      <w:rFonts w:ascii="Symbol" w:hAnsi="Symbol" w:cs="Symbol"/>
      <w:color w:val="000000"/>
    </w:rPr>
  </w:style>
  <w:style w:type="character" w:customStyle="1" w:styleId="WW8Num33z1">
    <w:name w:val="WW8Num33z1"/>
    <w:rsid w:val="007449BB"/>
    <w:rPr>
      <w:rFonts w:ascii="Courier New" w:hAnsi="Courier New" w:cs="Courier New"/>
    </w:rPr>
  </w:style>
  <w:style w:type="character" w:customStyle="1" w:styleId="WW8Num33z2">
    <w:name w:val="WW8Num33z2"/>
    <w:rsid w:val="007449BB"/>
    <w:rPr>
      <w:rFonts w:ascii="Wingdings" w:hAnsi="Wingdings" w:cs="Wingdings"/>
    </w:rPr>
  </w:style>
  <w:style w:type="character" w:customStyle="1" w:styleId="WW8Num33z3">
    <w:name w:val="WW8Num33z3"/>
    <w:rsid w:val="007449BB"/>
    <w:rPr>
      <w:rFonts w:ascii="Symbol" w:hAnsi="Symbol" w:cs="Symbol"/>
    </w:rPr>
  </w:style>
  <w:style w:type="character" w:customStyle="1" w:styleId="WW8Num34z0">
    <w:name w:val="WW8Num34z0"/>
    <w:rsid w:val="007449BB"/>
    <w:rPr>
      <w:rFonts w:ascii="Symbol" w:hAnsi="Symbol" w:cs="Symbol"/>
    </w:rPr>
  </w:style>
  <w:style w:type="character" w:customStyle="1" w:styleId="WW8Num38z0">
    <w:name w:val="WW8Num38z0"/>
    <w:rsid w:val="007449BB"/>
    <w:rPr>
      <w:rFonts w:ascii="Symbol" w:hAnsi="Symbol" w:cs="Symbol"/>
      <w:color w:val="000000"/>
    </w:rPr>
  </w:style>
  <w:style w:type="character" w:customStyle="1" w:styleId="WW8Num38z1">
    <w:name w:val="WW8Num38z1"/>
    <w:rsid w:val="007449BB"/>
    <w:rPr>
      <w:rFonts w:ascii="Courier New" w:hAnsi="Courier New" w:cs="Courier New"/>
    </w:rPr>
  </w:style>
  <w:style w:type="character" w:customStyle="1" w:styleId="WW8Num38z2">
    <w:name w:val="WW8Num38z2"/>
    <w:rsid w:val="007449BB"/>
    <w:rPr>
      <w:rFonts w:ascii="Wingdings" w:hAnsi="Wingdings" w:cs="Wingdings"/>
    </w:rPr>
  </w:style>
  <w:style w:type="character" w:customStyle="1" w:styleId="WW8Num38z3">
    <w:name w:val="WW8Num38z3"/>
    <w:rsid w:val="007449BB"/>
    <w:rPr>
      <w:rFonts w:ascii="Symbol" w:hAnsi="Symbol" w:cs="Symbol"/>
    </w:rPr>
  </w:style>
  <w:style w:type="character" w:customStyle="1" w:styleId="WW8Num39z0">
    <w:name w:val="WW8Num39z0"/>
    <w:rsid w:val="007449BB"/>
    <w:rPr>
      <w:rFonts w:ascii="Symbol" w:hAnsi="Symbol" w:cs="Symbol"/>
      <w:sz w:val="24"/>
      <w:szCs w:val="24"/>
    </w:rPr>
  </w:style>
  <w:style w:type="character" w:customStyle="1" w:styleId="WW8Num39z1">
    <w:name w:val="WW8Num39z1"/>
    <w:rsid w:val="007449BB"/>
    <w:rPr>
      <w:rFonts w:ascii="Courier New" w:hAnsi="Courier New" w:cs="Courier New"/>
    </w:rPr>
  </w:style>
  <w:style w:type="character" w:customStyle="1" w:styleId="WW8Num39z2">
    <w:name w:val="WW8Num39z2"/>
    <w:rsid w:val="007449BB"/>
    <w:rPr>
      <w:rFonts w:ascii="Wingdings" w:hAnsi="Wingdings" w:cs="Wingdings"/>
    </w:rPr>
  </w:style>
  <w:style w:type="character" w:customStyle="1" w:styleId="WW8Num39z3">
    <w:name w:val="WW8Num39z3"/>
    <w:rsid w:val="007449BB"/>
    <w:rPr>
      <w:rFonts w:ascii="Symbol" w:hAnsi="Symbol" w:cs="Symbol"/>
    </w:rPr>
  </w:style>
  <w:style w:type="character" w:customStyle="1" w:styleId="WW8Num41z0">
    <w:name w:val="WW8Num41z0"/>
    <w:rsid w:val="007449BB"/>
    <w:rPr>
      <w:rFonts w:ascii="Symbol" w:hAnsi="Symbol" w:cs="Symbol"/>
    </w:rPr>
  </w:style>
  <w:style w:type="character" w:customStyle="1" w:styleId="WW8Num41z1">
    <w:name w:val="WW8Num41z1"/>
    <w:rsid w:val="007449BB"/>
    <w:rPr>
      <w:rFonts w:ascii="Courier New" w:hAnsi="Courier New" w:cs="Courier New"/>
    </w:rPr>
  </w:style>
  <w:style w:type="character" w:customStyle="1" w:styleId="WW8Num41z2">
    <w:name w:val="WW8Num41z2"/>
    <w:rsid w:val="007449BB"/>
    <w:rPr>
      <w:rFonts w:ascii="Wingdings" w:hAnsi="Wingdings" w:cs="Wingdings"/>
    </w:rPr>
  </w:style>
  <w:style w:type="character" w:customStyle="1" w:styleId="WW8Num42z0">
    <w:name w:val="WW8Num42z0"/>
    <w:rsid w:val="007449BB"/>
    <w:rPr>
      <w:rFonts w:ascii="Symbol" w:hAnsi="Symbol" w:cs="Symbol"/>
    </w:rPr>
  </w:style>
  <w:style w:type="character" w:customStyle="1" w:styleId="WW8Num42z2">
    <w:name w:val="WW8Num42z2"/>
    <w:rsid w:val="007449BB"/>
    <w:rPr>
      <w:rFonts w:ascii="Wingdings" w:hAnsi="Wingdings" w:cs="Wingdings"/>
    </w:rPr>
  </w:style>
  <w:style w:type="character" w:customStyle="1" w:styleId="WW8Num42z4">
    <w:name w:val="WW8Num42z4"/>
    <w:rsid w:val="007449BB"/>
    <w:rPr>
      <w:rFonts w:ascii="Courier New" w:hAnsi="Courier New" w:cs="Courier New"/>
    </w:rPr>
  </w:style>
  <w:style w:type="character" w:customStyle="1" w:styleId="WW8Num44z0">
    <w:name w:val="WW8Num44z0"/>
    <w:rsid w:val="007449BB"/>
    <w:rPr>
      <w:rFonts w:ascii="Symbol" w:hAnsi="Symbol" w:cs="Symbol"/>
      <w:color w:val="000000"/>
    </w:rPr>
  </w:style>
  <w:style w:type="character" w:customStyle="1" w:styleId="WW8Num44z1">
    <w:name w:val="WW8Num44z1"/>
    <w:rsid w:val="007449BB"/>
    <w:rPr>
      <w:rFonts w:ascii="Courier New" w:hAnsi="Courier New" w:cs="Courier New"/>
    </w:rPr>
  </w:style>
  <w:style w:type="character" w:customStyle="1" w:styleId="WW8Num44z2">
    <w:name w:val="WW8Num44z2"/>
    <w:rsid w:val="007449BB"/>
    <w:rPr>
      <w:rFonts w:ascii="Wingdings" w:hAnsi="Wingdings" w:cs="Wingdings"/>
    </w:rPr>
  </w:style>
  <w:style w:type="character" w:customStyle="1" w:styleId="WW8Num44z3">
    <w:name w:val="WW8Num44z3"/>
    <w:rsid w:val="007449BB"/>
    <w:rPr>
      <w:rFonts w:ascii="Symbol" w:hAnsi="Symbol" w:cs="Symbol"/>
    </w:rPr>
  </w:style>
  <w:style w:type="character" w:customStyle="1" w:styleId="31">
    <w:name w:val="Заголовок 3 Знак Знак"/>
    <w:rsid w:val="007449BB"/>
    <w:rPr>
      <w:rFonts w:ascii="Arial" w:hAnsi="Arial" w:cs="Arial"/>
      <w:b/>
      <w:bCs/>
      <w:sz w:val="26"/>
      <w:szCs w:val="26"/>
      <w:lang w:val="ru-RU" w:bidi="ar-SA"/>
    </w:rPr>
  </w:style>
  <w:style w:type="character" w:styleId="a6">
    <w:name w:val="page number"/>
    <w:rsid w:val="007449BB"/>
  </w:style>
  <w:style w:type="character" w:customStyle="1" w:styleId="a7">
    <w:name w:val="Символ сноски"/>
    <w:rsid w:val="007449BB"/>
    <w:rPr>
      <w:vertAlign w:val="superscript"/>
    </w:rPr>
  </w:style>
  <w:style w:type="character" w:customStyle="1" w:styleId="paragraph">
    <w:name w:val="paragraph"/>
    <w:rsid w:val="007449BB"/>
  </w:style>
  <w:style w:type="character" w:customStyle="1" w:styleId="a8">
    <w:name w:val="Цветовое выделение"/>
    <w:rsid w:val="007449BB"/>
    <w:rPr>
      <w:b/>
      <w:bCs/>
      <w:color w:val="000080"/>
      <w:sz w:val="20"/>
      <w:szCs w:val="20"/>
    </w:rPr>
  </w:style>
  <w:style w:type="character" w:styleId="a9">
    <w:name w:val="Hyperlink"/>
    <w:rsid w:val="007449BB"/>
    <w:rPr>
      <w:color w:val="0000FF"/>
      <w:u w:val="single"/>
    </w:rPr>
  </w:style>
  <w:style w:type="character" w:customStyle="1" w:styleId="s0">
    <w:name w:val="s0"/>
    <w:rsid w:val="007449BB"/>
    <w:rPr>
      <w:rFonts w:ascii="Times New Roman" w:hAnsi="Times New Roman" w:cs="Times New Roman"/>
      <w:b w:val="0"/>
      <w:bCs w:val="0"/>
      <w:i w:val="0"/>
      <w:iCs w:val="0"/>
      <w:strike w:val="0"/>
      <w:dstrike w:val="0"/>
      <w:color w:val="000000"/>
      <w:sz w:val="20"/>
      <w:szCs w:val="20"/>
      <w:u w:val="none"/>
    </w:rPr>
  </w:style>
  <w:style w:type="character" w:customStyle="1" w:styleId="12">
    <w:name w:val="Знак сноски1"/>
    <w:rsid w:val="007449BB"/>
    <w:rPr>
      <w:vertAlign w:val="superscript"/>
    </w:rPr>
  </w:style>
  <w:style w:type="character" w:customStyle="1" w:styleId="aa">
    <w:name w:val="Символы концевой сноски"/>
    <w:rsid w:val="007449BB"/>
    <w:rPr>
      <w:vertAlign w:val="superscript"/>
    </w:rPr>
  </w:style>
  <w:style w:type="character" w:customStyle="1" w:styleId="WW-">
    <w:name w:val="WW-Символы концевой сноски"/>
    <w:rsid w:val="007449BB"/>
  </w:style>
  <w:style w:type="character" w:customStyle="1" w:styleId="18">
    <w:name w:val="Знак концевой сноски1"/>
    <w:rsid w:val="007449BB"/>
    <w:rPr>
      <w:vertAlign w:val="superscript"/>
    </w:rPr>
  </w:style>
  <w:style w:type="character" w:customStyle="1" w:styleId="ab">
    <w:name w:val="Маркеры списка"/>
    <w:rsid w:val="007449BB"/>
    <w:rPr>
      <w:rFonts w:ascii="OpenSymbol" w:eastAsia="OpenSymbol" w:hAnsi="OpenSymbol" w:cs="OpenSymbol"/>
    </w:rPr>
  </w:style>
  <w:style w:type="character" w:customStyle="1" w:styleId="81">
    <w:name w:val="Знак Знак8"/>
    <w:rsid w:val="007449BB"/>
    <w:rPr>
      <w:sz w:val="24"/>
      <w:szCs w:val="24"/>
    </w:rPr>
  </w:style>
  <w:style w:type="character" w:customStyle="1" w:styleId="71">
    <w:name w:val="Знак Знак7"/>
    <w:rsid w:val="007449BB"/>
    <w:rPr>
      <w:sz w:val="24"/>
      <w:szCs w:val="24"/>
    </w:rPr>
  </w:style>
  <w:style w:type="character" w:customStyle="1" w:styleId="61">
    <w:name w:val="Знак Знак6"/>
    <w:rsid w:val="007449BB"/>
    <w:rPr>
      <w:rFonts w:ascii="Arial" w:hAnsi="Arial" w:cs="Arial"/>
    </w:rPr>
  </w:style>
  <w:style w:type="character" w:customStyle="1" w:styleId="51">
    <w:name w:val="Знак Знак5"/>
    <w:rsid w:val="007449BB"/>
    <w:rPr>
      <w:sz w:val="24"/>
      <w:szCs w:val="24"/>
    </w:rPr>
  </w:style>
  <w:style w:type="character" w:customStyle="1" w:styleId="19">
    <w:name w:val="Знак Знак19"/>
    <w:rsid w:val="007449BB"/>
    <w:rPr>
      <w:rFonts w:ascii="Liberation Sans" w:eastAsia="Lucida Sans Unicode" w:hAnsi="Liberation Sans" w:cs="Mangal"/>
      <w:b/>
      <w:bCs/>
      <w:kern w:val="1"/>
      <w:sz w:val="36"/>
      <w:szCs w:val="36"/>
      <w:lang w:eastAsia="zh-CN" w:bidi="hi-IN"/>
    </w:rPr>
  </w:style>
  <w:style w:type="character" w:customStyle="1" w:styleId="180">
    <w:name w:val="Знак Знак18"/>
    <w:rsid w:val="007449BB"/>
    <w:rPr>
      <w:rFonts w:ascii="Liberation Sans" w:eastAsia="Lucida Sans Unicode" w:hAnsi="Liberation Sans" w:cs="Mangal"/>
      <w:b/>
      <w:bCs/>
      <w:kern w:val="1"/>
      <w:sz w:val="32"/>
      <w:szCs w:val="32"/>
      <w:lang w:eastAsia="zh-CN" w:bidi="hi-IN"/>
    </w:rPr>
  </w:style>
  <w:style w:type="character" w:customStyle="1" w:styleId="H3">
    <w:name w:val="H3 Знак"/>
    <w:aliases w:val="Заголовок 3 Знак,&quot;Сапфир&quot; Знак"/>
    <w:rsid w:val="007449BB"/>
    <w:rPr>
      <w:rFonts w:ascii="Liberation Sans" w:eastAsia="Lucida Sans Unicode" w:hAnsi="Liberation Sans" w:cs="Mangal"/>
      <w:b/>
      <w:bCs/>
      <w:kern w:val="1"/>
      <w:sz w:val="28"/>
      <w:szCs w:val="28"/>
      <w:lang w:eastAsia="zh-CN" w:bidi="hi-IN"/>
    </w:rPr>
  </w:style>
  <w:style w:type="character" w:customStyle="1" w:styleId="120">
    <w:name w:val="Знак Знак12"/>
    <w:rsid w:val="007449BB"/>
    <w:rPr>
      <w:rFonts w:ascii="Liberation Serif" w:eastAsia="Lucida Sans Unicode" w:hAnsi="Liberation Serif" w:cs="Mangal"/>
      <w:kern w:val="1"/>
      <w:sz w:val="24"/>
      <w:szCs w:val="24"/>
      <w:lang w:eastAsia="zh-CN" w:bidi="hi-IN"/>
    </w:rPr>
  </w:style>
  <w:style w:type="character" w:customStyle="1" w:styleId="100">
    <w:name w:val="Знак Знак10"/>
    <w:rsid w:val="007449BB"/>
    <w:rPr>
      <w:rFonts w:ascii="Liberation Sans" w:eastAsia="Lucida Sans Unicode" w:hAnsi="Liberation Sans" w:cs="Mangal"/>
      <w:kern w:val="1"/>
      <w:sz w:val="36"/>
      <w:szCs w:val="36"/>
      <w:lang w:eastAsia="zh-CN" w:bidi="hi-IN"/>
    </w:rPr>
  </w:style>
  <w:style w:type="character" w:customStyle="1" w:styleId="ConsPlusNormal">
    <w:name w:val="ConsPlusNormal Знак"/>
    <w:rsid w:val="007449BB"/>
    <w:rPr>
      <w:rFonts w:ascii="Arial" w:hAnsi="Arial" w:cs="Arial"/>
      <w:kern w:val="1"/>
      <w:lang w:eastAsia="zh-CN"/>
    </w:rPr>
  </w:style>
  <w:style w:type="character" w:customStyle="1" w:styleId="0">
    <w:name w:val="0Абзац Знак"/>
    <w:rsid w:val="007449BB"/>
    <w:rPr>
      <w:rFonts w:cs="Arial Unicode MS"/>
      <w:color w:val="000000"/>
      <w:sz w:val="28"/>
      <w:szCs w:val="28"/>
    </w:rPr>
  </w:style>
  <w:style w:type="character" w:customStyle="1" w:styleId="FontStyle38">
    <w:name w:val="Font Style38"/>
    <w:rsid w:val="007449BB"/>
    <w:rPr>
      <w:rFonts w:ascii="Times New Roman" w:hAnsi="Times New Roman" w:cs="Times New Roman"/>
      <w:sz w:val="26"/>
      <w:szCs w:val="26"/>
    </w:rPr>
  </w:style>
  <w:style w:type="character" w:customStyle="1" w:styleId="41">
    <w:name w:val="Знак Знак4"/>
    <w:rsid w:val="007449BB"/>
    <w:rPr>
      <w:sz w:val="24"/>
      <w:szCs w:val="24"/>
    </w:rPr>
  </w:style>
  <w:style w:type="character" w:customStyle="1" w:styleId="WW--">
    <w:name w:val="WW-Интернет-ссылка"/>
    <w:rsid w:val="007449BB"/>
    <w:rPr>
      <w:color w:val="000080"/>
      <w:u w:val="single"/>
      <w:lang w:val="ru-RU" w:bidi="ru-RU"/>
    </w:rPr>
  </w:style>
  <w:style w:type="character" w:styleId="ac">
    <w:name w:val="FollowedHyperlink"/>
    <w:rsid w:val="007449BB"/>
    <w:rPr>
      <w:color w:val="800080"/>
      <w:u w:val="single"/>
    </w:rPr>
  </w:style>
  <w:style w:type="character" w:customStyle="1" w:styleId="310">
    <w:name w:val="Заголовок 3 Знак1"/>
    <w:aliases w:val="H3 Знак1,&quot;Сапфир&quot; Знак1"/>
    <w:rsid w:val="007449BB"/>
    <w:rPr>
      <w:rFonts w:ascii="Cambria" w:eastAsia="Times New Roman" w:hAnsi="Cambria" w:cs="Times New Roman" w:hint="default"/>
      <w:b/>
      <w:bCs/>
      <w:color w:val="4F81BD"/>
    </w:rPr>
  </w:style>
  <w:style w:type="character" w:customStyle="1" w:styleId="610">
    <w:name w:val="Заголовок 6 Знак1"/>
    <w:aliases w:val="H6 Знак1"/>
    <w:rsid w:val="007449BB"/>
    <w:rPr>
      <w:rFonts w:ascii="Cambria" w:eastAsia="Times New Roman" w:hAnsi="Cambria" w:cs="Times New Roman" w:hint="default"/>
      <w:i/>
      <w:iCs/>
      <w:color w:val="243F60"/>
    </w:rPr>
  </w:style>
  <w:style w:type="character" w:customStyle="1" w:styleId="32">
    <w:name w:val="Знак Знак3"/>
    <w:rsid w:val="007449BB"/>
    <w:rPr>
      <w:sz w:val="28"/>
    </w:rPr>
  </w:style>
  <w:style w:type="character" w:customStyle="1" w:styleId="22">
    <w:name w:val="Знак Знак2"/>
    <w:rsid w:val="007449BB"/>
    <w:rPr>
      <w:szCs w:val="24"/>
    </w:rPr>
  </w:style>
  <w:style w:type="character" w:customStyle="1" w:styleId="1a">
    <w:name w:val="Знак Знак1"/>
    <w:rsid w:val="007449BB"/>
    <w:rPr>
      <w:sz w:val="24"/>
      <w:shd w:val="clear" w:color="auto" w:fill="FFFFFF"/>
    </w:rPr>
  </w:style>
  <w:style w:type="character" w:customStyle="1" w:styleId="110">
    <w:name w:val="Знак Знак11"/>
    <w:rsid w:val="007449BB"/>
    <w:rPr>
      <w:rFonts w:ascii="Liberation Sans" w:eastAsia="Lucida Sans Unicode" w:hAnsi="Liberation Sans" w:cs="Mangal"/>
      <w:b/>
      <w:bCs/>
      <w:kern w:val="1"/>
      <w:sz w:val="56"/>
      <w:szCs w:val="56"/>
      <w:lang w:eastAsia="zh-CN" w:bidi="hi-IN"/>
    </w:rPr>
  </w:style>
  <w:style w:type="paragraph" w:customStyle="1" w:styleId="a0">
    <w:name w:val="Заголовок"/>
    <w:basedOn w:val="a"/>
    <w:next w:val="a1"/>
    <w:rsid w:val="007449BB"/>
    <w:pPr>
      <w:keepNext/>
      <w:spacing w:before="240" w:after="120"/>
    </w:pPr>
    <w:rPr>
      <w:rFonts w:ascii="Liberation Sans" w:hAnsi="Liberation Sans"/>
      <w:sz w:val="28"/>
      <w:szCs w:val="28"/>
    </w:rPr>
  </w:style>
  <w:style w:type="paragraph" w:styleId="a1">
    <w:name w:val="Body Text"/>
    <w:basedOn w:val="a"/>
    <w:link w:val="ad"/>
    <w:rsid w:val="007449BB"/>
    <w:pPr>
      <w:spacing w:after="140" w:line="288" w:lineRule="auto"/>
    </w:pPr>
  </w:style>
  <w:style w:type="paragraph" w:styleId="ae">
    <w:name w:val="List"/>
    <w:basedOn w:val="a1"/>
    <w:rsid w:val="007449BB"/>
  </w:style>
  <w:style w:type="paragraph" w:styleId="af">
    <w:name w:val="caption"/>
    <w:basedOn w:val="a"/>
    <w:qFormat/>
    <w:rsid w:val="007449BB"/>
    <w:pPr>
      <w:suppressLineNumbers/>
      <w:spacing w:before="120" w:after="120"/>
    </w:pPr>
    <w:rPr>
      <w:i/>
      <w:iCs/>
    </w:rPr>
  </w:style>
  <w:style w:type="paragraph" w:customStyle="1" w:styleId="33">
    <w:name w:val="Указатель3"/>
    <w:basedOn w:val="a"/>
    <w:rsid w:val="007449BB"/>
    <w:pPr>
      <w:suppressLineNumbers/>
    </w:pPr>
  </w:style>
  <w:style w:type="paragraph" w:customStyle="1" w:styleId="34">
    <w:name w:val="Название объекта3"/>
    <w:basedOn w:val="a0"/>
    <w:next w:val="a1"/>
    <w:rsid w:val="007449BB"/>
    <w:pPr>
      <w:jc w:val="center"/>
    </w:pPr>
    <w:rPr>
      <w:b/>
      <w:bCs/>
      <w:sz w:val="56"/>
      <w:szCs w:val="56"/>
    </w:rPr>
  </w:style>
  <w:style w:type="paragraph" w:customStyle="1" w:styleId="23">
    <w:name w:val="Указатель2"/>
    <w:basedOn w:val="a"/>
    <w:rsid w:val="007449BB"/>
    <w:pPr>
      <w:suppressLineNumbers/>
    </w:pPr>
  </w:style>
  <w:style w:type="paragraph" w:customStyle="1" w:styleId="24">
    <w:name w:val="Название объекта2"/>
    <w:basedOn w:val="a"/>
    <w:rsid w:val="007449BB"/>
    <w:pPr>
      <w:suppressLineNumbers/>
      <w:spacing w:before="120" w:after="120"/>
    </w:pPr>
    <w:rPr>
      <w:i/>
      <w:iCs/>
    </w:rPr>
  </w:style>
  <w:style w:type="paragraph" w:customStyle="1" w:styleId="1b">
    <w:name w:val="Указатель1"/>
    <w:basedOn w:val="a"/>
    <w:rsid w:val="007449BB"/>
    <w:pPr>
      <w:suppressLineNumbers/>
    </w:pPr>
  </w:style>
  <w:style w:type="paragraph" w:customStyle="1" w:styleId="af0">
    <w:name w:val="Блочная цитата"/>
    <w:basedOn w:val="a"/>
    <w:rsid w:val="007449BB"/>
    <w:pPr>
      <w:spacing w:after="283"/>
      <w:ind w:left="567" w:right="567"/>
    </w:pPr>
  </w:style>
  <w:style w:type="paragraph" w:styleId="af1">
    <w:name w:val="Subtitle"/>
    <w:basedOn w:val="a0"/>
    <w:next w:val="a1"/>
    <w:link w:val="af2"/>
    <w:qFormat/>
    <w:rsid w:val="007449BB"/>
    <w:pPr>
      <w:spacing w:before="60"/>
      <w:jc w:val="center"/>
    </w:pPr>
    <w:rPr>
      <w:sz w:val="36"/>
      <w:szCs w:val="36"/>
    </w:rPr>
  </w:style>
  <w:style w:type="paragraph" w:customStyle="1" w:styleId="ConsPlusNormal0">
    <w:name w:val="ConsPlusNormal"/>
    <w:qFormat/>
    <w:rsid w:val="007449BB"/>
    <w:pPr>
      <w:widowControl w:val="0"/>
      <w:suppressAutoHyphens/>
      <w:autoSpaceDE w:val="0"/>
      <w:ind w:firstLine="720"/>
    </w:pPr>
    <w:rPr>
      <w:rFonts w:ascii="Arial" w:hAnsi="Arial" w:cs="Arial"/>
      <w:kern w:val="1"/>
      <w:lang w:eastAsia="zh-CN"/>
    </w:rPr>
  </w:style>
  <w:style w:type="paragraph" w:customStyle="1" w:styleId="ConsNormal">
    <w:name w:val="ConsNormal"/>
    <w:rsid w:val="007449BB"/>
    <w:pPr>
      <w:widowControl w:val="0"/>
      <w:suppressAutoHyphens/>
      <w:autoSpaceDE w:val="0"/>
      <w:ind w:right="19772" w:firstLine="720"/>
    </w:pPr>
    <w:rPr>
      <w:rFonts w:ascii="Arial" w:eastAsia="Arial" w:hAnsi="Arial" w:cs="Arial"/>
      <w:kern w:val="1"/>
      <w:lang w:eastAsia="zh-CN"/>
    </w:rPr>
  </w:style>
  <w:style w:type="paragraph" w:customStyle="1" w:styleId="ConsPlusTitle">
    <w:name w:val="ConsPlusTitle"/>
    <w:rsid w:val="007449BB"/>
    <w:pPr>
      <w:suppressAutoHyphens/>
      <w:autoSpaceDE w:val="0"/>
    </w:pPr>
    <w:rPr>
      <w:rFonts w:eastAsia="Arial"/>
      <w:b/>
      <w:bCs/>
      <w:kern w:val="1"/>
      <w:sz w:val="24"/>
      <w:szCs w:val="24"/>
      <w:lang w:eastAsia="zh-CN"/>
    </w:rPr>
  </w:style>
  <w:style w:type="paragraph" w:customStyle="1" w:styleId="Iioaioo">
    <w:name w:val="Ii oaio?o"/>
    <w:basedOn w:val="a"/>
    <w:rsid w:val="007449BB"/>
    <w:pPr>
      <w:keepNext/>
      <w:keepLines/>
      <w:spacing w:before="240" w:after="240"/>
      <w:jc w:val="center"/>
    </w:pPr>
    <w:rPr>
      <w:rFonts w:ascii="Times New Roman" w:hAnsi="Times New Roman" w:cs="Times New Roman"/>
      <w:b/>
      <w:bCs/>
      <w:sz w:val="28"/>
      <w:szCs w:val="28"/>
    </w:rPr>
  </w:style>
  <w:style w:type="paragraph" w:customStyle="1" w:styleId="ConsPlusCell">
    <w:name w:val="ConsPlusCell"/>
    <w:uiPriority w:val="99"/>
    <w:qFormat/>
    <w:rsid w:val="007449BB"/>
    <w:pPr>
      <w:widowControl w:val="0"/>
      <w:suppressAutoHyphens/>
      <w:autoSpaceDE w:val="0"/>
    </w:pPr>
    <w:rPr>
      <w:rFonts w:ascii="Arial" w:hAnsi="Arial" w:cs="Arial"/>
      <w:kern w:val="1"/>
      <w:lang w:eastAsia="zh-CN"/>
    </w:rPr>
  </w:style>
  <w:style w:type="paragraph" w:customStyle="1" w:styleId="1c">
    <w:name w:val="Обычный1"/>
    <w:rsid w:val="007449BB"/>
    <w:pPr>
      <w:widowControl w:val="0"/>
      <w:suppressAutoHyphens/>
    </w:pPr>
    <w:rPr>
      <w:rFonts w:ascii="Liberation Serif" w:eastAsia="Lucida Sans Unicode" w:hAnsi="Liberation Serif" w:cs="Mangal"/>
      <w:kern w:val="1"/>
      <w:sz w:val="24"/>
      <w:szCs w:val="24"/>
      <w:lang w:eastAsia="zh-CN" w:bidi="hi-IN"/>
    </w:rPr>
  </w:style>
  <w:style w:type="paragraph" w:customStyle="1" w:styleId="af3">
    <w:name w:val="Содержимое таблицы"/>
    <w:basedOn w:val="a"/>
    <w:rsid w:val="007449BB"/>
    <w:pPr>
      <w:suppressLineNumbers/>
    </w:pPr>
  </w:style>
  <w:style w:type="paragraph" w:styleId="af4">
    <w:name w:val="Balloon Text"/>
    <w:basedOn w:val="a"/>
    <w:link w:val="af5"/>
    <w:rsid w:val="007449BB"/>
    <w:rPr>
      <w:rFonts w:ascii="Tahoma" w:hAnsi="Tahoma" w:cs="Tahoma"/>
      <w:sz w:val="16"/>
      <w:szCs w:val="14"/>
    </w:rPr>
  </w:style>
  <w:style w:type="paragraph" w:customStyle="1" w:styleId="af6">
    <w:name w:val="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1d">
    <w:name w:val="Название1"/>
    <w:basedOn w:val="a"/>
    <w:rsid w:val="007449BB"/>
    <w:pPr>
      <w:widowControl/>
      <w:suppressLineNumbers/>
      <w:suppressAutoHyphens w:val="0"/>
      <w:spacing w:before="120" w:after="120"/>
    </w:pPr>
    <w:rPr>
      <w:rFonts w:ascii="Times New Roman" w:eastAsia="Times New Roman" w:hAnsi="Times New Roman" w:cs="Times New Roman"/>
      <w:i/>
      <w:iCs/>
      <w:sz w:val="20"/>
      <w:lang w:bidi="ar-SA"/>
    </w:rPr>
  </w:style>
  <w:style w:type="paragraph" w:styleId="af7">
    <w:name w:val="header"/>
    <w:basedOn w:val="a"/>
    <w:link w:val="af8"/>
    <w:uiPriority w:val="99"/>
    <w:rsid w:val="007449BB"/>
    <w:pPr>
      <w:widowControl/>
      <w:tabs>
        <w:tab w:val="center" w:pos="4677"/>
        <w:tab w:val="right" w:pos="9355"/>
      </w:tabs>
      <w:suppressAutoHyphens w:val="0"/>
    </w:pPr>
    <w:rPr>
      <w:rFonts w:ascii="Times New Roman" w:eastAsia="Times New Roman" w:hAnsi="Times New Roman" w:cs="Times New Roman"/>
      <w:lang w:bidi="ar-SA"/>
    </w:rPr>
  </w:style>
  <w:style w:type="paragraph" w:styleId="af9">
    <w:name w:val="footer"/>
    <w:basedOn w:val="a"/>
    <w:link w:val="afa"/>
    <w:rsid w:val="007449BB"/>
    <w:pPr>
      <w:widowControl/>
      <w:tabs>
        <w:tab w:val="center" w:pos="4677"/>
        <w:tab w:val="right" w:pos="9355"/>
      </w:tabs>
      <w:suppressAutoHyphens w:val="0"/>
    </w:pPr>
    <w:rPr>
      <w:rFonts w:ascii="Times New Roman" w:eastAsia="Times New Roman" w:hAnsi="Times New Roman" w:cs="Times New Roman"/>
      <w:lang w:bidi="ar-SA"/>
    </w:rPr>
  </w:style>
  <w:style w:type="paragraph" w:customStyle="1" w:styleId="1e">
    <w:name w:val="НК1"/>
    <w:basedOn w:val="af9"/>
    <w:rsid w:val="007449BB"/>
    <w:pPr>
      <w:tabs>
        <w:tab w:val="center" w:pos="4703"/>
        <w:tab w:val="right" w:pos="9406"/>
      </w:tabs>
      <w:spacing w:before="120"/>
    </w:pPr>
    <w:rPr>
      <w:sz w:val="16"/>
      <w:szCs w:val="20"/>
    </w:rPr>
  </w:style>
  <w:style w:type="paragraph" w:customStyle="1" w:styleId="ConsPlusNonformat">
    <w:name w:val="ConsPlusNonformat"/>
    <w:rsid w:val="007449BB"/>
    <w:pPr>
      <w:suppressAutoHyphens/>
      <w:autoSpaceDE w:val="0"/>
    </w:pPr>
    <w:rPr>
      <w:rFonts w:ascii="Courier New" w:eastAsia="Arial" w:hAnsi="Courier New" w:cs="Courier New"/>
      <w:lang w:eastAsia="zh-CN"/>
    </w:rPr>
  </w:style>
  <w:style w:type="paragraph" w:customStyle="1" w:styleId="afb">
    <w:name w:val="Абзац с отсуп"/>
    <w:basedOn w:val="a"/>
    <w:rsid w:val="007449BB"/>
    <w:pPr>
      <w:widowControl/>
      <w:suppressAutoHyphens w:val="0"/>
      <w:spacing w:before="120" w:line="360" w:lineRule="exact"/>
      <w:ind w:firstLine="720"/>
      <w:jc w:val="both"/>
    </w:pPr>
    <w:rPr>
      <w:rFonts w:ascii="Times New Roman" w:eastAsia="Times New Roman" w:hAnsi="Times New Roman" w:cs="Times New Roman"/>
      <w:sz w:val="28"/>
      <w:szCs w:val="20"/>
      <w:lang w:val="en-US" w:bidi="ar-SA"/>
    </w:rPr>
  </w:style>
  <w:style w:type="paragraph" w:styleId="afc">
    <w:name w:val="footnote text"/>
    <w:basedOn w:val="a1"/>
    <w:link w:val="afd"/>
    <w:rsid w:val="007449BB"/>
    <w:pPr>
      <w:widowControl/>
      <w:suppressAutoHyphens w:val="0"/>
      <w:spacing w:after="0" w:line="240" w:lineRule="auto"/>
      <w:jc w:val="both"/>
    </w:pPr>
    <w:rPr>
      <w:rFonts w:ascii="Arial" w:eastAsia="Times New Roman" w:hAnsi="Arial" w:cs="Times New Roman"/>
      <w:sz w:val="20"/>
      <w:szCs w:val="20"/>
      <w:lang w:bidi="ar-SA"/>
    </w:rPr>
  </w:style>
  <w:style w:type="paragraph" w:customStyle="1" w:styleId="1f">
    <w:name w:val="Название объекта1"/>
    <w:basedOn w:val="a"/>
    <w:next w:val="a"/>
    <w:rsid w:val="007449BB"/>
    <w:pPr>
      <w:widowControl/>
      <w:suppressAutoHyphens w:val="0"/>
    </w:pPr>
    <w:rPr>
      <w:rFonts w:ascii="Times New Roman" w:eastAsia="Times New Roman" w:hAnsi="Times New Roman" w:cs="Times New Roman"/>
      <w:b/>
      <w:bCs/>
      <w:sz w:val="20"/>
      <w:szCs w:val="20"/>
      <w:lang w:bidi="ar-SA"/>
    </w:rPr>
  </w:style>
  <w:style w:type="paragraph" w:customStyle="1" w:styleId="25">
    <w:name w:val="Заголовок 2д+"/>
    <w:basedOn w:val="a"/>
    <w:next w:val="a"/>
    <w:rsid w:val="007449BB"/>
    <w:pPr>
      <w:widowControl/>
      <w:suppressAutoHyphens w:val="0"/>
      <w:spacing w:before="280" w:after="280" w:line="340" w:lineRule="exact"/>
      <w:jc w:val="both"/>
    </w:pPr>
    <w:rPr>
      <w:rFonts w:ascii="Arial" w:eastAsia="Times New Roman" w:hAnsi="Arial" w:cs="Times New Roman"/>
      <w:sz w:val="20"/>
      <w:szCs w:val="20"/>
      <w:lang w:val="en-US" w:bidi="ar-SA"/>
    </w:rPr>
  </w:style>
  <w:style w:type="paragraph" w:customStyle="1" w:styleId="311">
    <w:name w:val="Основной текст 31"/>
    <w:basedOn w:val="a"/>
    <w:rsid w:val="007449BB"/>
    <w:pPr>
      <w:widowControl/>
      <w:suppressAutoHyphens w:val="0"/>
      <w:spacing w:after="120"/>
    </w:pPr>
    <w:rPr>
      <w:rFonts w:ascii="Times New Roman" w:eastAsia="Times New Roman" w:hAnsi="Times New Roman" w:cs="Times New Roman"/>
      <w:sz w:val="16"/>
      <w:szCs w:val="16"/>
      <w:lang w:bidi="ar-SA"/>
    </w:rPr>
  </w:style>
  <w:style w:type="paragraph" w:customStyle="1" w:styleId="afe">
    <w:name w:val="Абзац"/>
    <w:rsid w:val="007449BB"/>
    <w:pPr>
      <w:widowControl w:val="0"/>
      <w:suppressAutoHyphens/>
      <w:spacing w:after="60"/>
      <w:ind w:left="113" w:firstLine="709"/>
      <w:jc w:val="right"/>
    </w:pPr>
    <w:rPr>
      <w:rFonts w:eastAsia="Arial"/>
      <w:sz w:val="28"/>
      <w:szCs w:val="28"/>
      <w:lang w:eastAsia="zh-CN"/>
    </w:rPr>
  </w:style>
  <w:style w:type="paragraph" w:styleId="1f0">
    <w:name w:val="toc 1"/>
    <w:basedOn w:val="a"/>
    <w:next w:val="a"/>
    <w:rsid w:val="007449BB"/>
    <w:pPr>
      <w:widowControl/>
      <w:tabs>
        <w:tab w:val="left" w:pos="480"/>
        <w:tab w:val="right" w:leader="dot" w:pos="9060"/>
      </w:tabs>
      <w:suppressAutoHyphens w:val="0"/>
      <w:ind w:left="480" w:hanging="480"/>
      <w:jc w:val="both"/>
    </w:pPr>
    <w:rPr>
      <w:rFonts w:ascii="Times New Roman" w:eastAsia="Times New Roman" w:hAnsi="Times New Roman" w:cs="Times New Roman"/>
      <w:bCs/>
      <w:sz w:val="28"/>
      <w:szCs w:val="28"/>
      <w:lang w:bidi="ar-SA"/>
    </w:rPr>
  </w:style>
  <w:style w:type="paragraph" w:customStyle="1" w:styleId="aff">
    <w:name w:val="доклад"/>
    <w:basedOn w:val="a"/>
    <w:rsid w:val="007449BB"/>
    <w:pPr>
      <w:widowControl/>
      <w:suppressAutoHyphens w:val="0"/>
      <w:spacing w:line="340" w:lineRule="atLeast"/>
      <w:ind w:firstLine="709"/>
      <w:jc w:val="both"/>
    </w:pPr>
    <w:rPr>
      <w:rFonts w:ascii="Arial" w:eastAsia="Times New Roman" w:hAnsi="Arial" w:cs="Times New Roman"/>
      <w:szCs w:val="20"/>
      <w:lang w:bidi="ar-SA"/>
    </w:rPr>
  </w:style>
  <w:style w:type="paragraph" w:customStyle="1" w:styleId="210">
    <w:name w:val="Основной текст с отступом 21"/>
    <w:basedOn w:val="a"/>
    <w:rsid w:val="007449BB"/>
    <w:pPr>
      <w:widowControl/>
      <w:suppressAutoHyphens w:val="0"/>
      <w:spacing w:after="120" w:line="480" w:lineRule="auto"/>
      <w:ind w:left="283"/>
    </w:pPr>
    <w:rPr>
      <w:rFonts w:ascii="Times New Roman" w:eastAsia="Times New Roman" w:hAnsi="Times New Roman" w:cs="Times New Roman"/>
      <w:lang w:bidi="ar-SA"/>
    </w:rPr>
  </w:style>
  <w:style w:type="paragraph" w:styleId="aff0">
    <w:name w:val="Body Text Indent"/>
    <w:basedOn w:val="a"/>
    <w:link w:val="aff1"/>
    <w:uiPriority w:val="99"/>
    <w:rsid w:val="007449BB"/>
    <w:pPr>
      <w:widowControl/>
      <w:suppressAutoHyphens w:val="0"/>
      <w:spacing w:after="120"/>
      <w:ind w:left="283"/>
    </w:pPr>
    <w:rPr>
      <w:rFonts w:ascii="Times New Roman" w:eastAsia="Times New Roman" w:hAnsi="Times New Roman" w:cs="Times New Roman"/>
      <w:lang w:bidi="ar-SA"/>
    </w:rPr>
  </w:style>
  <w:style w:type="paragraph" w:customStyle="1" w:styleId="140">
    <w:name w:val="14 по ширине"/>
    <w:basedOn w:val="a"/>
    <w:rsid w:val="007449BB"/>
    <w:pPr>
      <w:widowControl/>
      <w:tabs>
        <w:tab w:val="left" w:pos="900"/>
      </w:tabs>
      <w:suppressAutoHyphens w:val="0"/>
      <w:jc w:val="both"/>
    </w:pPr>
    <w:rPr>
      <w:rFonts w:ascii="Times New Roman" w:eastAsia="Times New Roman" w:hAnsi="Times New Roman" w:cs="Times New Roman"/>
      <w:sz w:val="28"/>
      <w:szCs w:val="28"/>
      <w:lang w:bidi="ar-SA"/>
    </w:rPr>
  </w:style>
  <w:style w:type="paragraph" w:customStyle="1" w:styleId="aff2">
    <w:name w:val="Основной"/>
    <w:basedOn w:val="a"/>
    <w:rsid w:val="007449BB"/>
    <w:pPr>
      <w:widowControl/>
      <w:suppressAutoHyphens w:val="0"/>
      <w:spacing w:before="40" w:after="40"/>
      <w:ind w:firstLine="709"/>
      <w:jc w:val="both"/>
    </w:pPr>
    <w:rPr>
      <w:rFonts w:ascii="Times New Roman" w:eastAsia="Times New Roman" w:hAnsi="Times New Roman" w:cs="Times New Roman"/>
      <w:sz w:val="28"/>
      <w:lang w:bidi="ar-SA"/>
    </w:rPr>
  </w:style>
  <w:style w:type="paragraph" w:customStyle="1" w:styleId="1f1">
    <w:name w:val="Знак Знак Знак Знак Знак Знак Знак Знак Знак1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styleId="aff3">
    <w:name w:val="Normal (Web)"/>
    <w:basedOn w:val="a"/>
    <w:uiPriority w:val="99"/>
    <w:rsid w:val="007449BB"/>
    <w:pPr>
      <w:widowControl/>
      <w:suppressAutoHyphens w:val="0"/>
      <w:spacing w:before="280" w:after="280"/>
    </w:pPr>
    <w:rPr>
      <w:rFonts w:ascii="Times New Roman" w:eastAsia="Times New Roman" w:hAnsi="Times New Roman" w:cs="Times New Roman"/>
      <w:lang w:bidi="ar-SA"/>
    </w:rPr>
  </w:style>
  <w:style w:type="paragraph" w:customStyle="1" w:styleId="26">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Iniiaiieoaenonionooiii">
    <w:name w:val="Iniiaiie oaeno n ionooiii"/>
    <w:basedOn w:val="a"/>
    <w:rsid w:val="007449BB"/>
    <w:pPr>
      <w:suppressAutoHyphens w:val="0"/>
      <w:overflowPunct w:val="0"/>
      <w:autoSpaceDE w:val="0"/>
      <w:spacing w:line="360" w:lineRule="auto"/>
      <w:ind w:firstLine="720"/>
      <w:jc w:val="both"/>
      <w:textAlignment w:val="baseline"/>
    </w:pPr>
    <w:rPr>
      <w:rFonts w:ascii="Times New Roman" w:eastAsia="Times New Roman" w:hAnsi="Times New Roman" w:cs="Times New Roman"/>
      <w:lang w:bidi="ar-SA"/>
    </w:rPr>
  </w:style>
  <w:style w:type="paragraph" w:customStyle="1" w:styleId="312">
    <w:name w:val="Основной текст с отступом 31"/>
    <w:basedOn w:val="a"/>
    <w:rsid w:val="007449BB"/>
    <w:pPr>
      <w:widowControl/>
      <w:suppressAutoHyphens w:val="0"/>
      <w:spacing w:after="120"/>
      <w:ind w:left="283"/>
    </w:pPr>
    <w:rPr>
      <w:rFonts w:ascii="Times New Roman" w:eastAsia="Times New Roman" w:hAnsi="Times New Roman" w:cs="Times New Roman"/>
      <w:sz w:val="16"/>
      <w:szCs w:val="16"/>
      <w:lang w:bidi="ar-SA"/>
    </w:rPr>
  </w:style>
  <w:style w:type="paragraph" w:customStyle="1" w:styleId="aff4">
    <w:name w:val="Таблицы (моноширинный)"/>
    <w:basedOn w:val="a"/>
    <w:next w:val="a"/>
    <w:rsid w:val="007449BB"/>
    <w:pPr>
      <w:suppressAutoHyphens w:val="0"/>
      <w:autoSpaceDE w:val="0"/>
      <w:jc w:val="both"/>
    </w:pPr>
    <w:rPr>
      <w:rFonts w:ascii="Courier New" w:eastAsia="Times New Roman" w:hAnsi="Courier New" w:cs="Courier New"/>
      <w:sz w:val="20"/>
      <w:szCs w:val="20"/>
      <w:lang w:bidi="ar-SA"/>
    </w:rPr>
  </w:style>
  <w:style w:type="paragraph" w:styleId="27">
    <w:name w:val="toc 2"/>
    <w:basedOn w:val="a"/>
    <w:next w:val="a"/>
    <w:rsid w:val="007449BB"/>
    <w:pPr>
      <w:widowControl/>
      <w:tabs>
        <w:tab w:val="right" w:leader="dot" w:pos="9060"/>
      </w:tabs>
      <w:suppressAutoHyphens w:val="0"/>
      <w:ind w:left="482" w:hanging="482"/>
    </w:pPr>
    <w:rPr>
      <w:rFonts w:ascii="Times New Roman" w:eastAsia="Times New Roman" w:hAnsi="Times New Roman" w:cs="Times New Roman"/>
      <w:iCs/>
      <w:sz w:val="28"/>
      <w:szCs w:val="20"/>
      <w:lang w:bidi="ar-S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6">
    <w:name w:val="Знак Знак"/>
    <w:basedOn w:val="a"/>
    <w:rsid w:val="007449BB"/>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1f2">
    <w:name w:val="Схема документа1"/>
    <w:basedOn w:val="a"/>
    <w:rsid w:val="007449BB"/>
    <w:pPr>
      <w:widowControl/>
      <w:shd w:val="clear" w:color="auto" w:fill="000080"/>
      <w:suppressAutoHyphens w:val="0"/>
    </w:pPr>
    <w:rPr>
      <w:rFonts w:ascii="Tahoma" w:eastAsia="Times New Roman" w:hAnsi="Tahoma" w:cs="Tahoma"/>
      <w:sz w:val="20"/>
      <w:szCs w:val="20"/>
      <w:lang w:bidi="ar-SA"/>
    </w:rPr>
  </w:style>
  <w:style w:type="paragraph" w:styleId="1f3">
    <w:name w:val="index 1"/>
    <w:basedOn w:val="a"/>
    <w:next w:val="a"/>
    <w:rsid w:val="007449BB"/>
    <w:pPr>
      <w:widowControl/>
      <w:suppressAutoHyphens w:val="0"/>
      <w:ind w:left="240" w:hanging="240"/>
    </w:pPr>
    <w:rPr>
      <w:rFonts w:ascii="Times New Roman" w:eastAsia="Times New Roman" w:hAnsi="Times New Roman" w:cs="Times New Roman"/>
      <w:lang w:bidi="ar-SA"/>
    </w:rPr>
  </w:style>
  <w:style w:type="paragraph" w:customStyle="1" w:styleId="aff7">
    <w:name w:val="Заголовок таблицы"/>
    <w:basedOn w:val="af3"/>
    <w:rsid w:val="007449BB"/>
    <w:pPr>
      <w:widowControl/>
      <w:suppressAutoHyphens w:val="0"/>
      <w:jc w:val="center"/>
    </w:pPr>
    <w:rPr>
      <w:rFonts w:ascii="Times New Roman" w:eastAsia="Times New Roman" w:hAnsi="Times New Roman" w:cs="Times New Roman"/>
      <w:b/>
      <w:bCs/>
      <w:lang w:bidi="ar-SA"/>
    </w:rPr>
  </w:style>
  <w:style w:type="paragraph" w:customStyle="1" w:styleId="aff8">
    <w:name w:val="Содержимое врезки"/>
    <w:basedOn w:val="a1"/>
    <w:rsid w:val="007449BB"/>
    <w:pPr>
      <w:widowControl/>
      <w:suppressAutoHyphens w:val="0"/>
      <w:spacing w:after="120" w:line="240" w:lineRule="auto"/>
    </w:pPr>
    <w:rPr>
      <w:rFonts w:ascii="Times New Roman" w:eastAsia="Times New Roman" w:hAnsi="Times New Roman" w:cs="Times New Roman"/>
      <w:lang w:bidi="ar-SA"/>
    </w:rPr>
  </w:style>
  <w:style w:type="paragraph" w:customStyle="1" w:styleId="aff9">
    <w:name w:val="Первая строка заголовка"/>
    <w:basedOn w:val="a"/>
    <w:rsid w:val="007449BB"/>
    <w:pPr>
      <w:keepNext/>
      <w:keepLines/>
      <w:widowControl/>
      <w:suppressAutoHyphens w:val="0"/>
      <w:spacing w:before="960" w:after="120"/>
      <w:jc w:val="center"/>
    </w:pPr>
    <w:rPr>
      <w:rFonts w:ascii="Times New Roman" w:eastAsia="Times New Roman" w:hAnsi="Times New Roman" w:cs="Times New Roman"/>
      <w:b/>
      <w:sz w:val="32"/>
      <w:szCs w:val="20"/>
      <w:lang w:eastAsia="ru-RU" w:bidi="ar-SA"/>
    </w:rPr>
  </w:style>
  <w:style w:type="paragraph" w:customStyle="1" w:styleId="00">
    <w:name w:val="0Абзац"/>
    <w:basedOn w:val="aff3"/>
    <w:qFormat/>
    <w:rsid w:val="007449BB"/>
    <w:pPr>
      <w:spacing w:before="0" w:after="120"/>
      <w:ind w:firstLine="709"/>
      <w:jc w:val="both"/>
    </w:pPr>
    <w:rPr>
      <w:rFonts w:cs="Arial Unicode MS"/>
      <w:color w:val="000000"/>
      <w:sz w:val="28"/>
      <w:szCs w:val="28"/>
    </w:rPr>
  </w:style>
  <w:style w:type="paragraph" w:customStyle="1" w:styleId="220">
    <w:name w:val="Основной текст с отступом 22"/>
    <w:basedOn w:val="a"/>
    <w:rsid w:val="007449BB"/>
    <w:pPr>
      <w:widowControl/>
      <w:suppressAutoHyphens w:val="0"/>
      <w:spacing w:after="120" w:line="480" w:lineRule="auto"/>
      <w:ind w:left="283"/>
    </w:pPr>
    <w:rPr>
      <w:rFonts w:ascii="Times New Roman" w:eastAsia="Times New Roman" w:hAnsi="Times New Roman" w:cs="Times New Roman"/>
      <w:lang w:bidi="ar-SA"/>
    </w:rPr>
  </w:style>
  <w:style w:type="paragraph" w:styleId="affa">
    <w:name w:val="List Paragraph"/>
    <w:basedOn w:val="a"/>
    <w:qFormat/>
    <w:rsid w:val="007449BB"/>
    <w:pPr>
      <w:widowControl/>
      <w:suppressAutoHyphens w:val="0"/>
      <w:spacing w:after="200" w:line="276" w:lineRule="auto"/>
      <w:ind w:left="720"/>
      <w:contextualSpacing/>
    </w:pPr>
    <w:rPr>
      <w:rFonts w:ascii="Calibri" w:eastAsia="Times New Roman" w:hAnsi="Calibri" w:cs="Times New Roman"/>
      <w:sz w:val="22"/>
      <w:szCs w:val="22"/>
      <w:lang w:bidi="ar-SA"/>
    </w:rPr>
  </w:style>
  <w:style w:type="paragraph" w:customStyle="1" w:styleId="WW-0">
    <w:name w:val="WW-Базовый"/>
    <w:rsid w:val="007449BB"/>
    <w:pPr>
      <w:suppressAutoHyphens/>
      <w:spacing w:after="200" w:line="276" w:lineRule="auto"/>
    </w:pPr>
    <w:rPr>
      <w:rFonts w:ascii="Calibri" w:eastAsia="SimSun" w:hAnsi="Calibri" w:cs="Calibri"/>
      <w:sz w:val="22"/>
      <w:szCs w:val="22"/>
      <w:lang w:eastAsia="zh-CN"/>
    </w:rPr>
  </w:style>
  <w:style w:type="paragraph" w:customStyle="1" w:styleId="211">
    <w:name w:val="Основной текст 21"/>
    <w:basedOn w:val="a"/>
    <w:rsid w:val="007449BB"/>
    <w:pPr>
      <w:suppressAutoHyphens w:val="0"/>
      <w:autoSpaceDE w:val="0"/>
    </w:pPr>
    <w:rPr>
      <w:rFonts w:ascii="Times New Roman" w:eastAsia="Times New Roman" w:hAnsi="Times New Roman" w:cs="Times New Roman"/>
      <w:sz w:val="28"/>
      <w:szCs w:val="20"/>
      <w:lang w:bidi="ar-SA"/>
    </w:rPr>
  </w:style>
  <w:style w:type="paragraph" w:customStyle="1" w:styleId="320">
    <w:name w:val="Основной текст 32"/>
    <w:basedOn w:val="a"/>
    <w:rsid w:val="007449BB"/>
    <w:pPr>
      <w:widowControl/>
      <w:suppressAutoHyphens w:val="0"/>
    </w:pPr>
    <w:rPr>
      <w:rFonts w:ascii="Times New Roman" w:eastAsia="Times New Roman" w:hAnsi="Times New Roman" w:cs="Times New Roman"/>
      <w:sz w:val="20"/>
      <w:lang w:bidi="ar-SA"/>
    </w:rPr>
  </w:style>
  <w:style w:type="paragraph" w:customStyle="1" w:styleId="321">
    <w:name w:val="Основной текст с отступом 32"/>
    <w:basedOn w:val="a"/>
    <w:rsid w:val="007449BB"/>
    <w:pPr>
      <w:shd w:val="clear" w:color="auto" w:fill="FFFFFF"/>
      <w:tabs>
        <w:tab w:val="left" w:pos="2208"/>
      </w:tabs>
      <w:suppressAutoHyphens w:val="0"/>
      <w:autoSpaceDE w:val="0"/>
      <w:spacing w:line="274" w:lineRule="exact"/>
      <w:ind w:left="709"/>
    </w:pPr>
    <w:rPr>
      <w:rFonts w:ascii="Times New Roman" w:eastAsia="Times New Roman" w:hAnsi="Times New Roman" w:cs="Times New Roman"/>
      <w:szCs w:val="20"/>
      <w:lang w:bidi="ar-SA"/>
    </w:rPr>
  </w:style>
  <w:style w:type="paragraph" w:customStyle="1" w:styleId="1f4">
    <w:name w:val="Цитата1"/>
    <w:basedOn w:val="a"/>
    <w:rsid w:val="007449BB"/>
    <w:pPr>
      <w:shd w:val="clear" w:color="auto" w:fill="FFFFFF"/>
      <w:suppressAutoHyphens w:val="0"/>
      <w:autoSpaceDE w:val="0"/>
      <w:spacing w:before="816" w:line="274" w:lineRule="exact"/>
      <w:ind w:left="14" w:right="7185"/>
      <w:jc w:val="both"/>
    </w:pPr>
    <w:rPr>
      <w:rFonts w:ascii="Times New Roman" w:eastAsia="Times New Roman" w:hAnsi="Times New Roman" w:cs="Times New Roman"/>
      <w:szCs w:val="20"/>
      <w:lang w:bidi="ar-SA"/>
    </w:rPr>
  </w:style>
  <w:style w:type="paragraph" w:customStyle="1" w:styleId="1f5">
    <w:name w:val="Знак Знак Знак Знак Знак Знак Знак Знак Знак1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2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c">
    <w:name w:val="Знак Знак"/>
    <w:basedOn w:val="a"/>
    <w:rsid w:val="007449BB"/>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Aacao1cionooiii">
    <w:name w:val="Aacao1 c ionooiii"/>
    <w:basedOn w:val="a"/>
    <w:qFormat/>
    <w:rsid w:val="007449BB"/>
    <w:pPr>
      <w:widowControl/>
      <w:suppressAutoHyphens w:val="0"/>
      <w:spacing w:after="60" w:line="360" w:lineRule="exact"/>
      <w:ind w:firstLine="709"/>
      <w:jc w:val="both"/>
    </w:pPr>
    <w:rPr>
      <w:rFonts w:ascii="Times New Roman" w:eastAsia="Times New Roman" w:hAnsi="Times New Roman" w:cs="Times New Roman"/>
      <w:sz w:val="28"/>
      <w:szCs w:val="20"/>
      <w:lang w:bidi="ar-SA"/>
    </w:rPr>
  </w:style>
  <w:style w:type="table" w:styleId="affd">
    <w:name w:val="Table Grid"/>
    <w:basedOn w:val="a3"/>
    <w:uiPriority w:val="59"/>
    <w:rsid w:val="00074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rsid w:val="00995D05"/>
    <w:rPr>
      <w:rFonts w:ascii="Tahoma" w:eastAsia="Lucida Sans Unicode" w:hAnsi="Tahoma" w:cs="Mangal"/>
      <w:kern w:val="1"/>
      <w:sz w:val="16"/>
      <w:szCs w:val="14"/>
      <w:lang w:eastAsia="zh-CN" w:bidi="hi-IN"/>
    </w:rPr>
  </w:style>
  <w:style w:type="character" w:customStyle="1" w:styleId="170">
    <w:name w:val="Знак Знак17"/>
    <w:rsid w:val="00995D05"/>
    <w:rPr>
      <w:sz w:val="28"/>
      <w:szCs w:val="24"/>
    </w:rPr>
  </w:style>
  <w:style w:type="character" w:customStyle="1" w:styleId="160">
    <w:name w:val="Знак Знак16"/>
    <w:rsid w:val="00995D05"/>
    <w:rPr>
      <w:sz w:val="28"/>
      <w:szCs w:val="24"/>
    </w:rPr>
  </w:style>
  <w:style w:type="character" w:customStyle="1" w:styleId="150">
    <w:name w:val="Знак Знак15"/>
    <w:rsid w:val="00995D05"/>
    <w:rPr>
      <w:sz w:val="24"/>
      <w:szCs w:val="24"/>
    </w:rPr>
  </w:style>
  <w:style w:type="character" w:customStyle="1" w:styleId="141">
    <w:name w:val="Знак Знак14"/>
    <w:rsid w:val="00995D05"/>
    <w:rPr>
      <w:rFonts w:ascii="PetersburgCTT" w:eastAsia="Calibri" w:hAnsi="PetersburgCTT" w:cs="PetersburgCTT"/>
      <w:i/>
      <w:sz w:val="22"/>
      <w:szCs w:val="24"/>
    </w:rPr>
  </w:style>
  <w:style w:type="character" w:customStyle="1" w:styleId="130">
    <w:name w:val="Знак Знак13"/>
    <w:rsid w:val="00995D05"/>
    <w:rPr>
      <w:rFonts w:ascii="Arial" w:hAnsi="Arial" w:cs="Arial"/>
      <w:sz w:val="22"/>
      <w:szCs w:val="22"/>
    </w:rPr>
  </w:style>
  <w:style w:type="character" w:customStyle="1" w:styleId="82">
    <w:name w:val="Знак Знак8"/>
    <w:rsid w:val="00995D05"/>
    <w:rPr>
      <w:sz w:val="24"/>
      <w:szCs w:val="24"/>
    </w:rPr>
  </w:style>
  <w:style w:type="character" w:customStyle="1" w:styleId="72">
    <w:name w:val="Знак Знак7"/>
    <w:rsid w:val="00995D05"/>
    <w:rPr>
      <w:sz w:val="24"/>
      <w:szCs w:val="24"/>
    </w:rPr>
  </w:style>
  <w:style w:type="character" w:customStyle="1" w:styleId="62">
    <w:name w:val="Знак Знак6"/>
    <w:rsid w:val="00995D05"/>
    <w:rPr>
      <w:rFonts w:ascii="Arial" w:hAnsi="Arial" w:cs="Arial"/>
    </w:rPr>
  </w:style>
  <w:style w:type="character" w:customStyle="1" w:styleId="52">
    <w:name w:val="Знак Знак5"/>
    <w:rsid w:val="00995D05"/>
    <w:rPr>
      <w:sz w:val="24"/>
      <w:szCs w:val="24"/>
    </w:rPr>
  </w:style>
  <w:style w:type="character" w:customStyle="1" w:styleId="190">
    <w:name w:val="Знак Знак19"/>
    <w:rsid w:val="00995D05"/>
    <w:rPr>
      <w:rFonts w:ascii="Liberation Sans" w:eastAsia="Lucida Sans Unicode" w:hAnsi="Liberation Sans" w:cs="Mangal"/>
      <w:b/>
      <w:bCs/>
      <w:kern w:val="1"/>
      <w:sz w:val="36"/>
      <w:szCs w:val="36"/>
      <w:lang w:eastAsia="zh-CN" w:bidi="hi-IN"/>
    </w:rPr>
  </w:style>
  <w:style w:type="character" w:customStyle="1" w:styleId="181">
    <w:name w:val="Знак Знак18"/>
    <w:rsid w:val="00995D05"/>
    <w:rPr>
      <w:rFonts w:ascii="Liberation Sans" w:eastAsia="Lucida Sans Unicode" w:hAnsi="Liberation Sans" w:cs="Mangal"/>
      <w:b/>
      <w:bCs/>
      <w:kern w:val="1"/>
      <w:sz w:val="32"/>
      <w:szCs w:val="32"/>
      <w:lang w:eastAsia="zh-CN" w:bidi="hi-IN"/>
    </w:rPr>
  </w:style>
  <w:style w:type="character" w:customStyle="1" w:styleId="121">
    <w:name w:val="Знак Знак12"/>
    <w:rsid w:val="00995D05"/>
    <w:rPr>
      <w:rFonts w:ascii="Liberation Serif" w:eastAsia="Lucida Sans Unicode" w:hAnsi="Liberation Serif" w:cs="Mangal"/>
      <w:kern w:val="1"/>
      <w:sz w:val="24"/>
      <w:szCs w:val="24"/>
      <w:lang w:eastAsia="zh-CN" w:bidi="hi-IN"/>
    </w:rPr>
  </w:style>
  <w:style w:type="character" w:customStyle="1" w:styleId="101">
    <w:name w:val="Знак Знак10"/>
    <w:rsid w:val="00995D05"/>
    <w:rPr>
      <w:rFonts w:ascii="Liberation Sans" w:eastAsia="Lucida Sans Unicode" w:hAnsi="Liberation Sans" w:cs="Mangal"/>
      <w:kern w:val="1"/>
      <w:sz w:val="36"/>
      <w:szCs w:val="36"/>
      <w:lang w:eastAsia="zh-CN" w:bidi="hi-IN"/>
    </w:rPr>
  </w:style>
  <w:style w:type="character" w:customStyle="1" w:styleId="42">
    <w:name w:val="Знак Знак4"/>
    <w:rsid w:val="00995D05"/>
    <w:rPr>
      <w:sz w:val="24"/>
      <w:szCs w:val="24"/>
    </w:rPr>
  </w:style>
  <w:style w:type="character" w:customStyle="1" w:styleId="35">
    <w:name w:val="Знак Знак3"/>
    <w:rsid w:val="00995D05"/>
    <w:rPr>
      <w:sz w:val="28"/>
    </w:rPr>
  </w:style>
  <w:style w:type="character" w:customStyle="1" w:styleId="29">
    <w:name w:val="Знак Знак2"/>
    <w:rsid w:val="00995D05"/>
    <w:rPr>
      <w:szCs w:val="24"/>
    </w:rPr>
  </w:style>
  <w:style w:type="character" w:customStyle="1" w:styleId="1f6">
    <w:name w:val="Знак Знак1"/>
    <w:rsid w:val="00995D05"/>
    <w:rPr>
      <w:sz w:val="24"/>
      <w:shd w:val="clear" w:color="auto" w:fill="FFFFFF"/>
    </w:rPr>
  </w:style>
  <w:style w:type="character" w:customStyle="1" w:styleId="111">
    <w:name w:val="Знак Знак11"/>
    <w:rsid w:val="00995D05"/>
    <w:rPr>
      <w:rFonts w:ascii="Liberation Sans" w:eastAsia="Lucida Sans Unicode" w:hAnsi="Liberation Sans" w:cs="Mangal"/>
      <w:b/>
      <w:bCs/>
      <w:kern w:val="1"/>
      <w:sz w:val="56"/>
      <w:szCs w:val="56"/>
      <w:lang w:eastAsia="zh-CN" w:bidi="hi-IN"/>
    </w:rPr>
  </w:style>
  <w:style w:type="character" w:customStyle="1" w:styleId="2a">
    <w:name w:val="Основной текст (2)_"/>
    <w:link w:val="2b"/>
    <w:rsid w:val="0020029B"/>
    <w:rPr>
      <w:b/>
      <w:bCs/>
      <w:sz w:val="26"/>
      <w:szCs w:val="26"/>
      <w:shd w:val="clear" w:color="auto" w:fill="FFFFFF"/>
    </w:rPr>
  </w:style>
  <w:style w:type="paragraph" w:customStyle="1" w:styleId="2b">
    <w:name w:val="Основной текст (2)"/>
    <w:basedOn w:val="a"/>
    <w:link w:val="2a"/>
    <w:rsid w:val="0020029B"/>
    <w:pPr>
      <w:shd w:val="clear" w:color="auto" w:fill="FFFFFF"/>
      <w:suppressAutoHyphens w:val="0"/>
      <w:spacing w:after="360" w:line="322" w:lineRule="exact"/>
      <w:jc w:val="center"/>
    </w:pPr>
    <w:rPr>
      <w:rFonts w:ascii="Times New Roman" w:eastAsia="Times New Roman" w:hAnsi="Times New Roman" w:cs="Times New Roman"/>
      <w:b/>
      <w:bCs/>
      <w:kern w:val="0"/>
      <w:sz w:val="26"/>
      <w:szCs w:val="26"/>
      <w:lang w:eastAsia="ru-RU" w:bidi="ar-SA"/>
    </w:rPr>
  </w:style>
  <w:style w:type="character" w:customStyle="1" w:styleId="affe">
    <w:name w:val="Основной текст_"/>
    <w:link w:val="2c"/>
    <w:rsid w:val="0020029B"/>
    <w:rPr>
      <w:sz w:val="25"/>
      <w:szCs w:val="25"/>
      <w:shd w:val="clear" w:color="auto" w:fill="FFFFFF"/>
    </w:rPr>
  </w:style>
  <w:style w:type="paragraph" w:customStyle="1" w:styleId="2c">
    <w:name w:val="Основной текст2"/>
    <w:basedOn w:val="a"/>
    <w:link w:val="affe"/>
    <w:rsid w:val="0020029B"/>
    <w:pPr>
      <w:shd w:val="clear" w:color="auto" w:fill="FFFFFF"/>
      <w:suppressAutoHyphens w:val="0"/>
      <w:spacing w:before="60" w:after="840" w:line="0" w:lineRule="atLeast"/>
      <w:jc w:val="center"/>
    </w:pPr>
    <w:rPr>
      <w:rFonts w:ascii="Times New Roman" w:eastAsia="Times New Roman" w:hAnsi="Times New Roman" w:cs="Times New Roman"/>
      <w:kern w:val="0"/>
      <w:sz w:val="25"/>
      <w:szCs w:val="25"/>
      <w:lang w:eastAsia="ru-RU" w:bidi="ar-SA"/>
    </w:rPr>
  </w:style>
  <w:style w:type="character" w:customStyle="1" w:styleId="af8">
    <w:name w:val="Верхний колонтитул Знак"/>
    <w:basedOn w:val="a2"/>
    <w:link w:val="af7"/>
    <w:uiPriority w:val="99"/>
    <w:locked/>
    <w:rsid w:val="0020029B"/>
    <w:rPr>
      <w:kern w:val="1"/>
      <w:sz w:val="24"/>
      <w:szCs w:val="24"/>
      <w:lang w:eastAsia="zh-CN"/>
    </w:rPr>
  </w:style>
  <w:style w:type="character" w:customStyle="1" w:styleId="142">
    <w:name w:val="Нижний колонтитул Знак14"/>
    <w:basedOn w:val="a2"/>
    <w:uiPriority w:val="99"/>
    <w:semiHidden/>
    <w:rsid w:val="0020029B"/>
    <w:rPr>
      <w:rFonts w:cs="Times New Roman"/>
      <w:sz w:val="24"/>
      <w:szCs w:val="24"/>
    </w:rPr>
  </w:style>
  <w:style w:type="paragraph" w:customStyle="1" w:styleId="ConsTitle">
    <w:name w:val="ConsTitle"/>
    <w:rsid w:val="00E03DE2"/>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b/>
      <w:bCs/>
      <w:kern w:val="1"/>
      <w:lang w:eastAsia="zh-CN"/>
    </w:rPr>
  </w:style>
  <w:style w:type="character" w:styleId="afff">
    <w:name w:val="footnote reference"/>
    <w:semiHidden/>
    <w:rsid w:val="008E7E2E"/>
    <w:rPr>
      <w:vertAlign w:val="superscript"/>
    </w:rPr>
  </w:style>
  <w:style w:type="character" w:styleId="afff0">
    <w:name w:val="endnote reference"/>
    <w:semiHidden/>
    <w:rsid w:val="008E7E2E"/>
    <w:rPr>
      <w:vertAlign w:val="superscript"/>
    </w:rPr>
  </w:style>
  <w:style w:type="paragraph" w:styleId="afff1">
    <w:name w:val="Title"/>
    <w:basedOn w:val="a0"/>
    <w:next w:val="af1"/>
    <w:link w:val="afff2"/>
    <w:qFormat/>
    <w:rsid w:val="008E7E2E"/>
    <w:pPr>
      <w:widowControl/>
      <w:suppressAutoHyphens w:val="0"/>
    </w:pPr>
    <w:rPr>
      <w:rFonts w:ascii="Times New Roman" w:eastAsia="Arial" w:hAnsi="Times New Roman" w:cs="Times New Roman"/>
      <w:kern w:val="0"/>
      <w:lang w:eastAsia="ar-SA" w:bidi="ar-SA"/>
    </w:rPr>
  </w:style>
  <w:style w:type="character" w:customStyle="1" w:styleId="afff2">
    <w:name w:val="Название Знак"/>
    <w:basedOn w:val="a2"/>
    <w:link w:val="afff1"/>
    <w:rsid w:val="008E7E2E"/>
    <w:rPr>
      <w:rFonts w:eastAsia="Arial"/>
      <w:sz w:val="28"/>
      <w:szCs w:val="28"/>
      <w:lang w:eastAsia="ar-SA"/>
    </w:rPr>
  </w:style>
  <w:style w:type="paragraph" w:customStyle="1" w:styleId="1f7">
    <w:name w:val="Знак Знак Знак Знак Знак Знак Знак Знак Знак1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7E2E"/>
    <w:pPr>
      <w:widowControl/>
      <w:suppressAutoHyphens w:val="0"/>
      <w:spacing w:before="280" w:after="280"/>
      <w:jc w:val="both"/>
    </w:pPr>
    <w:rPr>
      <w:rFonts w:ascii="Tahoma" w:eastAsia="Times New Roman" w:hAnsi="Tahoma" w:cs="Times New Roman"/>
      <w:kern w:val="0"/>
      <w:sz w:val="20"/>
      <w:szCs w:val="20"/>
      <w:lang w:val="en-US" w:eastAsia="ar-SA" w:bidi="ar-S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afff4">
    <w:name w:val="Знак Знак"/>
    <w:basedOn w:val="a"/>
    <w:rsid w:val="008E7E2E"/>
    <w:pPr>
      <w:widowControl/>
      <w:suppressAutoHyphens w:val="0"/>
      <w:spacing w:after="160" w:line="240" w:lineRule="exact"/>
    </w:pPr>
    <w:rPr>
      <w:rFonts w:ascii="Verdana" w:eastAsia="Times New Roman" w:hAnsi="Verdana" w:cs="Times New Roman"/>
      <w:kern w:val="0"/>
      <w:sz w:val="20"/>
      <w:szCs w:val="20"/>
      <w:lang w:val="en-US" w:eastAsia="ar-SA" w:bidi="ar-SA"/>
    </w:rPr>
  </w:style>
  <w:style w:type="character" w:customStyle="1" w:styleId="40">
    <w:name w:val="Заголовок 4 Знак"/>
    <w:link w:val="4"/>
    <w:rsid w:val="008E7E2E"/>
    <w:rPr>
      <w:kern w:val="1"/>
      <w:sz w:val="28"/>
      <w:szCs w:val="24"/>
      <w:lang w:eastAsia="zh-CN"/>
    </w:rPr>
  </w:style>
  <w:style w:type="character" w:customStyle="1" w:styleId="50">
    <w:name w:val="Заголовок 5 Знак"/>
    <w:link w:val="5"/>
    <w:rsid w:val="008E7E2E"/>
    <w:rPr>
      <w:kern w:val="1"/>
      <w:sz w:val="28"/>
      <w:szCs w:val="24"/>
      <w:lang w:eastAsia="zh-CN"/>
    </w:rPr>
  </w:style>
  <w:style w:type="character" w:customStyle="1" w:styleId="10">
    <w:name w:val="Заголовок 1 Знак"/>
    <w:link w:val="1"/>
    <w:rsid w:val="008E7E2E"/>
    <w:rPr>
      <w:rFonts w:ascii="Liberation Sans" w:eastAsia="Lucida Sans Unicode" w:hAnsi="Liberation Sans" w:cs="Mangal"/>
      <w:b/>
      <w:bCs/>
      <w:kern w:val="1"/>
      <w:sz w:val="36"/>
      <w:szCs w:val="36"/>
      <w:lang w:eastAsia="zh-CN" w:bidi="hi-IN"/>
    </w:rPr>
  </w:style>
  <w:style w:type="character" w:customStyle="1" w:styleId="20">
    <w:name w:val="Заголовок 2 Знак"/>
    <w:link w:val="2"/>
    <w:rsid w:val="008E7E2E"/>
    <w:rPr>
      <w:rFonts w:ascii="Liberation Sans" w:eastAsia="Lucida Sans Unicode" w:hAnsi="Liberation Sans" w:cs="Mangal"/>
      <w:b/>
      <w:bCs/>
      <w:kern w:val="1"/>
      <w:sz w:val="32"/>
      <w:szCs w:val="32"/>
      <w:lang w:eastAsia="zh-CN" w:bidi="hi-IN"/>
    </w:rPr>
  </w:style>
  <w:style w:type="character" w:customStyle="1" w:styleId="60">
    <w:name w:val="Заголовок 6 Знак"/>
    <w:aliases w:val="H6 Знак"/>
    <w:link w:val="6"/>
    <w:rsid w:val="008E7E2E"/>
    <w:rPr>
      <w:b/>
      <w:bCs/>
      <w:kern w:val="1"/>
      <w:sz w:val="22"/>
      <w:szCs w:val="22"/>
      <w:lang w:eastAsia="zh-CN"/>
    </w:rPr>
  </w:style>
  <w:style w:type="character" w:customStyle="1" w:styleId="afa">
    <w:name w:val="Нижний колонтитул Знак"/>
    <w:link w:val="af9"/>
    <w:rsid w:val="008E7E2E"/>
    <w:rPr>
      <w:kern w:val="1"/>
      <w:sz w:val="24"/>
      <w:szCs w:val="24"/>
      <w:lang w:eastAsia="zh-CN"/>
    </w:rPr>
  </w:style>
  <w:style w:type="character" w:customStyle="1" w:styleId="ad">
    <w:name w:val="Основной текст Знак"/>
    <w:link w:val="a1"/>
    <w:rsid w:val="008E7E2E"/>
    <w:rPr>
      <w:rFonts w:ascii="Liberation Serif" w:eastAsia="Lucida Sans Unicode" w:hAnsi="Liberation Serif" w:cs="Mangal"/>
      <w:kern w:val="1"/>
      <w:sz w:val="24"/>
      <w:szCs w:val="24"/>
      <w:lang w:eastAsia="zh-CN" w:bidi="hi-IN"/>
    </w:rPr>
  </w:style>
  <w:style w:type="character" w:customStyle="1" w:styleId="aff1">
    <w:name w:val="Основной текст с отступом Знак"/>
    <w:link w:val="aff0"/>
    <w:uiPriority w:val="99"/>
    <w:rsid w:val="008E7E2E"/>
    <w:rPr>
      <w:kern w:val="1"/>
      <w:sz w:val="24"/>
      <w:szCs w:val="24"/>
      <w:lang w:eastAsia="zh-CN"/>
    </w:rPr>
  </w:style>
  <w:style w:type="character" w:customStyle="1" w:styleId="af2">
    <w:name w:val="Подзаголовок Знак"/>
    <w:link w:val="af1"/>
    <w:rsid w:val="008E7E2E"/>
    <w:rPr>
      <w:rFonts w:ascii="Liberation Sans" w:eastAsia="Lucida Sans Unicode" w:hAnsi="Liberation Sans" w:cs="Mangal"/>
      <w:kern w:val="1"/>
      <w:sz w:val="36"/>
      <w:szCs w:val="36"/>
      <w:lang w:eastAsia="zh-CN" w:bidi="hi-IN"/>
    </w:rPr>
  </w:style>
  <w:style w:type="character" w:customStyle="1" w:styleId="af5">
    <w:name w:val="Текст выноски Знак"/>
    <w:link w:val="af4"/>
    <w:rsid w:val="008E7E2E"/>
    <w:rPr>
      <w:rFonts w:ascii="Tahoma" w:eastAsia="Lucida Sans Unicode" w:hAnsi="Tahoma" w:cs="Tahoma"/>
      <w:kern w:val="1"/>
      <w:sz w:val="16"/>
      <w:szCs w:val="14"/>
      <w:lang w:eastAsia="zh-CN" w:bidi="hi-IN"/>
    </w:rPr>
  </w:style>
  <w:style w:type="paragraph" w:styleId="2e">
    <w:name w:val="Body Text Indent 2"/>
    <w:basedOn w:val="a"/>
    <w:link w:val="2f"/>
    <w:rsid w:val="008E7E2E"/>
    <w:pPr>
      <w:widowControl/>
      <w:suppressAutoHyphens w:val="0"/>
      <w:spacing w:after="120" w:line="480" w:lineRule="auto"/>
      <w:ind w:left="283"/>
    </w:pPr>
    <w:rPr>
      <w:rFonts w:ascii="Times New Roman" w:eastAsia="Times New Roman" w:hAnsi="Times New Roman" w:cs="Times New Roman"/>
      <w:kern w:val="0"/>
      <w:lang w:eastAsia="ar-SA" w:bidi="ar-SA"/>
    </w:rPr>
  </w:style>
  <w:style w:type="character" w:customStyle="1" w:styleId="2f">
    <w:name w:val="Основной текст с отступом 2 Знак"/>
    <w:basedOn w:val="a2"/>
    <w:link w:val="2e"/>
    <w:rsid w:val="008E7E2E"/>
    <w:rPr>
      <w:sz w:val="24"/>
      <w:szCs w:val="24"/>
      <w:lang w:eastAsia="ar-SA"/>
    </w:rPr>
  </w:style>
  <w:style w:type="paragraph" w:customStyle="1" w:styleId="afff5">
    <w:name w:val="Базовый"/>
    <w:rsid w:val="008E7E2E"/>
    <w:pPr>
      <w:suppressAutoHyphens/>
      <w:spacing w:after="200" w:line="276" w:lineRule="auto"/>
    </w:pPr>
    <w:rPr>
      <w:rFonts w:ascii="Calibri" w:eastAsia="SimSun" w:hAnsi="Calibri" w:cs="Calibri"/>
      <w:sz w:val="22"/>
      <w:szCs w:val="22"/>
      <w:lang w:eastAsia="en-US"/>
    </w:rPr>
  </w:style>
  <w:style w:type="character" w:customStyle="1" w:styleId="-">
    <w:name w:val="Интернет-ссылка"/>
    <w:rsid w:val="008E7E2E"/>
    <w:rPr>
      <w:color w:val="000080"/>
      <w:u w:val="single"/>
      <w:lang w:val="ru-RU" w:eastAsia="ru-RU" w:bidi="ru-RU"/>
    </w:rPr>
  </w:style>
  <w:style w:type="character" w:customStyle="1" w:styleId="70">
    <w:name w:val="Заголовок 7 Знак"/>
    <w:link w:val="7"/>
    <w:rsid w:val="008E7E2E"/>
    <w:rPr>
      <w:kern w:val="1"/>
      <w:sz w:val="24"/>
      <w:szCs w:val="24"/>
      <w:lang w:eastAsia="zh-CN"/>
    </w:rPr>
  </w:style>
  <w:style w:type="character" w:customStyle="1" w:styleId="80">
    <w:name w:val="Заголовок 8 Знак"/>
    <w:link w:val="8"/>
    <w:rsid w:val="008E7E2E"/>
    <w:rPr>
      <w:rFonts w:ascii="PetersburgCTT" w:eastAsia="Calibri" w:hAnsi="PetersburgCTT"/>
      <w:i/>
      <w:kern w:val="1"/>
      <w:sz w:val="22"/>
      <w:szCs w:val="24"/>
      <w:lang w:eastAsia="zh-CN"/>
    </w:rPr>
  </w:style>
  <w:style w:type="character" w:customStyle="1" w:styleId="90">
    <w:name w:val="Заголовок 9 Знак"/>
    <w:link w:val="9"/>
    <w:rsid w:val="008E7E2E"/>
    <w:rPr>
      <w:rFonts w:ascii="Arial" w:hAnsi="Arial" w:cs="Arial"/>
      <w:kern w:val="1"/>
      <w:sz w:val="22"/>
      <w:szCs w:val="22"/>
      <w:lang w:eastAsia="zh-CN"/>
    </w:rPr>
  </w:style>
  <w:style w:type="character" w:customStyle="1" w:styleId="afd">
    <w:name w:val="Текст сноски Знак"/>
    <w:link w:val="afc"/>
    <w:rsid w:val="008E7E2E"/>
    <w:rPr>
      <w:rFonts w:ascii="Arial" w:hAnsi="Arial"/>
      <w:kern w:val="1"/>
      <w:lang w:eastAsia="zh-CN"/>
    </w:rPr>
  </w:style>
  <w:style w:type="paragraph" w:styleId="2f0">
    <w:name w:val="Body Text 2"/>
    <w:basedOn w:val="a"/>
    <w:link w:val="2f1"/>
    <w:unhideWhenUsed/>
    <w:rsid w:val="008E7E2E"/>
    <w:pPr>
      <w:suppressAutoHyphens w:val="0"/>
      <w:autoSpaceDE w:val="0"/>
      <w:autoSpaceDN w:val="0"/>
      <w:adjustRightInd w:val="0"/>
    </w:pPr>
    <w:rPr>
      <w:rFonts w:ascii="Times New Roman" w:eastAsia="Times New Roman" w:hAnsi="Times New Roman" w:cs="Times New Roman"/>
      <w:kern w:val="0"/>
      <w:sz w:val="28"/>
      <w:szCs w:val="20"/>
      <w:lang w:bidi="ar-SA"/>
    </w:rPr>
  </w:style>
  <w:style w:type="character" w:customStyle="1" w:styleId="2f1">
    <w:name w:val="Основной текст 2 Знак"/>
    <w:basedOn w:val="a2"/>
    <w:link w:val="2f0"/>
    <w:rsid w:val="008E7E2E"/>
    <w:rPr>
      <w:sz w:val="28"/>
    </w:rPr>
  </w:style>
  <w:style w:type="paragraph" w:styleId="36">
    <w:name w:val="Body Text 3"/>
    <w:basedOn w:val="a"/>
    <w:link w:val="37"/>
    <w:unhideWhenUsed/>
    <w:rsid w:val="008E7E2E"/>
    <w:pPr>
      <w:widowControl/>
      <w:suppressAutoHyphens w:val="0"/>
    </w:pPr>
    <w:rPr>
      <w:rFonts w:ascii="Times New Roman" w:eastAsia="Times New Roman" w:hAnsi="Times New Roman" w:cs="Times New Roman"/>
      <w:kern w:val="0"/>
      <w:sz w:val="20"/>
      <w:lang w:bidi="ar-SA"/>
    </w:rPr>
  </w:style>
  <w:style w:type="character" w:customStyle="1" w:styleId="37">
    <w:name w:val="Основной текст 3 Знак"/>
    <w:basedOn w:val="a2"/>
    <w:link w:val="36"/>
    <w:rsid w:val="008E7E2E"/>
    <w:rPr>
      <w:szCs w:val="24"/>
    </w:rPr>
  </w:style>
  <w:style w:type="paragraph" w:styleId="38">
    <w:name w:val="Body Text Indent 3"/>
    <w:basedOn w:val="a"/>
    <w:link w:val="39"/>
    <w:unhideWhenUsed/>
    <w:rsid w:val="008E7E2E"/>
    <w:pPr>
      <w:shd w:val="clear" w:color="auto" w:fill="FFFFFF"/>
      <w:tabs>
        <w:tab w:val="left" w:pos="2208"/>
      </w:tabs>
      <w:suppressAutoHyphens w:val="0"/>
      <w:autoSpaceDE w:val="0"/>
      <w:autoSpaceDN w:val="0"/>
      <w:adjustRightInd w:val="0"/>
      <w:spacing w:line="274" w:lineRule="exact"/>
      <w:ind w:left="709"/>
    </w:pPr>
    <w:rPr>
      <w:rFonts w:ascii="Times New Roman" w:eastAsia="Times New Roman" w:hAnsi="Times New Roman" w:cs="Times New Roman"/>
      <w:kern w:val="0"/>
      <w:szCs w:val="20"/>
      <w:lang w:bidi="ar-SA"/>
    </w:rPr>
  </w:style>
  <w:style w:type="character" w:customStyle="1" w:styleId="39">
    <w:name w:val="Основной текст с отступом 3 Знак"/>
    <w:basedOn w:val="a2"/>
    <w:link w:val="38"/>
    <w:rsid w:val="008E7E2E"/>
    <w:rPr>
      <w:sz w:val="24"/>
      <w:shd w:val="clear" w:color="auto" w:fill="FFFFFF"/>
    </w:rPr>
  </w:style>
  <w:style w:type="paragraph" w:styleId="afff6">
    <w:name w:val="Block Text"/>
    <w:basedOn w:val="a"/>
    <w:unhideWhenUsed/>
    <w:rsid w:val="008E7E2E"/>
    <w:pPr>
      <w:shd w:val="clear" w:color="auto" w:fill="FFFFFF"/>
      <w:suppressAutoHyphens w:val="0"/>
      <w:autoSpaceDE w:val="0"/>
      <w:autoSpaceDN w:val="0"/>
      <w:adjustRightInd w:val="0"/>
      <w:spacing w:before="816" w:line="274" w:lineRule="exact"/>
      <w:ind w:left="14" w:right="7185"/>
      <w:jc w:val="both"/>
    </w:pPr>
    <w:rPr>
      <w:rFonts w:ascii="Times New Roman" w:eastAsia="Times New Roman" w:hAnsi="Times New Roman" w:cs="Times New Roman"/>
      <w:kern w:val="0"/>
      <w:szCs w:val="20"/>
      <w:lang w:eastAsia="ru-RU" w:bidi="ar-SA"/>
    </w:rPr>
  </w:style>
  <w:style w:type="character" w:customStyle="1" w:styleId="WW8Num23z1">
    <w:name w:val="WW8Num23z1"/>
    <w:rsid w:val="008E7E2E"/>
  </w:style>
  <w:style w:type="character" w:customStyle="1" w:styleId="WW8Num23z5">
    <w:name w:val="WW8Num23z5"/>
    <w:rsid w:val="008E7E2E"/>
  </w:style>
  <w:style w:type="character" w:customStyle="1" w:styleId="WW8Num23z6">
    <w:name w:val="WW8Num23z6"/>
    <w:rsid w:val="008E7E2E"/>
  </w:style>
  <w:style w:type="character" w:customStyle="1" w:styleId="WW8Num23z7">
    <w:name w:val="WW8Num23z7"/>
    <w:rsid w:val="008E7E2E"/>
  </w:style>
  <w:style w:type="character" w:customStyle="1" w:styleId="WW8Num23z8">
    <w:name w:val="WW8Num23z8"/>
    <w:rsid w:val="008E7E2E"/>
  </w:style>
  <w:style w:type="paragraph" w:styleId="afff7">
    <w:name w:val="Document Map"/>
    <w:basedOn w:val="a"/>
    <w:link w:val="afff8"/>
    <w:uiPriority w:val="99"/>
    <w:unhideWhenUsed/>
    <w:rsid w:val="008E7E2E"/>
    <w:pPr>
      <w:widowControl/>
      <w:suppressAutoHyphens w:val="0"/>
    </w:pPr>
    <w:rPr>
      <w:rFonts w:ascii="Tahoma" w:eastAsia="Times New Roman" w:hAnsi="Tahoma" w:cs="Tahoma"/>
      <w:kern w:val="0"/>
      <w:sz w:val="16"/>
      <w:szCs w:val="16"/>
      <w:lang w:bidi="ar-SA"/>
    </w:rPr>
  </w:style>
  <w:style w:type="character" w:customStyle="1" w:styleId="afff8">
    <w:name w:val="Схема документа Знак"/>
    <w:basedOn w:val="a2"/>
    <w:link w:val="afff7"/>
    <w:uiPriority w:val="99"/>
    <w:rsid w:val="008E7E2E"/>
    <w:rPr>
      <w:rFonts w:ascii="Tahoma" w:hAnsi="Tahoma" w:cs="Tahoma"/>
      <w:sz w:val="16"/>
      <w:szCs w:val="16"/>
      <w:lang w:eastAsia="zh-CN"/>
    </w:rPr>
  </w:style>
  <w:style w:type="character" w:customStyle="1" w:styleId="43">
    <w:name w:val="Основной шрифт абзаца4"/>
    <w:rsid w:val="008E7E2E"/>
  </w:style>
  <w:style w:type="character" w:customStyle="1" w:styleId="WW-Absatz-Standardschriftart111111">
    <w:name w:val="WW-Absatz-Standardschriftart111111"/>
    <w:rsid w:val="008E7E2E"/>
  </w:style>
  <w:style w:type="character" w:customStyle="1" w:styleId="WW-Absatz-Standardschriftart1111111">
    <w:name w:val="WW-Absatz-Standardschriftart1111111"/>
    <w:rsid w:val="008E7E2E"/>
  </w:style>
  <w:style w:type="character" w:customStyle="1" w:styleId="WW-Absatz-Standardschriftart11111111">
    <w:name w:val="WW-Absatz-Standardschriftart11111111"/>
    <w:rsid w:val="008E7E2E"/>
  </w:style>
  <w:style w:type="character" w:customStyle="1" w:styleId="WW-Absatz-Standardschriftart111111111">
    <w:name w:val="WW-Absatz-Standardschriftart111111111"/>
    <w:rsid w:val="008E7E2E"/>
  </w:style>
  <w:style w:type="character" w:customStyle="1" w:styleId="WW-Absatz-Standardschriftart1111111111">
    <w:name w:val="WW-Absatz-Standardschriftart1111111111"/>
    <w:rsid w:val="008E7E2E"/>
  </w:style>
  <w:style w:type="character" w:customStyle="1" w:styleId="WW-Absatz-Standardschriftart11111111111">
    <w:name w:val="WW-Absatz-Standardschriftart11111111111"/>
    <w:rsid w:val="008E7E2E"/>
  </w:style>
  <w:style w:type="character" w:customStyle="1" w:styleId="WW-Absatz-Standardschriftart111111111111">
    <w:name w:val="WW-Absatz-Standardschriftart111111111111"/>
    <w:rsid w:val="008E7E2E"/>
  </w:style>
  <w:style w:type="character" w:customStyle="1" w:styleId="WW-Absatz-Standardschriftart1111111111111">
    <w:name w:val="WW-Absatz-Standardschriftart1111111111111"/>
    <w:rsid w:val="008E7E2E"/>
  </w:style>
  <w:style w:type="character" w:customStyle="1" w:styleId="WW-Absatz-Standardschriftart11111111111111">
    <w:name w:val="WW-Absatz-Standardschriftart11111111111111"/>
    <w:rsid w:val="008E7E2E"/>
  </w:style>
  <w:style w:type="character" w:customStyle="1" w:styleId="RTFNum21">
    <w:name w:val="RTF_Num 2 1"/>
    <w:rsid w:val="008E7E2E"/>
  </w:style>
  <w:style w:type="character" w:customStyle="1" w:styleId="RTFNum22">
    <w:name w:val="RTF_Num 2 2"/>
    <w:rsid w:val="008E7E2E"/>
  </w:style>
  <w:style w:type="character" w:customStyle="1" w:styleId="RTFNum23">
    <w:name w:val="RTF_Num 2 3"/>
    <w:rsid w:val="008E7E2E"/>
  </w:style>
  <w:style w:type="character" w:customStyle="1" w:styleId="RTFNum24">
    <w:name w:val="RTF_Num 2 4"/>
    <w:rsid w:val="008E7E2E"/>
  </w:style>
  <w:style w:type="character" w:customStyle="1" w:styleId="RTFNum25">
    <w:name w:val="RTF_Num 2 5"/>
    <w:rsid w:val="008E7E2E"/>
  </w:style>
  <w:style w:type="character" w:customStyle="1" w:styleId="RTFNum26">
    <w:name w:val="RTF_Num 2 6"/>
    <w:rsid w:val="008E7E2E"/>
  </w:style>
  <w:style w:type="character" w:customStyle="1" w:styleId="RTFNum27">
    <w:name w:val="RTF_Num 2 7"/>
    <w:rsid w:val="008E7E2E"/>
  </w:style>
  <w:style w:type="character" w:customStyle="1" w:styleId="RTFNum28">
    <w:name w:val="RTF_Num 2 8"/>
    <w:rsid w:val="008E7E2E"/>
  </w:style>
  <w:style w:type="character" w:customStyle="1" w:styleId="RTFNum29">
    <w:name w:val="RTF_Num 2 9"/>
    <w:rsid w:val="008E7E2E"/>
  </w:style>
  <w:style w:type="character" w:customStyle="1" w:styleId="WW-Absatz-Standardschriftart111111111111111">
    <w:name w:val="WW-Absatz-Standardschriftart111111111111111"/>
    <w:rsid w:val="008E7E2E"/>
  </w:style>
  <w:style w:type="character" w:customStyle="1" w:styleId="WW-Absatz-Standardschriftart1111111112">
    <w:name w:val="WW-Absatz-Standardschriftart1111111112"/>
    <w:rsid w:val="008E7E2E"/>
  </w:style>
  <w:style w:type="character" w:customStyle="1" w:styleId="WW-Absatz-Standardschriftart111111112">
    <w:name w:val="WW-Absatz-Standardschriftart111111112"/>
    <w:rsid w:val="008E7E2E"/>
  </w:style>
  <w:style w:type="character" w:customStyle="1" w:styleId="WW-Absatz-Standardschriftart11111112">
    <w:name w:val="WW-Absatz-Standardschriftart11111112"/>
    <w:rsid w:val="008E7E2E"/>
  </w:style>
  <w:style w:type="character" w:customStyle="1" w:styleId="WW-Absatz-Standardschriftart1111112">
    <w:name w:val="WW-Absatz-Standardschriftart1111112"/>
    <w:rsid w:val="008E7E2E"/>
  </w:style>
  <w:style w:type="character" w:customStyle="1" w:styleId="WW-Absatz-Standardschriftart111112">
    <w:name w:val="WW-Absatz-Standardschriftart111112"/>
    <w:rsid w:val="008E7E2E"/>
  </w:style>
  <w:style w:type="character" w:customStyle="1" w:styleId="WW-Absatz-Standardschriftart11112">
    <w:name w:val="WW-Absatz-Standardschriftart11112"/>
    <w:rsid w:val="008E7E2E"/>
  </w:style>
  <w:style w:type="character" w:customStyle="1" w:styleId="WW-Absatz-Standardschriftart1112">
    <w:name w:val="WW-Absatz-Standardschriftart1112"/>
    <w:rsid w:val="008E7E2E"/>
  </w:style>
  <w:style w:type="character" w:customStyle="1" w:styleId="WW-Absatz-Standardschriftart112">
    <w:name w:val="WW-Absatz-Standardschriftart112"/>
    <w:rsid w:val="008E7E2E"/>
  </w:style>
  <w:style w:type="character" w:customStyle="1" w:styleId="WW-Absatz-Standardschriftart12">
    <w:name w:val="WW-Absatz-Standardschriftart12"/>
    <w:rsid w:val="008E7E2E"/>
  </w:style>
  <w:style w:type="character" w:customStyle="1" w:styleId="WW-Absatz-Standardschriftart121">
    <w:name w:val="WW-Absatz-Standardschriftart121"/>
    <w:rsid w:val="008E7E2E"/>
  </w:style>
  <w:style w:type="paragraph" w:customStyle="1" w:styleId="44">
    <w:name w:val="Указатель4"/>
    <w:basedOn w:val="a"/>
    <w:rsid w:val="008E7E2E"/>
    <w:pPr>
      <w:widowControl/>
      <w:suppressLineNumbers/>
      <w:suppressAutoHyphens w:val="0"/>
    </w:pPr>
    <w:rPr>
      <w:rFonts w:ascii="Times New Roman" w:eastAsia="Times New Roman" w:hAnsi="Times New Roman"/>
      <w:kern w:val="0"/>
      <w:sz w:val="28"/>
      <w:szCs w:val="20"/>
      <w:lang w:bidi="ar-SA"/>
    </w:rPr>
  </w:style>
  <w:style w:type="paragraph" w:customStyle="1" w:styleId="afff9">
    <w:name w:val="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1f8">
    <w:name w:val="Караваев 1"/>
    <w:basedOn w:val="a"/>
    <w:rsid w:val="008E7E2E"/>
    <w:pPr>
      <w:widowControl/>
      <w:ind w:firstLine="709"/>
    </w:pPr>
    <w:rPr>
      <w:rFonts w:ascii="Times New Roman" w:eastAsia="Times New Roman" w:hAnsi="Times New Roman" w:cs="Times New Roman"/>
      <w:b/>
      <w:kern w:val="0"/>
      <w:sz w:val="28"/>
      <w:szCs w:val="28"/>
      <w:lang w:bidi="ar-SA"/>
    </w:rPr>
  </w:style>
  <w:style w:type="paragraph" w:customStyle="1" w:styleId="afffa">
    <w:name w:val="Отчет"/>
    <w:basedOn w:val="a"/>
    <w:rsid w:val="008E7E2E"/>
    <w:pPr>
      <w:widowControl/>
      <w:jc w:val="center"/>
    </w:pPr>
    <w:rPr>
      <w:rFonts w:ascii="Times New Roman" w:eastAsia="Times New Roman" w:hAnsi="Times New Roman" w:cs="Times New Roman"/>
      <w:b/>
      <w:bCs/>
      <w:color w:val="00B050"/>
      <w:kern w:val="0"/>
      <w:u w:val="single"/>
      <w:lang w:bidi="ar-SA"/>
    </w:rPr>
  </w:style>
  <w:style w:type="paragraph" w:customStyle="1" w:styleId="2f2">
    <w:name w:val="Отчет 2"/>
    <w:basedOn w:val="a"/>
    <w:rsid w:val="008E7E2E"/>
    <w:pPr>
      <w:widowControl/>
      <w:ind w:firstLine="709"/>
      <w:jc w:val="both"/>
    </w:pPr>
    <w:rPr>
      <w:rFonts w:ascii="Times New Roman" w:eastAsia="Times New Roman" w:hAnsi="Times New Roman" w:cs="Times New Roman"/>
      <w:bCs/>
      <w:color w:val="00B050"/>
      <w:kern w:val="0"/>
      <w:lang w:bidi="ar-SA"/>
    </w:rPr>
  </w:style>
  <w:style w:type="paragraph" w:customStyle="1" w:styleId="afffb">
    <w:name w:val="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2f3">
    <w:name w:val="Название2"/>
    <w:basedOn w:val="a"/>
    <w:rsid w:val="008E7E2E"/>
    <w:pPr>
      <w:widowControl/>
      <w:suppressAutoHyphens w:val="0"/>
      <w:spacing w:before="120" w:after="120"/>
    </w:pPr>
    <w:rPr>
      <w:rFonts w:ascii="Times New Roman" w:eastAsia="Mangal" w:hAnsi="Times New Roman" w:cs="Times New Roman"/>
      <w:i/>
      <w:iCs/>
      <w:kern w:val="0"/>
      <w:szCs w:val="20"/>
      <w:lang w:bidi="ar-SA"/>
    </w:rPr>
  </w:style>
  <w:style w:type="paragraph" w:customStyle="1" w:styleId="143">
    <w:name w:val="Обычный + 14 пт"/>
    <w:basedOn w:val="a"/>
    <w:rsid w:val="008E7E2E"/>
    <w:pPr>
      <w:widowControl/>
      <w:suppressAutoHyphens w:val="0"/>
      <w:spacing w:after="200" w:line="276" w:lineRule="auto"/>
    </w:pPr>
    <w:rPr>
      <w:rFonts w:ascii="Times New Roman" w:eastAsia="Times New Roman" w:hAnsi="Times New Roman" w:cs="Times New Roman"/>
      <w:kern w:val="0"/>
      <w:lang w:bidi="ar-SA"/>
    </w:rPr>
  </w:style>
  <w:style w:type="paragraph" w:customStyle="1" w:styleId="afffc">
    <w:name w:val="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afffd">
    <w:name w:val="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9BB"/>
    <w:pPr>
      <w:widowControl w:val="0"/>
      <w:suppressAutoHyphens/>
    </w:pPr>
    <w:rPr>
      <w:rFonts w:ascii="Liberation Serif" w:eastAsia="Lucida Sans Unicode" w:hAnsi="Liberation Serif" w:cs="Mangal"/>
      <w:kern w:val="1"/>
      <w:sz w:val="24"/>
      <w:szCs w:val="24"/>
      <w:lang w:eastAsia="zh-CN" w:bidi="hi-IN"/>
    </w:rPr>
  </w:style>
  <w:style w:type="paragraph" w:styleId="1">
    <w:name w:val="heading 1"/>
    <w:basedOn w:val="a0"/>
    <w:next w:val="a1"/>
    <w:link w:val="10"/>
    <w:qFormat/>
    <w:rsid w:val="007449BB"/>
    <w:pPr>
      <w:tabs>
        <w:tab w:val="left" w:pos="432"/>
      </w:tabs>
      <w:ind w:left="432" w:hanging="432"/>
      <w:outlineLvl w:val="0"/>
    </w:pPr>
    <w:rPr>
      <w:b/>
      <w:bCs/>
      <w:sz w:val="36"/>
      <w:szCs w:val="36"/>
    </w:rPr>
  </w:style>
  <w:style w:type="paragraph" w:styleId="2">
    <w:name w:val="heading 2"/>
    <w:basedOn w:val="a0"/>
    <w:next w:val="a1"/>
    <w:link w:val="20"/>
    <w:qFormat/>
    <w:rsid w:val="007449BB"/>
    <w:pPr>
      <w:tabs>
        <w:tab w:val="left" w:pos="576"/>
      </w:tabs>
      <w:spacing w:before="200"/>
      <w:ind w:left="576" w:hanging="576"/>
      <w:outlineLvl w:val="1"/>
    </w:pPr>
    <w:rPr>
      <w:b/>
      <w:bCs/>
      <w:sz w:val="32"/>
      <w:szCs w:val="32"/>
    </w:rPr>
  </w:style>
  <w:style w:type="paragraph" w:styleId="3">
    <w:name w:val="heading 3"/>
    <w:aliases w:val="H3,&quot;Сапфир&quot;"/>
    <w:basedOn w:val="a0"/>
    <w:next w:val="a1"/>
    <w:qFormat/>
    <w:rsid w:val="007449BB"/>
    <w:pPr>
      <w:tabs>
        <w:tab w:val="left" w:pos="720"/>
      </w:tabs>
      <w:spacing w:before="140"/>
      <w:ind w:left="720" w:hanging="720"/>
      <w:outlineLvl w:val="2"/>
    </w:pPr>
    <w:rPr>
      <w:b/>
      <w:bCs/>
    </w:rPr>
  </w:style>
  <w:style w:type="paragraph" w:styleId="4">
    <w:name w:val="heading 4"/>
    <w:basedOn w:val="a"/>
    <w:next w:val="a"/>
    <w:link w:val="40"/>
    <w:qFormat/>
    <w:rsid w:val="007449BB"/>
    <w:pPr>
      <w:keepNext/>
      <w:widowControl/>
      <w:numPr>
        <w:numId w:val="2"/>
      </w:numPr>
      <w:outlineLvl w:val="3"/>
    </w:pPr>
    <w:rPr>
      <w:rFonts w:ascii="Times New Roman" w:eastAsia="Times New Roman" w:hAnsi="Times New Roman" w:cs="Times New Roman"/>
      <w:sz w:val="28"/>
      <w:lang w:bidi="ar-SA"/>
    </w:rPr>
  </w:style>
  <w:style w:type="paragraph" w:styleId="5">
    <w:name w:val="heading 5"/>
    <w:basedOn w:val="a"/>
    <w:next w:val="a"/>
    <w:link w:val="50"/>
    <w:qFormat/>
    <w:rsid w:val="007449BB"/>
    <w:pPr>
      <w:keepNext/>
      <w:widowControl/>
      <w:tabs>
        <w:tab w:val="num" w:pos="0"/>
      </w:tabs>
      <w:jc w:val="center"/>
      <w:outlineLvl w:val="4"/>
    </w:pPr>
    <w:rPr>
      <w:rFonts w:ascii="Times New Roman" w:eastAsia="Times New Roman" w:hAnsi="Times New Roman" w:cs="Times New Roman"/>
      <w:sz w:val="28"/>
      <w:lang w:bidi="ar-SA"/>
    </w:rPr>
  </w:style>
  <w:style w:type="paragraph" w:styleId="6">
    <w:name w:val="heading 6"/>
    <w:aliases w:val="H6"/>
    <w:basedOn w:val="a"/>
    <w:next w:val="a"/>
    <w:link w:val="60"/>
    <w:qFormat/>
    <w:rsid w:val="007449BB"/>
    <w:pPr>
      <w:widowControl/>
      <w:numPr>
        <w:ilvl w:val="5"/>
        <w:numId w:val="1"/>
      </w:numPr>
      <w:suppressAutoHyphens w:val="0"/>
      <w:spacing w:before="240" w:after="60"/>
      <w:outlineLvl w:val="5"/>
    </w:pPr>
    <w:rPr>
      <w:rFonts w:ascii="Times New Roman" w:eastAsia="Times New Roman" w:hAnsi="Times New Roman" w:cs="Times New Roman"/>
      <w:b/>
      <w:bCs/>
      <w:sz w:val="22"/>
      <w:szCs w:val="22"/>
      <w:lang w:bidi="ar-SA"/>
    </w:rPr>
  </w:style>
  <w:style w:type="paragraph" w:styleId="7">
    <w:name w:val="heading 7"/>
    <w:basedOn w:val="a"/>
    <w:next w:val="a"/>
    <w:link w:val="70"/>
    <w:qFormat/>
    <w:rsid w:val="007449BB"/>
    <w:pPr>
      <w:widowControl/>
      <w:numPr>
        <w:ilvl w:val="6"/>
        <w:numId w:val="1"/>
      </w:numPr>
      <w:suppressAutoHyphens w:val="0"/>
      <w:spacing w:before="240" w:after="60"/>
      <w:outlineLvl w:val="6"/>
    </w:pPr>
    <w:rPr>
      <w:rFonts w:ascii="Times New Roman" w:eastAsia="Times New Roman" w:hAnsi="Times New Roman" w:cs="Times New Roman"/>
      <w:lang w:bidi="ar-SA"/>
    </w:rPr>
  </w:style>
  <w:style w:type="paragraph" w:styleId="8">
    <w:name w:val="heading 8"/>
    <w:basedOn w:val="a"/>
    <w:next w:val="a"/>
    <w:link w:val="80"/>
    <w:qFormat/>
    <w:rsid w:val="007449BB"/>
    <w:pPr>
      <w:widowControl/>
      <w:tabs>
        <w:tab w:val="left" w:pos="0"/>
      </w:tabs>
      <w:suppressAutoHyphens w:val="0"/>
      <w:spacing w:before="240" w:after="60"/>
      <w:ind w:left="5760" w:hanging="720"/>
      <w:jc w:val="both"/>
      <w:outlineLvl w:val="7"/>
    </w:pPr>
    <w:rPr>
      <w:rFonts w:ascii="PetersburgCTT" w:eastAsia="Calibri" w:hAnsi="PetersburgCTT" w:cs="Times New Roman"/>
      <w:i/>
      <w:sz w:val="22"/>
      <w:lang w:bidi="ar-SA"/>
    </w:rPr>
  </w:style>
  <w:style w:type="paragraph" w:styleId="9">
    <w:name w:val="heading 9"/>
    <w:basedOn w:val="a"/>
    <w:next w:val="a"/>
    <w:link w:val="90"/>
    <w:qFormat/>
    <w:rsid w:val="007449BB"/>
    <w:pPr>
      <w:widowControl/>
      <w:numPr>
        <w:ilvl w:val="8"/>
        <w:numId w:val="1"/>
      </w:numPr>
      <w:suppressAutoHyphens w:val="0"/>
      <w:spacing w:before="240" w:after="60"/>
      <w:outlineLvl w:val="8"/>
    </w:pPr>
    <w:rPr>
      <w:rFonts w:ascii="Arial" w:eastAsia="Times New Roman" w:hAnsi="Arial" w:cs="Arial"/>
      <w:sz w:val="22"/>
      <w:szCs w:val="22"/>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7449BB"/>
  </w:style>
  <w:style w:type="character" w:customStyle="1" w:styleId="WW8Num1z1">
    <w:name w:val="WW8Num1z1"/>
    <w:rsid w:val="007449BB"/>
  </w:style>
  <w:style w:type="character" w:customStyle="1" w:styleId="WW8Num1z2">
    <w:name w:val="WW8Num1z2"/>
    <w:rsid w:val="007449BB"/>
  </w:style>
  <w:style w:type="character" w:customStyle="1" w:styleId="WW8Num1z3">
    <w:name w:val="WW8Num1z3"/>
    <w:rsid w:val="007449BB"/>
  </w:style>
  <w:style w:type="character" w:customStyle="1" w:styleId="WW8Num1z4">
    <w:name w:val="WW8Num1z4"/>
    <w:rsid w:val="007449BB"/>
  </w:style>
  <w:style w:type="character" w:customStyle="1" w:styleId="WW8Num1z5">
    <w:name w:val="WW8Num1z5"/>
    <w:rsid w:val="007449BB"/>
  </w:style>
  <w:style w:type="character" w:customStyle="1" w:styleId="WW8Num1z6">
    <w:name w:val="WW8Num1z6"/>
    <w:rsid w:val="007449BB"/>
  </w:style>
  <w:style w:type="character" w:customStyle="1" w:styleId="WW8Num1z7">
    <w:name w:val="WW8Num1z7"/>
    <w:rsid w:val="007449BB"/>
  </w:style>
  <w:style w:type="character" w:customStyle="1" w:styleId="WW8Num1z8">
    <w:name w:val="WW8Num1z8"/>
    <w:rsid w:val="007449BB"/>
  </w:style>
  <w:style w:type="character" w:customStyle="1" w:styleId="WW8Num2z0">
    <w:name w:val="WW8Num2z0"/>
    <w:rsid w:val="007449BB"/>
    <w:rPr>
      <w:rFonts w:ascii="Times New Roman" w:hAnsi="Times New Roman" w:cs="Times New Roman"/>
      <w:spacing w:val="-2"/>
      <w:sz w:val="28"/>
      <w:szCs w:val="28"/>
    </w:rPr>
  </w:style>
  <w:style w:type="character" w:customStyle="1" w:styleId="WW8Num2z1">
    <w:name w:val="WW8Num2z1"/>
    <w:rsid w:val="007449BB"/>
  </w:style>
  <w:style w:type="character" w:customStyle="1" w:styleId="WW8Num2z2">
    <w:name w:val="WW8Num2z2"/>
    <w:rsid w:val="007449BB"/>
  </w:style>
  <w:style w:type="character" w:customStyle="1" w:styleId="WW8Num2z3">
    <w:name w:val="WW8Num2z3"/>
    <w:rsid w:val="007449BB"/>
  </w:style>
  <w:style w:type="character" w:customStyle="1" w:styleId="WW8Num2z4">
    <w:name w:val="WW8Num2z4"/>
    <w:rsid w:val="007449BB"/>
  </w:style>
  <w:style w:type="character" w:customStyle="1" w:styleId="WW8Num2z5">
    <w:name w:val="WW8Num2z5"/>
    <w:rsid w:val="007449BB"/>
  </w:style>
  <w:style w:type="character" w:customStyle="1" w:styleId="WW8Num2z6">
    <w:name w:val="WW8Num2z6"/>
    <w:rsid w:val="007449BB"/>
  </w:style>
  <w:style w:type="character" w:customStyle="1" w:styleId="WW8Num2z7">
    <w:name w:val="WW8Num2z7"/>
    <w:rsid w:val="007449BB"/>
  </w:style>
  <w:style w:type="character" w:customStyle="1" w:styleId="WW8Num2z8">
    <w:name w:val="WW8Num2z8"/>
    <w:rsid w:val="007449BB"/>
  </w:style>
  <w:style w:type="character" w:customStyle="1" w:styleId="WW8Num3z0">
    <w:name w:val="WW8Num3z0"/>
    <w:rsid w:val="007449BB"/>
    <w:rPr>
      <w:rFonts w:ascii="Times New Roman" w:hAnsi="Times New Roman" w:cs="Times New Roman" w:hint="default"/>
      <w:spacing w:val="-2"/>
      <w:sz w:val="28"/>
      <w:szCs w:val="28"/>
    </w:rPr>
  </w:style>
  <w:style w:type="character" w:customStyle="1" w:styleId="30">
    <w:name w:val="Основной шрифт абзаца3"/>
    <w:rsid w:val="007449BB"/>
  </w:style>
  <w:style w:type="character" w:customStyle="1" w:styleId="WW8Num3z1">
    <w:name w:val="WW8Num3z1"/>
    <w:rsid w:val="007449BB"/>
  </w:style>
  <w:style w:type="character" w:customStyle="1" w:styleId="WW8Num3z2">
    <w:name w:val="WW8Num3z2"/>
    <w:rsid w:val="007449BB"/>
  </w:style>
  <w:style w:type="character" w:customStyle="1" w:styleId="WW8Num3z3">
    <w:name w:val="WW8Num3z3"/>
    <w:rsid w:val="007449BB"/>
  </w:style>
  <w:style w:type="character" w:customStyle="1" w:styleId="WW8Num3z4">
    <w:name w:val="WW8Num3z4"/>
    <w:rsid w:val="007449BB"/>
  </w:style>
  <w:style w:type="character" w:customStyle="1" w:styleId="WW8Num3z5">
    <w:name w:val="WW8Num3z5"/>
    <w:rsid w:val="007449BB"/>
  </w:style>
  <w:style w:type="character" w:customStyle="1" w:styleId="WW8Num3z6">
    <w:name w:val="WW8Num3z6"/>
    <w:rsid w:val="007449BB"/>
  </w:style>
  <w:style w:type="character" w:customStyle="1" w:styleId="WW8Num3z7">
    <w:name w:val="WW8Num3z7"/>
    <w:rsid w:val="007449BB"/>
  </w:style>
  <w:style w:type="character" w:customStyle="1" w:styleId="WW8Num3z8">
    <w:name w:val="WW8Num3z8"/>
    <w:rsid w:val="007449BB"/>
  </w:style>
  <w:style w:type="character" w:customStyle="1" w:styleId="WW8Num4z0">
    <w:name w:val="WW8Num4z0"/>
    <w:rsid w:val="007449BB"/>
    <w:rPr>
      <w:rFonts w:ascii="Times New Roman" w:hAnsi="Times New Roman" w:cs="Times New Roman"/>
      <w:spacing w:val="-2"/>
      <w:sz w:val="28"/>
      <w:szCs w:val="28"/>
    </w:rPr>
  </w:style>
  <w:style w:type="character" w:customStyle="1" w:styleId="WW8Num4z1">
    <w:name w:val="WW8Num4z1"/>
    <w:rsid w:val="007449BB"/>
  </w:style>
  <w:style w:type="character" w:customStyle="1" w:styleId="WW8Num4z2">
    <w:name w:val="WW8Num4z2"/>
    <w:rsid w:val="007449BB"/>
  </w:style>
  <w:style w:type="character" w:customStyle="1" w:styleId="WW8Num4z3">
    <w:name w:val="WW8Num4z3"/>
    <w:rsid w:val="007449BB"/>
  </w:style>
  <w:style w:type="character" w:customStyle="1" w:styleId="WW8Num4z4">
    <w:name w:val="WW8Num4z4"/>
    <w:rsid w:val="007449BB"/>
  </w:style>
  <w:style w:type="character" w:customStyle="1" w:styleId="WW8Num4z5">
    <w:name w:val="WW8Num4z5"/>
    <w:rsid w:val="007449BB"/>
  </w:style>
  <w:style w:type="character" w:customStyle="1" w:styleId="WW8Num4z6">
    <w:name w:val="WW8Num4z6"/>
    <w:rsid w:val="007449BB"/>
  </w:style>
  <w:style w:type="character" w:customStyle="1" w:styleId="WW8Num4z7">
    <w:name w:val="WW8Num4z7"/>
    <w:rsid w:val="007449BB"/>
  </w:style>
  <w:style w:type="character" w:customStyle="1" w:styleId="WW8Num4z8">
    <w:name w:val="WW8Num4z8"/>
    <w:rsid w:val="007449BB"/>
  </w:style>
  <w:style w:type="character" w:customStyle="1" w:styleId="WW8Num5z0">
    <w:name w:val="WW8Num5z0"/>
    <w:rsid w:val="007449BB"/>
    <w:rPr>
      <w:rFonts w:ascii="Times New Roman" w:hAnsi="Times New Roman" w:cs="Times New Roman"/>
      <w:spacing w:val="-2"/>
      <w:sz w:val="28"/>
      <w:szCs w:val="28"/>
    </w:rPr>
  </w:style>
  <w:style w:type="character" w:customStyle="1" w:styleId="WW8Num5z1">
    <w:name w:val="WW8Num5z1"/>
    <w:rsid w:val="007449BB"/>
  </w:style>
  <w:style w:type="character" w:customStyle="1" w:styleId="WW8Num5z2">
    <w:name w:val="WW8Num5z2"/>
    <w:rsid w:val="007449BB"/>
  </w:style>
  <w:style w:type="character" w:customStyle="1" w:styleId="WW8Num5z3">
    <w:name w:val="WW8Num5z3"/>
    <w:rsid w:val="007449BB"/>
  </w:style>
  <w:style w:type="character" w:customStyle="1" w:styleId="WW8Num5z4">
    <w:name w:val="WW8Num5z4"/>
    <w:rsid w:val="007449BB"/>
  </w:style>
  <w:style w:type="character" w:customStyle="1" w:styleId="WW8Num5z5">
    <w:name w:val="WW8Num5z5"/>
    <w:rsid w:val="007449BB"/>
  </w:style>
  <w:style w:type="character" w:customStyle="1" w:styleId="WW8Num5z6">
    <w:name w:val="WW8Num5z6"/>
    <w:rsid w:val="007449BB"/>
  </w:style>
  <w:style w:type="character" w:customStyle="1" w:styleId="WW8Num5z7">
    <w:name w:val="WW8Num5z7"/>
    <w:rsid w:val="007449BB"/>
  </w:style>
  <w:style w:type="character" w:customStyle="1" w:styleId="WW8Num5z8">
    <w:name w:val="WW8Num5z8"/>
    <w:rsid w:val="007449BB"/>
  </w:style>
  <w:style w:type="character" w:customStyle="1" w:styleId="WW8Num6z0">
    <w:name w:val="WW8Num6z0"/>
    <w:rsid w:val="007449BB"/>
    <w:rPr>
      <w:rFonts w:ascii="Times New Roman" w:hAnsi="Times New Roman" w:cs="Times New Roman"/>
      <w:spacing w:val="-2"/>
      <w:sz w:val="28"/>
      <w:szCs w:val="28"/>
    </w:rPr>
  </w:style>
  <w:style w:type="character" w:customStyle="1" w:styleId="WW8Num6z1">
    <w:name w:val="WW8Num6z1"/>
    <w:rsid w:val="007449BB"/>
  </w:style>
  <w:style w:type="character" w:customStyle="1" w:styleId="WW8Num6z2">
    <w:name w:val="WW8Num6z2"/>
    <w:rsid w:val="007449BB"/>
  </w:style>
  <w:style w:type="character" w:customStyle="1" w:styleId="WW8Num6z3">
    <w:name w:val="WW8Num6z3"/>
    <w:rsid w:val="007449BB"/>
  </w:style>
  <w:style w:type="character" w:customStyle="1" w:styleId="WW8Num6z4">
    <w:name w:val="WW8Num6z4"/>
    <w:rsid w:val="007449BB"/>
  </w:style>
  <w:style w:type="character" w:customStyle="1" w:styleId="WW8Num6z5">
    <w:name w:val="WW8Num6z5"/>
    <w:rsid w:val="007449BB"/>
  </w:style>
  <w:style w:type="character" w:customStyle="1" w:styleId="WW8Num6z6">
    <w:name w:val="WW8Num6z6"/>
    <w:rsid w:val="007449BB"/>
  </w:style>
  <w:style w:type="character" w:customStyle="1" w:styleId="WW8Num6z7">
    <w:name w:val="WW8Num6z7"/>
    <w:rsid w:val="007449BB"/>
  </w:style>
  <w:style w:type="character" w:customStyle="1" w:styleId="WW8Num6z8">
    <w:name w:val="WW8Num6z8"/>
    <w:rsid w:val="007449BB"/>
  </w:style>
  <w:style w:type="character" w:customStyle="1" w:styleId="WW8Num7z0">
    <w:name w:val="WW8Num7z0"/>
    <w:rsid w:val="007449BB"/>
    <w:rPr>
      <w:rFonts w:hint="default"/>
    </w:rPr>
  </w:style>
  <w:style w:type="character" w:customStyle="1" w:styleId="WW8Num7z1">
    <w:name w:val="WW8Num7z1"/>
    <w:rsid w:val="007449BB"/>
  </w:style>
  <w:style w:type="character" w:customStyle="1" w:styleId="WW8Num7z2">
    <w:name w:val="WW8Num7z2"/>
    <w:rsid w:val="007449BB"/>
  </w:style>
  <w:style w:type="character" w:customStyle="1" w:styleId="WW8Num7z3">
    <w:name w:val="WW8Num7z3"/>
    <w:rsid w:val="007449BB"/>
  </w:style>
  <w:style w:type="character" w:customStyle="1" w:styleId="WW8Num7z4">
    <w:name w:val="WW8Num7z4"/>
    <w:rsid w:val="007449BB"/>
  </w:style>
  <w:style w:type="character" w:customStyle="1" w:styleId="WW8Num7z5">
    <w:name w:val="WW8Num7z5"/>
    <w:rsid w:val="007449BB"/>
  </w:style>
  <w:style w:type="character" w:customStyle="1" w:styleId="WW8Num7z6">
    <w:name w:val="WW8Num7z6"/>
    <w:rsid w:val="007449BB"/>
  </w:style>
  <w:style w:type="character" w:customStyle="1" w:styleId="WW8Num7z7">
    <w:name w:val="WW8Num7z7"/>
    <w:rsid w:val="007449BB"/>
  </w:style>
  <w:style w:type="character" w:customStyle="1" w:styleId="WW8Num7z8">
    <w:name w:val="WW8Num7z8"/>
    <w:rsid w:val="007449BB"/>
  </w:style>
  <w:style w:type="character" w:customStyle="1" w:styleId="WW8Num8z0">
    <w:name w:val="WW8Num8z0"/>
    <w:rsid w:val="007449BB"/>
    <w:rPr>
      <w:rFonts w:hint="default"/>
    </w:rPr>
  </w:style>
  <w:style w:type="character" w:customStyle="1" w:styleId="WW8Num8z1">
    <w:name w:val="WW8Num8z1"/>
    <w:rsid w:val="007449BB"/>
  </w:style>
  <w:style w:type="character" w:customStyle="1" w:styleId="WW8Num8z2">
    <w:name w:val="WW8Num8z2"/>
    <w:rsid w:val="007449BB"/>
  </w:style>
  <w:style w:type="character" w:customStyle="1" w:styleId="WW8Num8z3">
    <w:name w:val="WW8Num8z3"/>
    <w:rsid w:val="007449BB"/>
  </w:style>
  <w:style w:type="character" w:customStyle="1" w:styleId="WW8Num8z4">
    <w:name w:val="WW8Num8z4"/>
    <w:rsid w:val="007449BB"/>
  </w:style>
  <w:style w:type="character" w:customStyle="1" w:styleId="WW8Num8z5">
    <w:name w:val="WW8Num8z5"/>
    <w:rsid w:val="007449BB"/>
  </w:style>
  <w:style w:type="character" w:customStyle="1" w:styleId="WW8Num8z6">
    <w:name w:val="WW8Num8z6"/>
    <w:rsid w:val="007449BB"/>
  </w:style>
  <w:style w:type="character" w:customStyle="1" w:styleId="WW8Num8z7">
    <w:name w:val="WW8Num8z7"/>
    <w:rsid w:val="007449BB"/>
  </w:style>
  <w:style w:type="character" w:customStyle="1" w:styleId="WW8Num8z8">
    <w:name w:val="WW8Num8z8"/>
    <w:rsid w:val="007449BB"/>
  </w:style>
  <w:style w:type="character" w:customStyle="1" w:styleId="WW8Num9z0">
    <w:name w:val="WW8Num9z0"/>
    <w:rsid w:val="007449BB"/>
    <w:rPr>
      <w:rFonts w:hint="default"/>
    </w:rPr>
  </w:style>
  <w:style w:type="character" w:customStyle="1" w:styleId="WW8Num9z1">
    <w:name w:val="WW8Num9z1"/>
    <w:rsid w:val="007449BB"/>
  </w:style>
  <w:style w:type="character" w:customStyle="1" w:styleId="WW8Num9z2">
    <w:name w:val="WW8Num9z2"/>
    <w:rsid w:val="007449BB"/>
  </w:style>
  <w:style w:type="character" w:customStyle="1" w:styleId="WW8Num9z3">
    <w:name w:val="WW8Num9z3"/>
    <w:rsid w:val="007449BB"/>
  </w:style>
  <w:style w:type="character" w:customStyle="1" w:styleId="WW8Num9z4">
    <w:name w:val="WW8Num9z4"/>
    <w:rsid w:val="007449BB"/>
  </w:style>
  <w:style w:type="character" w:customStyle="1" w:styleId="WW8Num9z5">
    <w:name w:val="WW8Num9z5"/>
    <w:rsid w:val="007449BB"/>
  </w:style>
  <w:style w:type="character" w:customStyle="1" w:styleId="WW8Num9z6">
    <w:name w:val="WW8Num9z6"/>
    <w:rsid w:val="007449BB"/>
  </w:style>
  <w:style w:type="character" w:customStyle="1" w:styleId="WW8Num9z7">
    <w:name w:val="WW8Num9z7"/>
    <w:rsid w:val="007449BB"/>
  </w:style>
  <w:style w:type="character" w:customStyle="1" w:styleId="WW8Num9z8">
    <w:name w:val="WW8Num9z8"/>
    <w:rsid w:val="007449BB"/>
  </w:style>
  <w:style w:type="character" w:customStyle="1" w:styleId="WW8Num10z0">
    <w:name w:val="WW8Num10z0"/>
    <w:rsid w:val="007449BB"/>
    <w:rPr>
      <w:rFonts w:hint="default"/>
    </w:rPr>
  </w:style>
  <w:style w:type="character" w:customStyle="1" w:styleId="WW8Num10z1">
    <w:name w:val="WW8Num10z1"/>
    <w:rsid w:val="007449BB"/>
  </w:style>
  <w:style w:type="character" w:customStyle="1" w:styleId="WW8Num10z2">
    <w:name w:val="WW8Num10z2"/>
    <w:rsid w:val="007449BB"/>
  </w:style>
  <w:style w:type="character" w:customStyle="1" w:styleId="WW8Num10z3">
    <w:name w:val="WW8Num10z3"/>
    <w:rsid w:val="007449BB"/>
  </w:style>
  <w:style w:type="character" w:customStyle="1" w:styleId="WW8Num10z4">
    <w:name w:val="WW8Num10z4"/>
    <w:rsid w:val="007449BB"/>
  </w:style>
  <w:style w:type="character" w:customStyle="1" w:styleId="WW8Num10z5">
    <w:name w:val="WW8Num10z5"/>
    <w:rsid w:val="007449BB"/>
  </w:style>
  <w:style w:type="character" w:customStyle="1" w:styleId="WW8Num10z6">
    <w:name w:val="WW8Num10z6"/>
    <w:rsid w:val="007449BB"/>
  </w:style>
  <w:style w:type="character" w:customStyle="1" w:styleId="WW8Num10z7">
    <w:name w:val="WW8Num10z7"/>
    <w:rsid w:val="007449BB"/>
  </w:style>
  <w:style w:type="character" w:customStyle="1" w:styleId="WW8Num10z8">
    <w:name w:val="WW8Num10z8"/>
    <w:rsid w:val="007449BB"/>
  </w:style>
  <w:style w:type="character" w:customStyle="1" w:styleId="WW8Num11z0">
    <w:name w:val="WW8Num11z0"/>
    <w:rsid w:val="007449BB"/>
    <w:rPr>
      <w:rFonts w:hint="default"/>
      <w:sz w:val="28"/>
    </w:rPr>
  </w:style>
  <w:style w:type="character" w:customStyle="1" w:styleId="WW8Num11z1">
    <w:name w:val="WW8Num11z1"/>
    <w:rsid w:val="007449BB"/>
  </w:style>
  <w:style w:type="character" w:customStyle="1" w:styleId="WW8Num11z2">
    <w:name w:val="WW8Num11z2"/>
    <w:rsid w:val="007449BB"/>
  </w:style>
  <w:style w:type="character" w:customStyle="1" w:styleId="WW8Num11z3">
    <w:name w:val="WW8Num11z3"/>
    <w:rsid w:val="007449BB"/>
  </w:style>
  <w:style w:type="character" w:customStyle="1" w:styleId="WW8Num11z4">
    <w:name w:val="WW8Num11z4"/>
    <w:rsid w:val="007449BB"/>
  </w:style>
  <w:style w:type="character" w:customStyle="1" w:styleId="WW8Num11z5">
    <w:name w:val="WW8Num11z5"/>
    <w:rsid w:val="007449BB"/>
  </w:style>
  <w:style w:type="character" w:customStyle="1" w:styleId="WW8Num11z6">
    <w:name w:val="WW8Num11z6"/>
    <w:rsid w:val="007449BB"/>
  </w:style>
  <w:style w:type="character" w:customStyle="1" w:styleId="WW8Num11z7">
    <w:name w:val="WW8Num11z7"/>
    <w:rsid w:val="007449BB"/>
  </w:style>
  <w:style w:type="character" w:customStyle="1" w:styleId="WW8Num11z8">
    <w:name w:val="WW8Num11z8"/>
    <w:rsid w:val="007449BB"/>
  </w:style>
  <w:style w:type="character" w:customStyle="1" w:styleId="WW8Num12z0">
    <w:name w:val="WW8Num12z0"/>
    <w:rsid w:val="007449BB"/>
    <w:rPr>
      <w:rFonts w:hint="default"/>
    </w:rPr>
  </w:style>
  <w:style w:type="character" w:customStyle="1" w:styleId="WW8Num12z1">
    <w:name w:val="WW8Num12z1"/>
    <w:rsid w:val="007449BB"/>
  </w:style>
  <w:style w:type="character" w:customStyle="1" w:styleId="WW8Num12z2">
    <w:name w:val="WW8Num12z2"/>
    <w:rsid w:val="007449BB"/>
  </w:style>
  <w:style w:type="character" w:customStyle="1" w:styleId="WW8Num12z3">
    <w:name w:val="WW8Num12z3"/>
    <w:rsid w:val="007449BB"/>
  </w:style>
  <w:style w:type="character" w:customStyle="1" w:styleId="WW8Num12z4">
    <w:name w:val="WW8Num12z4"/>
    <w:rsid w:val="007449BB"/>
  </w:style>
  <w:style w:type="character" w:customStyle="1" w:styleId="WW8Num12z5">
    <w:name w:val="WW8Num12z5"/>
    <w:rsid w:val="007449BB"/>
  </w:style>
  <w:style w:type="character" w:customStyle="1" w:styleId="WW8Num12z6">
    <w:name w:val="WW8Num12z6"/>
    <w:rsid w:val="007449BB"/>
  </w:style>
  <w:style w:type="character" w:customStyle="1" w:styleId="WW8Num12z7">
    <w:name w:val="WW8Num12z7"/>
    <w:rsid w:val="007449BB"/>
  </w:style>
  <w:style w:type="character" w:customStyle="1" w:styleId="WW8Num12z8">
    <w:name w:val="WW8Num12z8"/>
    <w:rsid w:val="007449BB"/>
  </w:style>
  <w:style w:type="character" w:customStyle="1" w:styleId="WW8Num13z0">
    <w:name w:val="WW8Num13z0"/>
    <w:rsid w:val="007449BB"/>
    <w:rPr>
      <w:rFonts w:hint="default"/>
    </w:rPr>
  </w:style>
  <w:style w:type="character" w:customStyle="1" w:styleId="WW8Num13z1">
    <w:name w:val="WW8Num13z1"/>
    <w:rsid w:val="007449BB"/>
  </w:style>
  <w:style w:type="character" w:customStyle="1" w:styleId="WW8Num13z2">
    <w:name w:val="WW8Num13z2"/>
    <w:rsid w:val="007449BB"/>
  </w:style>
  <w:style w:type="character" w:customStyle="1" w:styleId="WW8Num13z3">
    <w:name w:val="WW8Num13z3"/>
    <w:rsid w:val="007449BB"/>
  </w:style>
  <w:style w:type="character" w:customStyle="1" w:styleId="WW8Num13z4">
    <w:name w:val="WW8Num13z4"/>
    <w:rsid w:val="007449BB"/>
  </w:style>
  <w:style w:type="character" w:customStyle="1" w:styleId="WW8Num13z5">
    <w:name w:val="WW8Num13z5"/>
    <w:rsid w:val="007449BB"/>
  </w:style>
  <w:style w:type="character" w:customStyle="1" w:styleId="WW8Num13z6">
    <w:name w:val="WW8Num13z6"/>
    <w:rsid w:val="007449BB"/>
  </w:style>
  <w:style w:type="character" w:customStyle="1" w:styleId="WW8Num13z7">
    <w:name w:val="WW8Num13z7"/>
    <w:rsid w:val="007449BB"/>
  </w:style>
  <w:style w:type="character" w:customStyle="1" w:styleId="WW8Num13z8">
    <w:name w:val="WW8Num13z8"/>
    <w:rsid w:val="007449BB"/>
  </w:style>
  <w:style w:type="character" w:customStyle="1" w:styleId="WW8Num14z0">
    <w:name w:val="WW8Num14z0"/>
    <w:rsid w:val="007449BB"/>
    <w:rPr>
      <w:rFonts w:hint="default"/>
      <w:sz w:val="28"/>
    </w:rPr>
  </w:style>
  <w:style w:type="character" w:customStyle="1" w:styleId="WW8Num14z1">
    <w:name w:val="WW8Num14z1"/>
    <w:rsid w:val="007449BB"/>
  </w:style>
  <w:style w:type="character" w:customStyle="1" w:styleId="WW8Num14z2">
    <w:name w:val="WW8Num14z2"/>
    <w:rsid w:val="007449BB"/>
  </w:style>
  <w:style w:type="character" w:customStyle="1" w:styleId="WW8Num14z3">
    <w:name w:val="WW8Num14z3"/>
    <w:rsid w:val="007449BB"/>
  </w:style>
  <w:style w:type="character" w:customStyle="1" w:styleId="WW8Num14z4">
    <w:name w:val="WW8Num14z4"/>
    <w:rsid w:val="007449BB"/>
  </w:style>
  <w:style w:type="character" w:customStyle="1" w:styleId="WW8Num14z5">
    <w:name w:val="WW8Num14z5"/>
    <w:rsid w:val="007449BB"/>
  </w:style>
  <w:style w:type="character" w:customStyle="1" w:styleId="WW8Num14z6">
    <w:name w:val="WW8Num14z6"/>
    <w:rsid w:val="007449BB"/>
  </w:style>
  <w:style w:type="character" w:customStyle="1" w:styleId="WW8Num14z7">
    <w:name w:val="WW8Num14z7"/>
    <w:rsid w:val="007449BB"/>
  </w:style>
  <w:style w:type="character" w:customStyle="1" w:styleId="WW8Num14z8">
    <w:name w:val="WW8Num14z8"/>
    <w:rsid w:val="007449BB"/>
  </w:style>
  <w:style w:type="character" w:customStyle="1" w:styleId="WW8Num15z0">
    <w:name w:val="WW8Num15z0"/>
    <w:rsid w:val="007449BB"/>
    <w:rPr>
      <w:rFonts w:hint="default"/>
    </w:rPr>
  </w:style>
  <w:style w:type="character" w:customStyle="1" w:styleId="WW8Num15z1">
    <w:name w:val="WW8Num15z1"/>
    <w:rsid w:val="007449BB"/>
  </w:style>
  <w:style w:type="character" w:customStyle="1" w:styleId="WW8Num15z2">
    <w:name w:val="WW8Num15z2"/>
    <w:rsid w:val="007449BB"/>
  </w:style>
  <w:style w:type="character" w:customStyle="1" w:styleId="WW8Num15z3">
    <w:name w:val="WW8Num15z3"/>
    <w:rsid w:val="007449BB"/>
  </w:style>
  <w:style w:type="character" w:customStyle="1" w:styleId="WW8Num15z4">
    <w:name w:val="WW8Num15z4"/>
    <w:rsid w:val="007449BB"/>
  </w:style>
  <w:style w:type="character" w:customStyle="1" w:styleId="WW8Num15z5">
    <w:name w:val="WW8Num15z5"/>
    <w:rsid w:val="007449BB"/>
  </w:style>
  <w:style w:type="character" w:customStyle="1" w:styleId="WW8Num15z6">
    <w:name w:val="WW8Num15z6"/>
    <w:rsid w:val="007449BB"/>
  </w:style>
  <w:style w:type="character" w:customStyle="1" w:styleId="WW8Num15z7">
    <w:name w:val="WW8Num15z7"/>
    <w:rsid w:val="007449BB"/>
  </w:style>
  <w:style w:type="character" w:customStyle="1" w:styleId="WW8Num15z8">
    <w:name w:val="WW8Num15z8"/>
    <w:rsid w:val="007449BB"/>
  </w:style>
  <w:style w:type="character" w:customStyle="1" w:styleId="WW8Num16z0">
    <w:name w:val="WW8Num16z0"/>
    <w:rsid w:val="007449BB"/>
    <w:rPr>
      <w:rFonts w:hint="default"/>
    </w:rPr>
  </w:style>
  <w:style w:type="character" w:customStyle="1" w:styleId="WW8Num16z1">
    <w:name w:val="WW8Num16z1"/>
    <w:rsid w:val="007449BB"/>
  </w:style>
  <w:style w:type="character" w:customStyle="1" w:styleId="WW8Num16z2">
    <w:name w:val="WW8Num16z2"/>
    <w:rsid w:val="007449BB"/>
  </w:style>
  <w:style w:type="character" w:customStyle="1" w:styleId="WW8Num16z3">
    <w:name w:val="WW8Num16z3"/>
    <w:rsid w:val="007449BB"/>
  </w:style>
  <w:style w:type="character" w:customStyle="1" w:styleId="WW8Num16z4">
    <w:name w:val="WW8Num16z4"/>
    <w:rsid w:val="007449BB"/>
  </w:style>
  <w:style w:type="character" w:customStyle="1" w:styleId="WW8Num16z5">
    <w:name w:val="WW8Num16z5"/>
    <w:rsid w:val="007449BB"/>
  </w:style>
  <w:style w:type="character" w:customStyle="1" w:styleId="WW8Num16z6">
    <w:name w:val="WW8Num16z6"/>
    <w:rsid w:val="007449BB"/>
  </w:style>
  <w:style w:type="character" w:customStyle="1" w:styleId="WW8Num16z7">
    <w:name w:val="WW8Num16z7"/>
    <w:rsid w:val="007449BB"/>
  </w:style>
  <w:style w:type="character" w:customStyle="1" w:styleId="WW8Num16z8">
    <w:name w:val="WW8Num16z8"/>
    <w:rsid w:val="007449BB"/>
  </w:style>
  <w:style w:type="character" w:customStyle="1" w:styleId="WW8Num17z0">
    <w:name w:val="WW8Num17z0"/>
    <w:rsid w:val="007449BB"/>
    <w:rPr>
      <w:rFonts w:hint="default"/>
      <w:sz w:val="28"/>
    </w:rPr>
  </w:style>
  <w:style w:type="character" w:customStyle="1" w:styleId="WW8Num17z1">
    <w:name w:val="WW8Num17z1"/>
    <w:rsid w:val="007449BB"/>
  </w:style>
  <w:style w:type="character" w:customStyle="1" w:styleId="WW8Num17z2">
    <w:name w:val="WW8Num17z2"/>
    <w:rsid w:val="007449BB"/>
  </w:style>
  <w:style w:type="character" w:customStyle="1" w:styleId="WW8Num17z3">
    <w:name w:val="WW8Num17z3"/>
    <w:rsid w:val="007449BB"/>
  </w:style>
  <w:style w:type="character" w:customStyle="1" w:styleId="WW8Num17z4">
    <w:name w:val="WW8Num17z4"/>
    <w:rsid w:val="007449BB"/>
  </w:style>
  <w:style w:type="character" w:customStyle="1" w:styleId="WW8Num17z5">
    <w:name w:val="WW8Num17z5"/>
    <w:rsid w:val="007449BB"/>
  </w:style>
  <w:style w:type="character" w:customStyle="1" w:styleId="WW8Num17z6">
    <w:name w:val="WW8Num17z6"/>
    <w:rsid w:val="007449BB"/>
  </w:style>
  <w:style w:type="character" w:customStyle="1" w:styleId="WW8Num17z7">
    <w:name w:val="WW8Num17z7"/>
    <w:rsid w:val="007449BB"/>
  </w:style>
  <w:style w:type="character" w:customStyle="1" w:styleId="WW8Num17z8">
    <w:name w:val="WW8Num17z8"/>
    <w:rsid w:val="007449BB"/>
  </w:style>
  <w:style w:type="character" w:customStyle="1" w:styleId="WW8Num18z0">
    <w:name w:val="WW8Num18z0"/>
    <w:rsid w:val="007449BB"/>
    <w:rPr>
      <w:rFonts w:hint="default"/>
    </w:rPr>
  </w:style>
  <w:style w:type="character" w:customStyle="1" w:styleId="WW8Num18z1">
    <w:name w:val="WW8Num18z1"/>
    <w:rsid w:val="007449BB"/>
  </w:style>
  <w:style w:type="character" w:customStyle="1" w:styleId="WW8Num18z2">
    <w:name w:val="WW8Num18z2"/>
    <w:rsid w:val="007449BB"/>
  </w:style>
  <w:style w:type="character" w:customStyle="1" w:styleId="WW8Num18z3">
    <w:name w:val="WW8Num18z3"/>
    <w:rsid w:val="007449BB"/>
  </w:style>
  <w:style w:type="character" w:customStyle="1" w:styleId="WW8Num18z4">
    <w:name w:val="WW8Num18z4"/>
    <w:rsid w:val="007449BB"/>
  </w:style>
  <w:style w:type="character" w:customStyle="1" w:styleId="WW8Num18z5">
    <w:name w:val="WW8Num18z5"/>
    <w:rsid w:val="007449BB"/>
  </w:style>
  <w:style w:type="character" w:customStyle="1" w:styleId="WW8Num18z6">
    <w:name w:val="WW8Num18z6"/>
    <w:rsid w:val="007449BB"/>
  </w:style>
  <w:style w:type="character" w:customStyle="1" w:styleId="WW8Num18z7">
    <w:name w:val="WW8Num18z7"/>
    <w:rsid w:val="007449BB"/>
  </w:style>
  <w:style w:type="character" w:customStyle="1" w:styleId="WW8Num18z8">
    <w:name w:val="WW8Num18z8"/>
    <w:rsid w:val="007449BB"/>
  </w:style>
  <w:style w:type="character" w:customStyle="1" w:styleId="WW8Num19z0">
    <w:name w:val="WW8Num19z0"/>
    <w:rsid w:val="007449BB"/>
  </w:style>
  <w:style w:type="character" w:customStyle="1" w:styleId="WW8Num19z1">
    <w:name w:val="WW8Num19z1"/>
    <w:rsid w:val="007449BB"/>
  </w:style>
  <w:style w:type="character" w:customStyle="1" w:styleId="WW8Num19z2">
    <w:name w:val="WW8Num19z2"/>
    <w:rsid w:val="007449BB"/>
  </w:style>
  <w:style w:type="character" w:customStyle="1" w:styleId="WW8Num19z3">
    <w:name w:val="WW8Num19z3"/>
    <w:rsid w:val="007449BB"/>
  </w:style>
  <w:style w:type="character" w:customStyle="1" w:styleId="WW8Num19z4">
    <w:name w:val="WW8Num19z4"/>
    <w:rsid w:val="007449BB"/>
  </w:style>
  <w:style w:type="character" w:customStyle="1" w:styleId="WW8Num19z5">
    <w:name w:val="WW8Num19z5"/>
    <w:rsid w:val="007449BB"/>
  </w:style>
  <w:style w:type="character" w:customStyle="1" w:styleId="WW8Num19z6">
    <w:name w:val="WW8Num19z6"/>
    <w:rsid w:val="007449BB"/>
  </w:style>
  <w:style w:type="character" w:customStyle="1" w:styleId="WW8Num19z7">
    <w:name w:val="WW8Num19z7"/>
    <w:rsid w:val="007449BB"/>
  </w:style>
  <w:style w:type="character" w:customStyle="1" w:styleId="WW8Num19z8">
    <w:name w:val="WW8Num19z8"/>
    <w:rsid w:val="007449BB"/>
  </w:style>
  <w:style w:type="character" w:customStyle="1" w:styleId="WW8Num20z0">
    <w:name w:val="WW8Num20z0"/>
    <w:rsid w:val="007449BB"/>
    <w:rPr>
      <w:rFonts w:ascii="Times New Roman" w:hAnsi="Times New Roman" w:cs="Times New Roman" w:hint="default"/>
      <w:spacing w:val="-2"/>
      <w:sz w:val="28"/>
      <w:szCs w:val="28"/>
    </w:rPr>
  </w:style>
  <w:style w:type="character" w:customStyle="1" w:styleId="WW8Num20z1">
    <w:name w:val="WW8Num20z1"/>
    <w:rsid w:val="007449BB"/>
  </w:style>
  <w:style w:type="character" w:customStyle="1" w:styleId="WW8Num20z2">
    <w:name w:val="WW8Num20z2"/>
    <w:rsid w:val="007449BB"/>
  </w:style>
  <w:style w:type="character" w:customStyle="1" w:styleId="WW8Num20z3">
    <w:name w:val="WW8Num20z3"/>
    <w:rsid w:val="007449BB"/>
  </w:style>
  <w:style w:type="character" w:customStyle="1" w:styleId="WW8Num20z4">
    <w:name w:val="WW8Num20z4"/>
    <w:rsid w:val="007449BB"/>
  </w:style>
  <w:style w:type="character" w:customStyle="1" w:styleId="WW8Num20z5">
    <w:name w:val="WW8Num20z5"/>
    <w:rsid w:val="007449BB"/>
  </w:style>
  <w:style w:type="character" w:customStyle="1" w:styleId="WW8Num20z6">
    <w:name w:val="WW8Num20z6"/>
    <w:rsid w:val="007449BB"/>
  </w:style>
  <w:style w:type="character" w:customStyle="1" w:styleId="WW8Num20z7">
    <w:name w:val="WW8Num20z7"/>
    <w:rsid w:val="007449BB"/>
  </w:style>
  <w:style w:type="character" w:customStyle="1" w:styleId="WW8Num20z8">
    <w:name w:val="WW8Num20z8"/>
    <w:rsid w:val="007449BB"/>
  </w:style>
  <w:style w:type="character" w:customStyle="1" w:styleId="WW8Num21z0">
    <w:name w:val="WW8Num21z0"/>
    <w:rsid w:val="007449BB"/>
    <w:rPr>
      <w:rFonts w:hint="default"/>
    </w:rPr>
  </w:style>
  <w:style w:type="character" w:customStyle="1" w:styleId="WW8Num21z1">
    <w:name w:val="WW8Num21z1"/>
    <w:rsid w:val="007449BB"/>
  </w:style>
  <w:style w:type="character" w:customStyle="1" w:styleId="WW8Num21z2">
    <w:name w:val="WW8Num21z2"/>
    <w:rsid w:val="007449BB"/>
  </w:style>
  <w:style w:type="character" w:customStyle="1" w:styleId="WW8Num21z3">
    <w:name w:val="WW8Num21z3"/>
    <w:rsid w:val="007449BB"/>
  </w:style>
  <w:style w:type="character" w:customStyle="1" w:styleId="WW8Num21z4">
    <w:name w:val="WW8Num21z4"/>
    <w:rsid w:val="007449BB"/>
  </w:style>
  <w:style w:type="character" w:customStyle="1" w:styleId="WW8Num21z5">
    <w:name w:val="WW8Num21z5"/>
    <w:rsid w:val="007449BB"/>
  </w:style>
  <w:style w:type="character" w:customStyle="1" w:styleId="WW8Num21z6">
    <w:name w:val="WW8Num21z6"/>
    <w:rsid w:val="007449BB"/>
  </w:style>
  <w:style w:type="character" w:customStyle="1" w:styleId="WW8Num21z7">
    <w:name w:val="WW8Num21z7"/>
    <w:rsid w:val="007449BB"/>
  </w:style>
  <w:style w:type="character" w:customStyle="1" w:styleId="WW8Num21z8">
    <w:name w:val="WW8Num21z8"/>
    <w:rsid w:val="007449BB"/>
  </w:style>
  <w:style w:type="character" w:customStyle="1" w:styleId="WW8Num22z0">
    <w:name w:val="WW8Num22z0"/>
    <w:rsid w:val="007449BB"/>
    <w:rPr>
      <w:rFonts w:hint="default"/>
    </w:rPr>
  </w:style>
  <w:style w:type="character" w:customStyle="1" w:styleId="WW8Num22z1">
    <w:name w:val="WW8Num22z1"/>
    <w:rsid w:val="007449BB"/>
  </w:style>
  <w:style w:type="character" w:customStyle="1" w:styleId="WW8Num22z2">
    <w:name w:val="WW8Num22z2"/>
    <w:rsid w:val="007449BB"/>
  </w:style>
  <w:style w:type="character" w:customStyle="1" w:styleId="WW8Num22z3">
    <w:name w:val="WW8Num22z3"/>
    <w:rsid w:val="007449BB"/>
  </w:style>
  <w:style w:type="character" w:customStyle="1" w:styleId="WW8Num22z4">
    <w:name w:val="WW8Num22z4"/>
    <w:rsid w:val="007449BB"/>
  </w:style>
  <w:style w:type="character" w:customStyle="1" w:styleId="WW8Num22z5">
    <w:name w:val="WW8Num22z5"/>
    <w:rsid w:val="007449BB"/>
  </w:style>
  <w:style w:type="character" w:customStyle="1" w:styleId="WW8Num22z6">
    <w:name w:val="WW8Num22z6"/>
    <w:rsid w:val="007449BB"/>
  </w:style>
  <w:style w:type="character" w:customStyle="1" w:styleId="WW8Num22z7">
    <w:name w:val="WW8Num22z7"/>
    <w:rsid w:val="007449BB"/>
  </w:style>
  <w:style w:type="character" w:customStyle="1" w:styleId="WW8Num22z8">
    <w:name w:val="WW8Num22z8"/>
    <w:rsid w:val="007449BB"/>
  </w:style>
  <w:style w:type="character" w:customStyle="1" w:styleId="WW8Num23z0">
    <w:name w:val="WW8Num23z0"/>
    <w:rsid w:val="007449BB"/>
    <w:rPr>
      <w:rFonts w:hint="default"/>
    </w:rPr>
  </w:style>
  <w:style w:type="character" w:customStyle="1" w:styleId="WW8Num24z0">
    <w:name w:val="WW8Num24z0"/>
    <w:rsid w:val="007449BB"/>
    <w:rPr>
      <w:rFonts w:hint="default"/>
    </w:rPr>
  </w:style>
  <w:style w:type="character" w:customStyle="1" w:styleId="WW8Num24z1">
    <w:name w:val="WW8Num24z1"/>
    <w:rsid w:val="007449BB"/>
  </w:style>
  <w:style w:type="character" w:customStyle="1" w:styleId="WW8Num24z2">
    <w:name w:val="WW8Num24z2"/>
    <w:rsid w:val="007449BB"/>
  </w:style>
  <w:style w:type="character" w:customStyle="1" w:styleId="WW8Num24z3">
    <w:name w:val="WW8Num24z3"/>
    <w:rsid w:val="007449BB"/>
  </w:style>
  <w:style w:type="character" w:customStyle="1" w:styleId="WW8Num24z4">
    <w:name w:val="WW8Num24z4"/>
    <w:rsid w:val="007449BB"/>
  </w:style>
  <w:style w:type="character" w:customStyle="1" w:styleId="WW8Num24z5">
    <w:name w:val="WW8Num24z5"/>
    <w:rsid w:val="007449BB"/>
  </w:style>
  <w:style w:type="character" w:customStyle="1" w:styleId="WW8Num24z6">
    <w:name w:val="WW8Num24z6"/>
    <w:rsid w:val="007449BB"/>
  </w:style>
  <w:style w:type="character" w:customStyle="1" w:styleId="WW8Num24z7">
    <w:name w:val="WW8Num24z7"/>
    <w:rsid w:val="007449BB"/>
  </w:style>
  <w:style w:type="character" w:customStyle="1" w:styleId="WW8Num24z8">
    <w:name w:val="WW8Num24z8"/>
    <w:rsid w:val="007449BB"/>
  </w:style>
  <w:style w:type="character" w:customStyle="1" w:styleId="WW8Num25z0">
    <w:name w:val="WW8Num25z0"/>
    <w:rsid w:val="007449BB"/>
    <w:rPr>
      <w:rFonts w:hint="default"/>
    </w:rPr>
  </w:style>
  <w:style w:type="character" w:customStyle="1" w:styleId="WW8Num25z1">
    <w:name w:val="WW8Num25z1"/>
    <w:rsid w:val="007449BB"/>
  </w:style>
  <w:style w:type="character" w:customStyle="1" w:styleId="WW8Num25z2">
    <w:name w:val="WW8Num25z2"/>
    <w:rsid w:val="007449BB"/>
  </w:style>
  <w:style w:type="character" w:customStyle="1" w:styleId="WW8Num25z3">
    <w:name w:val="WW8Num25z3"/>
    <w:rsid w:val="007449BB"/>
  </w:style>
  <w:style w:type="character" w:customStyle="1" w:styleId="WW8Num25z4">
    <w:name w:val="WW8Num25z4"/>
    <w:rsid w:val="007449BB"/>
  </w:style>
  <w:style w:type="character" w:customStyle="1" w:styleId="WW8Num25z5">
    <w:name w:val="WW8Num25z5"/>
    <w:rsid w:val="007449BB"/>
  </w:style>
  <w:style w:type="character" w:customStyle="1" w:styleId="WW8Num25z6">
    <w:name w:val="WW8Num25z6"/>
    <w:rsid w:val="007449BB"/>
  </w:style>
  <w:style w:type="character" w:customStyle="1" w:styleId="WW8Num25z7">
    <w:name w:val="WW8Num25z7"/>
    <w:rsid w:val="007449BB"/>
  </w:style>
  <w:style w:type="character" w:customStyle="1" w:styleId="WW8Num25z8">
    <w:name w:val="WW8Num25z8"/>
    <w:rsid w:val="007449BB"/>
  </w:style>
  <w:style w:type="character" w:customStyle="1" w:styleId="WW8Num26z0">
    <w:name w:val="WW8Num26z0"/>
    <w:rsid w:val="007449BB"/>
    <w:rPr>
      <w:rFonts w:hint="default"/>
    </w:rPr>
  </w:style>
  <w:style w:type="character" w:customStyle="1" w:styleId="WW8Num26z1">
    <w:name w:val="WW8Num26z1"/>
    <w:rsid w:val="007449BB"/>
  </w:style>
  <w:style w:type="character" w:customStyle="1" w:styleId="WW8Num26z2">
    <w:name w:val="WW8Num26z2"/>
    <w:rsid w:val="007449BB"/>
  </w:style>
  <w:style w:type="character" w:customStyle="1" w:styleId="WW8Num26z3">
    <w:name w:val="WW8Num26z3"/>
    <w:rsid w:val="007449BB"/>
  </w:style>
  <w:style w:type="character" w:customStyle="1" w:styleId="WW8Num26z4">
    <w:name w:val="WW8Num26z4"/>
    <w:rsid w:val="007449BB"/>
  </w:style>
  <w:style w:type="character" w:customStyle="1" w:styleId="WW8Num26z5">
    <w:name w:val="WW8Num26z5"/>
    <w:rsid w:val="007449BB"/>
  </w:style>
  <w:style w:type="character" w:customStyle="1" w:styleId="WW8Num26z6">
    <w:name w:val="WW8Num26z6"/>
    <w:rsid w:val="007449BB"/>
  </w:style>
  <w:style w:type="character" w:customStyle="1" w:styleId="WW8Num26z7">
    <w:name w:val="WW8Num26z7"/>
    <w:rsid w:val="007449BB"/>
  </w:style>
  <w:style w:type="character" w:customStyle="1" w:styleId="WW8Num26z8">
    <w:name w:val="WW8Num26z8"/>
    <w:rsid w:val="007449BB"/>
  </w:style>
  <w:style w:type="character" w:customStyle="1" w:styleId="WW8Num27z0">
    <w:name w:val="WW8Num27z0"/>
    <w:rsid w:val="007449BB"/>
    <w:rPr>
      <w:rFonts w:hint="default"/>
      <w:sz w:val="28"/>
    </w:rPr>
  </w:style>
  <w:style w:type="character" w:customStyle="1" w:styleId="WW8Num27z1">
    <w:name w:val="WW8Num27z1"/>
    <w:rsid w:val="007449BB"/>
  </w:style>
  <w:style w:type="character" w:customStyle="1" w:styleId="WW8Num27z2">
    <w:name w:val="WW8Num27z2"/>
    <w:rsid w:val="007449BB"/>
  </w:style>
  <w:style w:type="character" w:customStyle="1" w:styleId="WW8Num27z3">
    <w:name w:val="WW8Num27z3"/>
    <w:rsid w:val="007449BB"/>
  </w:style>
  <w:style w:type="character" w:customStyle="1" w:styleId="WW8Num27z4">
    <w:name w:val="WW8Num27z4"/>
    <w:rsid w:val="007449BB"/>
  </w:style>
  <w:style w:type="character" w:customStyle="1" w:styleId="WW8Num27z5">
    <w:name w:val="WW8Num27z5"/>
    <w:rsid w:val="007449BB"/>
  </w:style>
  <w:style w:type="character" w:customStyle="1" w:styleId="WW8Num27z6">
    <w:name w:val="WW8Num27z6"/>
    <w:rsid w:val="007449BB"/>
  </w:style>
  <w:style w:type="character" w:customStyle="1" w:styleId="WW8Num27z7">
    <w:name w:val="WW8Num27z7"/>
    <w:rsid w:val="007449BB"/>
  </w:style>
  <w:style w:type="character" w:customStyle="1" w:styleId="WW8Num27z8">
    <w:name w:val="WW8Num27z8"/>
    <w:rsid w:val="007449BB"/>
  </w:style>
  <w:style w:type="character" w:customStyle="1" w:styleId="WW8Num28z0">
    <w:name w:val="WW8Num28z0"/>
    <w:rsid w:val="007449BB"/>
    <w:rPr>
      <w:rFonts w:hint="default"/>
    </w:rPr>
  </w:style>
  <w:style w:type="character" w:customStyle="1" w:styleId="WW8Num28z1">
    <w:name w:val="WW8Num28z1"/>
    <w:rsid w:val="007449BB"/>
  </w:style>
  <w:style w:type="character" w:customStyle="1" w:styleId="WW8Num28z2">
    <w:name w:val="WW8Num28z2"/>
    <w:rsid w:val="007449BB"/>
  </w:style>
  <w:style w:type="character" w:customStyle="1" w:styleId="WW8Num28z3">
    <w:name w:val="WW8Num28z3"/>
    <w:rsid w:val="007449BB"/>
  </w:style>
  <w:style w:type="character" w:customStyle="1" w:styleId="WW8Num28z4">
    <w:name w:val="WW8Num28z4"/>
    <w:rsid w:val="007449BB"/>
  </w:style>
  <w:style w:type="character" w:customStyle="1" w:styleId="WW8Num28z5">
    <w:name w:val="WW8Num28z5"/>
    <w:rsid w:val="007449BB"/>
  </w:style>
  <w:style w:type="character" w:customStyle="1" w:styleId="WW8Num28z6">
    <w:name w:val="WW8Num28z6"/>
    <w:rsid w:val="007449BB"/>
  </w:style>
  <w:style w:type="character" w:customStyle="1" w:styleId="WW8Num28z7">
    <w:name w:val="WW8Num28z7"/>
    <w:rsid w:val="007449BB"/>
  </w:style>
  <w:style w:type="character" w:customStyle="1" w:styleId="WW8Num28z8">
    <w:name w:val="WW8Num28z8"/>
    <w:rsid w:val="007449BB"/>
  </w:style>
  <w:style w:type="character" w:customStyle="1" w:styleId="WW8Num29z0">
    <w:name w:val="WW8Num29z0"/>
    <w:rsid w:val="007449BB"/>
    <w:rPr>
      <w:rFonts w:hint="default"/>
      <w:color w:val="000000"/>
    </w:rPr>
  </w:style>
  <w:style w:type="character" w:customStyle="1" w:styleId="WW8Num29z1">
    <w:name w:val="WW8Num29z1"/>
    <w:rsid w:val="007449BB"/>
  </w:style>
  <w:style w:type="character" w:customStyle="1" w:styleId="WW8Num29z2">
    <w:name w:val="WW8Num29z2"/>
    <w:rsid w:val="007449BB"/>
  </w:style>
  <w:style w:type="character" w:customStyle="1" w:styleId="WW8Num29z3">
    <w:name w:val="WW8Num29z3"/>
    <w:rsid w:val="007449BB"/>
  </w:style>
  <w:style w:type="character" w:customStyle="1" w:styleId="WW8Num29z4">
    <w:name w:val="WW8Num29z4"/>
    <w:rsid w:val="007449BB"/>
  </w:style>
  <w:style w:type="character" w:customStyle="1" w:styleId="WW8Num29z5">
    <w:name w:val="WW8Num29z5"/>
    <w:rsid w:val="007449BB"/>
  </w:style>
  <w:style w:type="character" w:customStyle="1" w:styleId="WW8Num29z6">
    <w:name w:val="WW8Num29z6"/>
    <w:rsid w:val="007449BB"/>
  </w:style>
  <w:style w:type="character" w:customStyle="1" w:styleId="WW8Num29z7">
    <w:name w:val="WW8Num29z7"/>
    <w:rsid w:val="007449BB"/>
  </w:style>
  <w:style w:type="character" w:customStyle="1" w:styleId="WW8Num29z8">
    <w:name w:val="WW8Num29z8"/>
    <w:rsid w:val="007449BB"/>
  </w:style>
  <w:style w:type="character" w:customStyle="1" w:styleId="21">
    <w:name w:val="Основной шрифт абзаца2"/>
    <w:rsid w:val="007449BB"/>
  </w:style>
  <w:style w:type="character" w:customStyle="1" w:styleId="11">
    <w:name w:val="Основной шрифт абзаца1"/>
    <w:qFormat/>
    <w:rsid w:val="007449BB"/>
  </w:style>
  <w:style w:type="character" w:customStyle="1" w:styleId="WWCharLFO4LVL1">
    <w:name w:val="WW_CharLFO4LVL1"/>
    <w:rsid w:val="007449BB"/>
    <w:rPr>
      <w:rFonts w:ascii="Times New Roman" w:hAnsi="Times New Roman" w:cs="Times New Roman"/>
      <w:spacing w:val="-2"/>
      <w:sz w:val="28"/>
      <w:szCs w:val="28"/>
    </w:rPr>
  </w:style>
  <w:style w:type="character" w:customStyle="1" w:styleId="a5">
    <w:name w:val="Символ нумерации"/>
    <w:rsid w:val="007449BB"/>
  </w:style>
  <w:style w:type="character" w:customStyle="1" w:styleId="WWCharLFO1LVL1">
    <w:name w:val="WW_CharLFO1LVL1"/>
    <w:rsid w:val="007449BB"/>
    <w:rPr>
      <w:rFonts w:ascii="Times New Roman" w:hAnsi="Times New Roman" w:cs="Times New Roman"/>
      <w:spacing w:val="-2"/>
      <w:sz w:val="28"/>
      <w:szCs w:val="28"/>
    </w:rPr>
  </w:style>
  <w:style w:type="character" w:customStyle="1" w:styleId="91">
    <w:name w:val="Знак Знак9"/>
    <w:rsid w:val="007449BB"/>
    <w:rPr>
      <w:rFonts w:ascii="Tahoma" w:eastAsia="Lucida Sans Unicode" w:hAnsi="Tahoma" w:cs="Mangal"/>
      <w:kern w:val="1"/>
      <w:sz w:val="16"/>
      <w:szCs w:val="14"/>
      <w:lang w:eastAsia="zh-CN" w:bidi="hi-IN"/>
    </w:rPr>
  </w:style>
  <w:style w:type="character" w:customStyle="1" w:styleId="17">
    <w:name w:val="Знак Знак17"/>
    <w:rsid w:val="007449BB"/>
    <w:rPr>
      <w:sz w:val="28"/>
      <w:szCs w:val="24"/>
    </w:rPr>
  </w:style>
  <w:style w:type="character" w:customStyle="1" w:styleId="16">
    <w:name w:val="Знак Знак16"/>
    <w:rsid w:val="007449BB"/>
    <w:rPr>
      <w:sz w:val="28"/>
      <w:szCs w:val="24"/>
    </w:rPr>
  </w:style>
  <w:style w:type="character" w:customStyle="1" w:styleId="H6">
    <w:name w:val="H6 Знак Знак"/>
    <w:rsid w:val="007449BB"/>
    <w:rPr>
      <w:b/>
      <w:bCs/>
      <w:sz w:val="22"/>
      <w:szCs w:val="22"/>
    </w:rPr>
  </w:style>
  <w:style w:type="character" w:customStyle="1" w:styleId="15">
    <w:name w:val="Знак Знак15"/>
    <w:rsid w:val="007449BB"/>
    <w:rPr>
      <w:sz w:val="24"/>
      <w:szCs w:val="24"/>
    </w:rPr>
  </w:style>
  <w:style w:type="character" w:customStyle="1" w:styleId="14">
    <w:name w:val="Знак Знак14"/>
    <w:rsid w:val="007449BB"/>
    <w:rPr>
      <w:rFonts w:ascii="PetersburgCTT" w:eastAsia="Calibri" w:hAnsi="PetersburgCTT" w:cs="PetersburgCTT"/>
      <w:i/>
      <w:sz w:val="22"/>
      <w:szCs w:val="24"/>
    </w:rPr>
  </w:style>
  <w:style w:type="character" w:customStyle="1" w:styleId="13">
    <w:name w:val="Знак Знак13"/>
    <w:rsid w:val="007449BB"/>
    <w:rPr>
      <w:rFonts w:ascii="Arial" w:hAnsi="Arial" w:cs="Arial"/>
      <w:sz w:val="22"/>
      <w:szCs w:val="22"/>
    </w:rPr>
  </w:style>
  <w:style w:type="character" w:customStyle="1" w:styleId="Absatz-Standardschriftart">
    <w:name w:val="Absatz-Standardschriftart"/>
    <w:rsid w:val="007449BB"/>
  </w:style>
  <w:style w:type="character" w:customStyle="1" w:styleId="WW-Absatz-Standardschriftart">
    <w:name w:val="WW-Absatz-Standardschriftart"/>
    <w:rsid w:val="007449BB"/>
  </w:style>
  <w:style w:type="character" w:customStyle="1" w:styleId="WW-Absatz-Standardschriftart1">
    <w:name w:val="WW-Absatz-Standardschriftart1"/>
    <w:rsid w:val="007449BB"/>
  </w:style>
  <w:style w:type="character" w:customStyle="1" w:styleId="WW-Absatz-Standardschriftart11">
    <w:name w:val="WW-Absatz-Standardschriftart11"/>
    <w:rsid w:val="007449BB"/>
  </w:style>
  <w:style w:type="character" w:customStyle="1" w:styleId="WW-Absatz-Standardschriftart111">
    <w:name w:val="WW-Absatz-Standardschriftart111"/>
    <w:rsid w:val="007449BB"/>
  </w:style>
  <w:style w:type="character" w:customStyle="1" w:styleId="WW-Absatz-Standardschriftart1111">
    <w:name w:val="WW-Absatz-Standardschriftart1111"/>
    <w:rsid w:val="007449BB"/>
  </w:style>
  <w:style w:type="character" w:customStyle="1" w:styleId="WW-Absatz-Standardschriftart11111">
    <w:name w:val="WW-Absatz-Standardschriftart11111"/>
    <w:rsid w:val="007449BB"/>
  </w:style>
  <w:style w:type="character" w:customStyle="1" w:styleId="WW8Num23z2">
    <w:name w:val="WW8Num23z2"/>
    <w:rsid w:val="007449BB"/>
    <w:rPr>
      <w:rFonts w:ascii="Wingdings" w:hAnsi="Wingdings" w:cs="Wingdings"/>
    </w:rPr>
  </w:style>
  <w:style w:type="character" w:customStyle="1" w:styleId="WW8Num23z3">
    <w:name w:val="WW8Num23z3"/>
    <w:rsid w:val="007449BB"/>
    <w:rPr>
      <w:rFonts w:ascii="Symbol" w:hAnsi="Symbol" w:cs="Symbol"/>
    </w:rPr>
  </w:style>
  <w:style w:type="character" w:customStyle="1" w:styleId="WW8Num23z4">
    <w:name w:val="WW8Num23z4"/>
    <w:rsid w:val="007449BB"/>
    <w:rPr>
      <w:rFonts w:ascii="Courier New" w:hAnsi="Courier New" w:cs="Courier New"/>
    </w:rPr>
  </w:style>
  <w:style w:type="character" w:customStyle="1" w:styleId="WW8Num30z0">
    <w:name w:val="WW8Num30z0"/>
    <w:rsid w:val="007449BB"/>
    <w:rPr>
      <w:rFonts w:ascii="Symbol" w:eastAsia="Times New Roman" w:hAnsi="Symbol" w:cs="Times New Roman"/>
    </w:rPr>
  </w:style>
  <w:style w:type="character" w:customStyle="1" w:styleId="WW8Num30z1">
    <w:name w:val="WW8Num30z1"/>
    <w:rsid w:val="007449BB"/>
    <w:rPr>
      <w:rFonts w:ascii="Courier New" w:hAnsi="Courier New" w:cs="Courier New"/>
    </w:rPr>
  </w:style>
  <w:style w:type="character" w:customStyle="1" w:styleId="WW8Num30z2">
    <w:name w:val="WW8Num30z2"/>
    <w:rsid w:val="007449BB"/>
    <w:rPr>
      <w:rFonts w:ascii="Wingdings" w:hAnsi="Wingdings" w:cs="Wingdings"/>
    </w:rPr>
  </w:style>
  <w:style w:type="character" w:customStyle="1" w:styleId="WW8Num30z3">
    <w:name w:val="WW8Num30z3"/>
    <w:rsid w:val="007449BB"/>
    <w:rPr>
      <w:rFonts w:ascii="Symbol" w:hAnsi="Symbol" w:cs="Symbol"/>
    </w:rPr>
  </w:style>
  <w:style w:type="character" w:customStyle="1" w:styleId="WW8Num32z0">
    <w:name w:val="WW8Num32z0"/>
    <w:rsid w:val="007449BB"/>
    <w:rPr>
      <w:rFonts w:ascii="Times New Roman" w:hAnsi="Times New Roman" w:cs="Times New Roman"/>
      <w:b/>
    </w:rPr>
  </w:style>
  <w:style w:type="character" w:customStyle="1" w:styleId="WW8Num33z0">
    <w:name w:val="WW8Num33z0"/>
    <w:rsid w:val="007449BB"/>
    <w:rPr>
      <w:rFonts w:ascii="Symbol" w:hAnsi="Symbol" w:cs="Symbol"/>
      <w:color w:val="000000"/>
    </w:rPr>
  </w:style>
  <w:style w:type="character" w:customStyle="1" w:styleId="WW8Num33z1">
    <w:name w:val="WW8Num33z1"/>
    <w:rsid w:val="007449BB"/>
    <w:rPr>
      <w:rFonts w:ascii="Courier New" w:hAnsi="Courier New" w:cs="Courier New"/>
    </w:rPr>
  </w:style>
  <w:style w:type="character" w:customStyle="1" w:styleId="WW8Num33z2">
    <w:name w:val="WW8Num33z2"/>
    <w:rsid w:val="007449BB"/>
    <w:rPr>
      <w:rFonts w:ascii="Wingdings" w:hAnsi="Wingdings" w:cs="Wingdings"/>
    </w:rPr>
  </w:style>
  <w:style w:type="character" w:customStyle="1" w:styleId="WW8Num33z3">
    <w:name w:val="WW8Num33z3"/>
    <w:rsid w:val="007449BB"/>
    <w:rPr>
      <w:rFonts w:ascii="Symbol" w:hAnsi="Symbol" w:cs="Symbol"/>
    </w:rPr>
  </w:style>
  <w:style w:type="character" w:customStyle="1" w:styleId="WW8Num34z0">
    <w:name w:val="WW8Num34z0"/>
    <w:rsid w:val="007449BB"/>
    <w:rPr>
      <w:rFonts w:ascii="Symbol" w:hAnsi="Symbol" w:cs="Symbol"/>
    </w:rPr>
  </w:style>
  <w:style w:type="character" w:customStyle="1" w:styleId="WW8Num38z0">
    <w:name w:val="WW8Num38z0"/>
    <w:rsid w:val="007449BB"/>
    <w:rPr>
      <w:rFonts w:ascii="Symbol" w:hAnsi="Symbol" w:cs="Symbol"/>
      <w:color w:val="000000"/>
    </w:rPr>
  </w:style>
  <w:style w:type="character" w:customStyle="1" w:styleId="WW8Num38z1">
    <w:name w:val="WW8Num38z1"/>
    <w:rsid w:val="007449BB"/>
    <w:rPr>
      <w:rFonts w:ascii="Courier New" w:hAnsi="Courier New" w:cs="Courier New"/>
    </w:rPr>
  </w:style>
  <w:style w:type="character" w:customStyle="1" w:styleId="WW8Num38z2">
    <w:name w:val="WW8Num38z2"/>
    <w:rsid w:val="007449BB"/>
    <w:rPr>
      <w:rFonts w:ascii="Wingdings" w:hAnsi="Wingdings" w:cs="Wingdings"/>
    </w:rPr>
  </w:style>
  <w:style w:type="character" w:customStyle="1" w:styleId="WW8Num38z3">
    <w:name w:val="WW8Num38z3"/>
    <w:rsid w:val="007449BB"/>
    <w:rPr>
      <w:rFonts w:ascii="Symbol" w:hAnsi="Symbol" w:cs="Symbol"/>
    </w:rPr>
  </w:style>
  <w:style w:type="character" w:customStyle="1" w:styleId="WW8Num39z0">
    <w:name w:val="WW8Num39z0"/>
    <w:rsid w:val="007449BB"/>
    <w:rPr>
      <w:rFonts w:ascii="Symbol" w:hAnsi="Symbol" w:cs="Symbol"/>
      <w:sz w:val="24"/>
      <w:szCs w:val="24"/>
    </w:rPr>
  </w:style>
  <w:style w:type="character" w:customStyle="1" w:styleId="WW8Num39z1">
    <w:name w:val="WW8Num39z1"/>
    <w:rsid w:val="007449BB"/>
    <w:rPr>
      <w:rFonts w:ascii="Courier New" w:hAnsi="Courier New" w:cs="Courier New"/>
    </w:rPr>
  </w:style>
  <w:style w:type="character" w:customStyle="1" w:styleId="WW8Num39z2">
    <w:name w:val="WW8Num39z2"/>
    <w:rsid w:val="007449BB"/>
    <w:rPr>
      <w:rFonts w:ascii="Wingdings" w:hAnsi="Wingdings" w:cs="Wingdings"/>
    </w:rPr>
  </w:style>
  <w:style w:type="character" w:customStyle="1" w:styleId="WW8Num39z3">
    <w:name w:val="WW8Num39z3"/>
    <w:rsid w:val="007449BB"/>
    <w:rPr>
      <w:rFonts w:ascii="Symbol" w:hAnsi="Symbol" w:cs="Symbol"/>
    </w:rPr>
  </w:style>
  <w:style w:type="character" w:customStyle="1" w:styleId="WW8Num41z0">
    <w:name w:val="WW8Num41z0"/>
    <w:rsid w:val="007449BB"/>
    <w:rPr>
      <w:rFonts w:ascii="Symbol" w:hAnsi="Symbol" w:cs="Symbol"/>
    </w:rPr>
  </w:style>
  <w:style w:type="character" w:customStyle="1" w:styleId="WW8Num41z1">
    <w:name w:val="WW8Num41z1"/>
    <w:rsid w:val="007449BB"/>
    <w:rPr>
      <w:rFonts w:ascii="Courier New" w:hAnsi="Courier New" w:cs="Courier New"/>
    </w:rPr>
  </w:style>
  <w:style w:type="character" w:customStyle="1" w:styleId="WW8Num41z2">
    <w:name w:val="WW8Num41z2"/>
    <w:rsid w:val="007449BB"/>
    <w:rPr>
      <w:rFonts w:ascii="Wingdings" w:hAnsi="Wingdings" w:cs="Wingdings"/>
    </w:rPr>
  </w:style>
  <w:style w:type="character" w:customStyle="1" w:styleId="WW8Num42z0">
    <w:name w:val="WW8Num42z0"/>
    <w:rsid w:val="007449BB"/>
    <w:rPr>
      <w:rFonts w:ascii="Symbol" w:hAnsi="Symbol" w:cs="Symbol"/>
    </w:rPr>
  </w:style>
  <w:style w:type="character" w:customStyle="1" w:styleId="WW8Num42z2">
    <w:name w:val="WW8Num42z2"/>
    <w:rsid w:val="007449BB"/>
    <w:rPr>
      <w:rFonts w:ascii="Wingdings" w:hAnsi="Wingdings" w:cs="Wingdings"/>
    </w:rPr>
  </w:style>
  <w:style w:type="character" w:customStyle="1" w:styleId="WW8Num42z4">
    <w:name w:val="WW8Num42z4"/>
    <w:rsid w:val="007449BB"/>
    <w:rPr>
      <w:rFonts w:ascii="Courier New" w:hAnsi="Courier New" w:cs="Courier New"/>
    </w:rPr>
  </w:style>
  <w:style w:type="character" w:customStyle="1" w:styleId="WW8Num44z0">
    <w:name w:val="WW8Num44z0"/>
    <w:rsid w:val="007449BB"/>
    <w:rPr>
      <w:rFonts w:ascii="Symbol" w:hAnsi="Symbol" w:cs="Symbol"/>
      <w:color w:val="000000"/>
    </w:rPr>
  </w:style>
  <w:style w:type="character" w:customStyle="1" w:styleId="WW8Num44z1">
    <w:name w:val="WW8Num44z1"/>
    <w:rsid w:val="007449BB"/>
    <w:rPr>
      <w:rFonts w:ascii="Courier New" w:hAnsi="Courier New" w:cs="Courier New"/>
    </w:rPr>
  </w:style>
  <w:style w:type="character" w:customStyle="1" w:styleId="WW8Num44z2">
    <w:name w:val="WW8Num44z2"/>
    <w:rsid w:val="007449BB"/>
    <w:rPr>
      <w:rFonts w:ascii="Wingdings" w:hAnsi="Wingdings" w:cs="Wingdings"/>
    </w:rPr>
  </w:style>
  <w:style w:type="character" w:customStyle="1" w:styleId="WW8Num44z3">
    <w:name w:val="WW8Num44z3"/>
    <w:rsid w:val="007449BB"/>
    <w:rPr>
      <w:rFonts w:ascii="Symbol" w:hAnsi="Symbol" w:cs="Symbol"/>
    </w:rPr>
  </w:style>
  <w:style w:type="character" w:customStyle="1" w:styleId="31">
    <w:name w:val="Заголовок 3 Знак Знак"/>
    <w:rsid w:val="007449BB"/>
    <w:rPr>
      <w:rFonts w:ascii="Arial" w:hAnsi="Arial" w:cs="Arial"/>
      <w:b/>
      <w:bCs/>
      <w:sz w:val="26"/>
      <w:szCs w:val="26"/>
      <w:lang w:val="ru-RU" w:bidi="ar-SA"/>
    </w:rPr>
  </w:style>
  <w:style w:type="character" w:styleId="a6">
    <w:name w:val="page number"/>
    <w:rsid w:val="007449BB"/>
  </w:style>
  <w:style w:type="character" w:customStyle="1" w:styleId="a7">
    <w:name w:val="Символ сноски"/>
    <w:rsid w:val="007449BB"/>
    <w:rPr>
      <w:vertAlign w:val="superscript"/>
    </w:rPr>
  </w:style>
  <w:style w:type="character" w:customStyle="1" w:styleId="paragraph">
    <w:name w:val="paragraph"/>
    <w:rsid w:val="007449BB"/>
  </w:style>
  <w:style w:type="character" w:customStyle="1" w:styleId="a8">
    <w:name w:val="Цветовое выделение"/>
    <w:rsid w:val="007449BB"/>
    <w:rPr>
      <w:b/>
      <w:bCs/>
      <w:color w:val="000080"/>
      <w:sz w:val="20"/>
      <w:szCs w:val="20"/>
    </w:rPr>
  </w:style>
  <w:style w:type="character" w:styleId="a9">
    <w:name w:val="Hyperlink"/>
    <w:rsid w:val="007449BB"/>
    <w:rPr>
      <w:color w:val="0000FF"/>
      <w:u w:val="single"/>
    </w:rPr>
  </w:style>
  <w:style w:type="character" w:customStyle="1" w:styleId="s0">
    <w:name w:val="s0"/>
    <w:rsid w:val="007449BB"/>
    <w:rPr>
      <w:rFonts w:ascii="Times New Roman" w:hAnsi="Times New Roman" w:cs="Times New Roman"/>
      <w:b w:val="0"/>
      <w:bCs w:val="0"/>
      <w:i w:val="0"/>
      <w:iCs w:val="0"/>
      <w:strike w:val="0"/>
      <w:dstrike w:val="0"/>
      <w:color w:val="000000"/>
      <w:sz w:val="20"/>
      <w:szCs w:val="20"/>
      <w:u w:val="none"/>
    </w:rPr>
  </w:style>
  <w:style w:type="character" w:customStyle="1" w:styleId="12">
    <w:name w:val="Знак сноски1"/>
    <w:rsid w:val="007449BB"/>
    <w:rPr>
      <w:vertAlign w:val="superscript"/>
    </w:rPr>
  </w:style>
  <w:style w:type="character" w:customStyle="1" w:styleId="aa">
    <w:name w:val="Символы концевой сноски"/>
    <w:rsid w:val="007449BB"/>
    <w:rPr>
      <w:vertAlign w:val="superscript"/>
    </w:rPr>
  </w:style>
  <w:style w:type="character" w:customStyle="1" w:styleId="WW-">
    <w:name w:val="WW-Символы концевой сноски"/>
    <w:rsid w:val="007449BB"/>
  </w:style>
  <w:style w:type="character" w:customStyle="1" w:styleId="18">
    <w:name w:val="Знак концевой сноски1"/>
    <w:rsid w:val="007449BB"/>
    <w:rPr>
      <w:vertAlign w:val="superscript"/>
    </w:rPr>
  </w:style>
  <w:style w:type="character" w:customStyle="1" w:styleId="ab">
    <w:name w:val="Маркеры списка"/>
    <w:rsid w:val="007449BB"/>
    <w:rPr>
      <w:rFonts w:ascii="OpenSymbol" w:eastAsia="OpenSymbol" w:hAnsi="OpenSymbol" w:cs="OpenSymbol"/>
    </w:rPr>
  </w:style>
  <w:style w:type="character" w:customStyle="1" w:styleId="81">
    <w:name w:val="Знак Знак8"/>
    <w:rsid w:val="007449BB"/>
    <w:rPr>
      <w:sz w:val="24"/>
      <w:szCs w:val="24"/>
    </w:rPr>
  </w:style>
  <w:style w:type="character" w:customStyle="1" w:styleId="71">
    <w:name w:val="Знак Знак7"/>
    <w:rsid w:val="007449BB"/>
    <w:rPr>
      <w:sz w:val="24"/>
      <w:szCs w:val="24"/>
    </w:rPr>
  </w:style>
  <w:style w:type="character" w:customStyle="1" w:styleId="61">
    <w:name w:val="Знак Знак6"/>
    <w:rsid w:val="007449BB"/>
    <w:rPr>
      <w:rFonts w:ascii="Arial" w:hAnsi="Arial" w:cs="Arial"/>
    </w:rPr>
  </w:style>
  <w:style w:type="character" w:customStyle="1" w:styleId="51">
    <w:name w:val="Знак Знак5"/>
    <w:rsid w:val="007449BB"/>
    <w:rPr>
      <w:sz w:val="24"/>
      <w:szCs w:val="24"/>
    </w:rPr>
  </w:style>
  <w:style w:type="character" w:customStyle="1" w:styleId="19">
    <w:name w:val="Знак Знак19"/>
    <w:rsid w:val="007449BB"/>
    <w:rPr>
      <w:rFonts w:ascii="Liberation Sans" w:eastAsia="Lucida Sans Unicode" w:hAnsi="Liberation Sans" w:cs="Mangal"/>
      <w:b/>
      <w:bCs/>
      <w:kern w:val="1"/>
      <w:sz w:val="36"/>
      <w:szCs w:val="36"/>
      <w:lang w:eastAsia="zh-CN" w:bidi="hi-IN"/>
    </w:rPr>
  </w:style>
  <w:style w:type="character" w:customStyle="1" w:styleId="180">
    <w:name w:val="Знак Знак18"/>
    <w:rsid w:val="007449BB"/>
    <w:rPr>
      <w:rFonts w:ascii="Liberation Sans" w:eastAsia="Lucida Sans Unicode" w:hAnsi="Liberation Sans" w:cs="Mangal"/>
      <w:b/>
      <w:bCs/>
      <w:kern w:val="1"/>
      <w:sz w:val="32"/>
      <w:szCs w:val="32"/>
      <w:lang w:eastAsia="zh-CN" w:bidi="hi-IN"/>
    </w:rPr>
  </w:style>
  <w:style w:type="character" w:customStyle="1" w:styleId="H3">
    <w:name w:val="H3 Знак"/>
    <w:aliases w:val="Заголовок 3 Знак,&quot;Сапфир&quot; Знак"/>
    <w:rsid w:val="007449BB"/>
    <w:rPr>
      <w:rFonts w:ascii="Liberation Sans" w:eastAsia="Lucida Sans Unicode" w:hAnsi="Liberation Sans" w:cs="Mangal"/>
      <w:b/>
      <w:bCs/>
      <w:kern w:val="1"/>
      <w:sz w:val="28"/>
      <w:szCs w:val="28"/>
      <w:lang w:eastAsia="zh-CN" w:bidi="hi-IN"/>
    </w:rPr>
  </w:style>
  <w:style w:type="character" w:customStyle="1" w:styleId="120">
    <w:name w:val="Знак Знак12"/>
    <w:rsid w:val="007449BB"/>
    <w:rPr>
      <w:rFonts w:ascii="Liberation Serif" w:eastAsia="Lucida Sans Unicode" w:hAnsi="Liberation Serif" w:cs="Mangal"/>
      <w:kern w:val="1"/>
      <w:sz w:val="24"/>
      <w:szCs w:val="24"/>
      <w:lang w:eastAsia="zh-CN" w:bidi="hi-IN"/>
    </w:rPr>
  </w:style>
  <w:style w:type="character" w:customStyle="1" w:styleId="100">
    <w:name w:val="Знак Знак10"/>
    <w:rsid w:val="007449BB"/>
    <w:rPr>
      <w:rFonts w:ascii="Liberation Sans" w:eastAsia="Lucida Sans Unicode" w:hAnsi="Liberation Sans" w:cs="Mangal"/>
      <w:kern w:val="1"/>
      <w:sz w:val="36"/>
      <w:szCs w:val="36"/>
      <w:lang w:eastAsia="zh-CN" w:bidi="hi-IN"/>
    </w:rPr>
  </w:style>
  <w:style w:type="character" w:customStyle="1" w:styleId="ConsPlusNormal">
    <w:name w:val="ConsPlusNormal Знак"/>
    <w:rsid w:val="007449BB"/>
    <w:rPr>
      <w:rFonts w:ascii="Arial" w:hAnsi="Arial" w:cs="Arial"/>
      <w:kern w:val="1"/>
      <w:lang w:eastAsia="zh-CN"/>
    </w:rPr>
  </w:style>
  <w:style w:type="character" w:customStyle="1" w:styleId="0">
    <w:name w:val="0Абзац Знак"/>
    <w:rsid w:val="007449BB"/>
    <w:rPr>
      <w:rFonts w:cs="Arial Unicode MS"/>
      <w:color w:val="000000"/>
      <w:sz w:val="28"/>
      <w:szCs w:val="28"/>
    </w:rPr>
  </w:style>
  <w:style w:type="character" w:customStyle="1" w:styleId="FontStyle38">
    <w:name w:val="Font Style38"/>
    <w:rsid w:val="007449BB"/>
    <w:rPr>
      <w:rFonts w:ascii="Times New Roman" w:hAnsi="Times New Roman" w:cs="Times New Roman"/>
      <w:sz w:val="26"/>
      <w:szCs w:val="26"/>
    </w:rPr>
  </w:style>
  <w:style w:type="character" w:customStyle="1" w:styleId="41">
    <w:name w:val="Знак Знак4"/>
    <w:rsid w:val="007449BB"/>
    <w:rPr>
      <w:sz w:val="24"/>
      <w:szCs w:val="24"/>
    </w:rPr>
  </w:style>
  <w:style w:type="character" w:customStyle="1" w:styleId="WW--">
    <w:name w:val="WW-Интернет-ссылка"/>
    <w:rsid w:val="007449BB"/>
    <w:rPr>
      <w:color w:val="000080"/>
      <w:u w:val="single"/>
      <w:lang w:val="ru-RU" w:bidi="ru-RU"/>
    </w:rPr>
  </w:style>
  <w:style w:type="character" w:styleId="ac">
    <w:name w:val="FollowedHyperlink"/>
    <w:rsid w:val="007449BB"/>
    <w:rPr>
      <w:color w:val="800080"/>
      <w:u w:val="single"/>
    </w:rPr>
  </w:style>
  <w:style w:type="character" w:customStyle="1" w:styleId="310">
    <w:name w:val="Заголовок 3 Знак1"/>
    <w:aliases w:val="H3 Знак1,&quot;Сапфир&quot; Знак1"/>
    <w:rsid w:val="007449BB"/>
    <w:rPr>
      <w:rFonts w:ascii="Cambria" w:eastAsia="Times New Roman" w:hAnsi="Cambria" w:cs="Times New Roman" w:hint="default"/>
      <w:b/>
      <w:bCs/>
      <w:color w:val="4F81BD"/>
    </w:rPr>
  </w:style>
  <w:style w:type="character" w:customStyle="1" w:styleId="610">
    <w:name w:val="Заголовок 6 Знак1"/>
    <w:aliases w:val="H6 Знак1"/>
    <w:rsid w:val="007449BB"/>
    <w:rPr>
      <w:rFonts w:ascii="Cambria" w:eastAsia="Times New Roman" w:hAnsi="Cambria" w:cs="Times New Roman" w:hint="default"/>
      <w:i/>
      <w:iCs/>
      <w:color w:val="243F60"/>
    </w:rPr>
  </w:style>
  <w:style w:type="character" w:customStyle="1" w:styleId="32">
    <w:name w:val="Знак Знак3"/>
    <w:rsid w:val="007449BB"/>
    <w:rPr>
      <w:sz w:val="28"/>
    </w:rPr>
  </w:style>
  <w:style w:type="character" w:customStyle="1" w:styleId="22">
    <w:name w:val="Знак Знак2"/>
    <w:rsid w:val="007449BB"/>
    <w:rPr>
      <w:szCs w:val="24"/>
    </w:rPr>
  </w:style>
  <w:style w:type="character" w:customStyle="1" w:styleId="1a">
    <w:name w:val="Знак Знак1"/>
    <w:rsid w:val="007449BB"/>
    <w:rPr>
      <w:sz w:val="24"/>
      <w:shd w:val="clear" w:color="auto" w:fill="FFFFFF"/>
    </w:rPr>
  </w:style>
  <w:style w:type="character" w:customStyle="1" w:styleId="110">
    <w:name w:val="Знак Знак11"/>
    <w:rsid w:val="007449BB"/>
    <w:rPr>
      <w:rFonts w:ascii="Liberation Sans" w:eastAsia="Lucida Sans Unicode" w:hAnsi="Liberation Sans" w:cs="Mangal"/>
      <w:b/>
      <w:bCs/>
      <w:kern w:val="1"/>
      <w:sz w:val="56"/>
      <w:szCs w:val="56"/>
      <w:lang w:eastAsia="zh-CN" w:bidi="hi-IN"/>
    </w:rPr>
  </w:style>
  <w:style w:type="paragraph" w:customStyle="1" w:styleId="a0">
    <w:name w:val="Заголовок"/>
    <w:basedOn w:val="a"/>
    <w:next w:val="a1"/>
    <w:rsid w:val="007449BB"/>
    <w:pPr>
      <w:keepNext/>
      <w:spacing w:before="240" w:after="120"/>
    </w:pPr>
    <w:rPr>
      <w:rFonts w:ascii="Liberation Sans" w:hAnsi="Liberation Sans"/>
      <w:sz w:val="28"/>
      <w:szCs w:val="28"/>
    </w:rPr>
  </w:style>
  <w:style w:type="paragraph" w:styleId="a1">
    <w:name w:val="Body Text"/>
    <w:basedOn w:val="a"/>
    <w:link w:val="ad"/>
    <w:rsid w:val="007449BB"/>
    <w:pPr>
      <w:spacing w:after="140" w:line="288" w:lineRule="auto"/>
    </w:pPr>
  </w:style>
  <w:style w:type="paragraph" w:styleId="ae">
    <w:name w:val="List"/>
    <w:basedOn w:val="a1"/>
    <w:rsid w:val="007449BB"/>
  </w:style>
  <w:style w:type="paragraph" w:styleId="af">
    <w:name w:val="caption"/>
    <w:basedOn w:val="a"/>
    <w:qFormat/>
    <w:rsid w:val="007449BB"/>
    <w:pPr>
      <w:suppressLineNumbers/>
      <w:spacing w:before="120" w:after="120"/>
    </w:pPr>
    <w:rPr>
      <w:i/>
      <w:iCs/>
    </w:rPr>
  </w:style>
  <w:style w:type="paragraph" w:customStyle="1" w:styleId="33">
    <w:name w:val="Указатель3"/>
    <w:basedOn w:val="a"/>
    <w:rsid w:val="007449BB"/>
    <w:pPr>
      <w:suppressLineNumbers/>
    </w:pPr>
  </w:style>
  <w:style w:type="paragraph" w:customStyle="1" w:styleId="34">
    <w:name w:val="Название объекта3"/>
    <w:basedOn w:val="a0"/>
    <w:next w:val="a1"/>
    <w:rsid w:val="007449BB"/>
    <w:pPr>
      <w:jc w:val="center"/>
    </w:pPr>
    <w:rPr>
      <w:b/>
      <w:bCs/>
      <w:sz w:val="56"/>
      <w:szCs w:val="56"/>
    </w:rPr>
  </w:style>
  <w:style w:type="paragraph" w:customStyle="1" w:styleId="23">
    <w:name w:val="Указатель2"/>
    <w:basedOn w:val="a"/>
    <w:rsid w:val="007449BB"/>
    <w:pPr>
      <w:suppressLineNumbers/>
    </w:pPr>
  </w:style>
  <w:style w:type="paragraph" w:customStyle="1" w:styleId="24">
    <w:name w:val="Название объекта2"/>
    <w:basedOn w:val="a"/>
    <w:rsid w:val="007449BB"/>
    <w:pPr>
      <w:suppressLineNumbers/>
      <w:spacing w:before="120" w:after="120"/>
    </w:pPr>
    <w:rPr>
      <w:i/>
      <w:iCs/>
    </w:rPr>
  </w:style>
  <w:style w:type="paragraph" w:customStyle="1" w:styleId="1b">
    <w:name w:val="Указатель1"/>
    <w:basedOn w:val="a"/>
    <w:rsid w:val="007449BB"/>
    <w:pPr>
      <w:suppressLineNumbers/>
    </w:pPr>
  </w:style>
  <w:style w:type="paragraph" w:customStyle="1" w:styleId="af0">
    <w:name w:val="Блочная цитата"/>
    <w:basedOn w:val="a"/>
    <w:rsid w:val="007449BB"/>
    <w:pPr>
      <w:spacing w:after="283"/>
      <w:ind w:left="567" w:right="567"/>
    </w:pPr>
  </w:style>
  <w:style w:type="paragraph" w:styleId="af1">
    <w:name w:val="Subtitle"/>
    <w:basedOn w:val="a0"/>
    <w:next w:val="a1"/>
    <w:link w:val="af2"/>
    <w:qFormat/>
    <w:rsid w:val="007449BB"/>
    <w:pPr>
      <w:spacing w:before="60"/>
      <w:jc w:val="center"/>
    </w:pPr>
    <w:rPr>
      <w:sz w:val="36"/>
      <w:szCs w:val="36"/>
    </w:rPr>
  </w:style>
  <w:style w:type="paragraph" w:customStyle="1" w:styleId="ConsPlusNormal0">
    <w:name w:val="ConsPlusNormal"/>
    <w:qFormat/>
    <w:rsid w:val="007449BB"/>
    <w:pPr>
      <w:widowControl w:val="0"/>
      <w:suppressAutoHyphens/>
      <w:autoSpaceDE w:val="0"/>
      <w:ind w:firstLine="720"/>
    </w:pPr>
    <w:rPr>
      <w:rFonts w:ascii="Arial" w:hAnsi="Arial" w:cs="Arial"/>
      <w:kern w:val="1"/>
      <w:lang w:eastAsia="zh-CN"/>
    </w:rPr>
  </w:style>
  <w:style w:type="paragraph" w:customStyle="1" w:styleId="ConsNormal">
    <w:name w:val="ConsNormal"/>
    <w:rsid w:val="007449BB"/>
    <w:pPr>
      <w:widowControl w:val="0"/>
      <w:suppressAutoHyphens/>
      <w:autoSpaceDE w:val="0"/>
      <w:ind w:right="19772" w:firstLine="720"/>
    </w:pPr>
    <w:rPr>
      <w:rFonts w:ascii="Arial" w:eastAsia="Arial" w:hAnsi="Arial" w:cs="Arial"/>
      <w:kern w:val="1"/>
      <w:lang w:eastAsia="zh-CN"/>
    </w:rPr>
  </w:style>
  <w:style w:type="paragraph" w:customStyle="1" w:styleId="ConsPlusTitle">
    <w:name w:val="ConsPlusTitle"/>
    <w:rsid w:val="007449BB"/>
    <w:pPr>
      <w:suppressAutoHyphens/>
      <w:autoSpaceDE w:val="0"/>
    </w:pPr>
    <w:rPr>
      <w:rFonts w:eastAsia="Arial"/>
      <w:b/>
      <w:bCs/>
      <w:kern w:val="1"/>
      <w:sz w:val="24"/>
      <w:szCs w:val="24"/>
      <w:lang w:eastAsia="zh-CN"/>
    </w:rPr>
  </w:style>
  <w:style w:type="paragraph" w:customStyle="1" w:styleId="Iioaioo">
    <w:name w:val="Ii oaio?o"/>
    <w:basedOn w:val="a"/>
    <w:rsid w:val="007449BB"/>
    <w:pPr>
      <w:keepNext/>
      <w:keepLines/>
      <w:spacing w:before="240" w:after="240"/>
      <w:jc w:val="center"/>
    </w:pPr>
    <w:rPr>
      <w:rFonts w:ascii="Times New Roman" w:hAnsi="Times New Roman" w:cs="Times New Roman"/>
      <w:b/>
      <w:bCs/>
      <w:sz w:val="28"/>
      <w:szCs w:val="28"/>
    </w:rPr>
  </w:style>
  <w:style w:type="paragraph" w:customStyle="1" w:styleId="ConsPlusCell">
    <w:name w:val="ConsPlusCell"/>
    <w:qFormat/>
    <w:rsid w:val="007449BB"/>
    <w:pPr>
      <w:widowControl w:val="0"/>
      <w:suppressAutoHyphens/>
      <w:autoSpaceDE w:val="0"/>
    </w:pPr>
    <w:rPr>
      <w:rFonts w:ascii="Arial" w:hAnsi="Arial" w:cs="Arial"/>
      <w:kern w:val="1"/>
      <w:lang w:eastAsia="zh-CN"/>
    </w:rPr>
  </w:style>
  <w:style w:type="paragraph" w:customStyle="1" w:styleId="1c">
    <w:name w:val="Обычный1"/>
    <w:rsid w:val="007449BB"/>
    <w:pPr>
      <w:widowControl w:val="0"/>
      <w:suppressAutoHyphens/>
    </w:pPr>
    <w:rPr>
      <w:rFonts w:ascii="Liberation Serif" w:eastAsia="Lucida Sans Unicode" w:hAnsi="Liberation Serif" w:cs="Mangal"/>
      <w:kern w:val="1"/>
      <w:sz w:val="24"/>
      <w:szCs w:val="24"/>
      <w:lang w:eastAsia="zh-CN" w:bidi="hi-IN"/>
    </w:rPr>
  </w:style>
  <w:style w:type="paragraph" w:customStyle="1" w:styleId="af3">
    <w:name w:val="Содержимое таблицы"/>
    <w:basedOn w:val="a"/>
    <w:rsid w:val="007449BB"/>
    <w:pPr>
      <w:suppressLineNumbers/>
    </w:pPr>
  </w:style>
  <w:style w:type="paragraph" w:styleId="af4">
    <w:name w:val="Balloon Text"/>
    <w:basedOn w:val="a"/>
    <w:link w:val="af5"/>
    <w:rsid w:val="007449BB"/>
    <w:rPr>
      <w:rFonts w:ascii="Tahoma" w:hAnsi="Tahoma" w:cs="Tahoma"/>
      <w:sz w:val="16"/>
      <w:szCs w:val="14"/>
    </w:rPr>
  </w:style>
  <w:style w:type="paragraph" w:customStyle="1" w:styleId="af6">
    <w:name w:val="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1d">
    <w:name w:val="Название1"/>
    <w:basedOn w:val="a"/>
    <w:rsid w:val="007449BB"/>
    <w:pPr>
      <w:widowControl/>
      <w:suppressLineNumbers/>
      <w:suppressAutoHyphens w:val="0"/>
      <w:spacing w:before="120" w:after="120"/>
    </w:pPr>
    <w:rPr>
      <w:rFonts w:ascii="Times New Roman" w:eastAsia="Times New Roman" w:hAnsi="Times New Roman" w:cs="Times New Roman"/>
      <w:i/>
      <w:iCs/>
      <w:sz w:val="20"/>
      <w:lang w:bidi="ar-SA"/>
    </w:rPr>
  </w:style>
  <w:style w:type="paragraph" w:styleId="af7">
    <w:name w:val="header"/>
    <w:basedOn w:val="a"/>
    <w:link w:val="af8"/>
    <w:rsid w:val="007449BB"/>
    <w:pPr>
      <w:widowControl/>
      <w:tabs>
        <w:tab w:val="center" w:pos="4677"/>
        <w:tab w:val="right" w:pos="9355"/>
      </w:tabs>
      <w:suppressAutoHyphens w:val="0"/>
    </w:pPr>
    <w:rPr>
      <w:rFonts w:ascii="Times New Roman" w:eastAsia="Times New Roman" w:hAnsi="Times New Roman" w:cs="Times New Roman"/>
      <w:lang w:bidi="ar-SA"/>
    </w:rPr>
  </w:style>
  <w:style w:type="paragraph" w:styleId="af9">
    <w:name w:val="footer"/>
    <w:basedOn w:val="a"/>
    <w:link w:val="afa"/>
    <w:rsid w:val="007449BB"/>
    <w:pPr>
      <w:widowControl/>
      <w:tabs>
        <w:tab w:val="center" w:pos="4677"/>
        <w:tab w:val="right" w:pos="9355"/>
      </w:tabs>
      <w:suppressAutoHyphens w:val="0"/>
    </w:pPr>
    <w:rPr>
      <w:rFonts w:ascii="Times New Roman" w:eastAsia="Times New Roman" w:hAnsi="Times New Roman" w:cs="Times New Roman"/>
      <w:lang w:bidi="ar-SA"/>
    </w:rPr>
  </w:style>
  <w:style w:type="paragraph" w:customStyle="1" w:styleId="1e">
    <w:name w:val="НК1"/>
    <w:basedOn w:val="af9"/>
    <w:rsid w:val="007449BB"/>
    <w:pPr>
      <w:tabs>
        <w:tab w:val="center" w:pos="4703"/>
        <w:tab w:val="right" w:pos="9406"/>
      </w:tabs>
      <w:spacing w:before="120"/>
    </w:pPr>
    <w:rPr>
      <w:sz w:val="16"/>
      <w:szCs w:val="20"/>
    </w:rPr>
  </w:style>
  <w:style w:type="paragraph" w:customStyle="1" w:styleId="ConsPlusNonformat">
    <w:name w:val="ConsPlusNonformat"/>
    <w:rsid w:val="007449BB"/>
    <w:pPr>
      <w:suppressAutoHyphens/>
      <w:autoSpaceDE w:val="0"/>
    </w:pPr>
    <w:rPr>
      <w:rFonts w:ascii="Courier New" w:eastAsia="Arial" w:hAnsi="Courier New" w:cs="Courier New"/>
      <w:lang w:eastAsia="zh-CN"/>
    </w:rPr>
  </w:style>
  <w:style w:type="paragraph" w:customStyle="1" w:styleId="afb">
    <w:name w:val="Абзац с отсуп"/>
    <w:basedOn w:val="a"/>
    <w:rsid w:val="007449BB"/>
    <w:pPr>
      <w:widowControl/>
      <w:suppressAutoHyphens w:val="0"/>
      <w:spacing w:before="120" w:line="360" w:lineRule="exact"/>
      <w:ind w:firstLine="720"/>
      <w:jc w:val="both"/>
    </w:pPr>
    <w:rPr>
      <w:rFonts w:ascii="Times New Roman" w:eastAsia="Times New Roman" w:hAnsi="Times New Roman" w:cs="Times New Roman"/>
      <w:sz w:val="28"/>
      <w:szCs w:val="20"/>
      <w:lang w:val="en-US" w:bidi="ar-SA"/>
    </w:rPr>
  </w:style>
  <w:style w:type="paragraph" w:styleId="afc">
    <w:name w:val="footnote text"/>
    <w:basedOn w:val="a1"/>
    <w:link w:val="afd"/>
    <w:rsid w:val="007449BB"/>
    <w:pPr>
      <w:widowControl/>
      <w:suppressAutoHyphens w:val="0"/>
      <w:spacing w:after="0" w:line="240" w:lineRule="auto"/>
      <w:jc w:val="both"/>
    </w:pPr>
    <w:rPr>
      <w:rFonts w:ascii="Arial" w:eastAsia="Times New Roman" w:hAnsi="Arial" w:cs="Times New Roman"/>
      <w:sz w:val="20"/>
      <w:szCs w:val="20"/>
      <w:lang w:bidi="ar-SA"/>
    </w:rPr>
  </w:style>
  <w:style w:type="paragraph" w:customStyle="1" w:styleId="1f">
    <w:name w:val="Название объекта1"/>
    <w:basedOn w:val="a"/>
    <w:next w:val="a"/>
    <w:rsid w:val="007449BB"/>
    <w:pPr>
      <w:widowControl/>
      <w:suppressAutoHyphens w:val="0"/>
    </w:pPr>
    <w:rPr>
      <w:rFonts w:ascii="Times New Roman" w:eastAsia="Times New Roman" w:hAnsi="Times New Roman" w:cs="Times New Roman"/>
      <w:b/>
      <w:bCs/>
      <w:sz w:val="20"/>
      <w:szCs w:val="20"/>
      <w:lang w:bidi="ar-SA"/>
    </w:rPr>
  </w:style>
  <w:style w:type="paragraph" w:customStyle="1" w:styleId="25">
    <w:name w:val="Заголовок 2д+"/>
    <w:basedOn w:val="a"/>
    <w:next w:val="a"/>
    <w:rsid w:val="007449BB"/>
    <w:pPr>
      <w:widowControl/>
      <w:suppressAutoHyphens w:val="0"/>
      <w:spacing w:before="280" w:after="280" w:line="340" w:lineRule="exact"/>
      <w:jc w:val="both"/>
    </w:pPr>
    <w:rPr>
      <w:rFonts w:ascii="Arial" w:eastAsia="Times New Roman" w:hAnsi="Arial" w:cs="Times New Roman"/>
      <w:sz w:val="20"/>
      <w:szCs w:val="20"/>
      <w:lang w:val="en-US" w:bidi="ar-SA"/>
    </w:rPr>
  </w:style>
  <w:style w:type="paragraph" w:customStyle="1" w:styleId="311">
    <w:name w:val="Основной текст 31"/>
    <w:basedOn w:val="a"/>
    <w:rsid w:val="007449BB"/>
    <w:pPr>
      <w:widowControl/>
      <w:suppressAutoHyphens w:val="0"/>
      <w:spacing w:after="120"/>
    </w:pPr>
    <w:rPr>
      <w:rFonts w:ascii="Times New Roman" w:eastAsia="Times New Roman" w:hAnsi="Times New Roman" w:cs="Times New Roman"/>
      <w:sz w:val="16"/>
      <w:szCs w:val="16"/>
      <w:lang w:bidi="ar-SA"/>
    </w:rPr>
  </w:style>
  <w:style w:type="paragraph" w:customStyle="1" w:styleId="afe">
    <w:name w:val="Абзац"/>
    <w:rsid w:val="007449BB"/>
    <w:pPr>
      <w:widowControl w:val="0"/>
      <w:suppressAutoHyphens/>
      <w:spacing w:after="60"/>
      <w:ind w:left="113" w:firstLine="709"/>
      <w:jc w:val="right"/>
    </w:pPr>
    <w:rPr>
      <w:rFonts w:eastAsia="Arial"/>
      <w:sz w:val="28"/>
      <w:szCs w:val="28"/>
      <w:lang w:eastAsia="zh-CN"/>
    </w:rPr>
  </w:style>
  <w:style w:type="paragraph" w:styleId="1f0">
    <w:name w:val="toc 1"/>
    <w:basedOn w:val="a"/>
    <w:next w:val="a"/>
    <w:rsid w:val="007449BB"/>
    <w:pPr>
      <w:widowControl/>
      <w:tabs>
        <w:tab w:val="left" w:pos="480"/>
        <w:tab w:val="right" w:leader="dot" w:pos="9060"/>
      </w:tabs>
      <w:suppressAutoHyphens w:val="0"/>
      <w:ind w:left="480" w:hanging="480"/>
      <w:jc w:val="both"/>
    </w:pPr>
    <w:rPr>
      <w:rFonts w:ascii="Times New Roman" w:eastAsia="Times New Roman" w:hAnsi="Times New Roman" w:cs="Times New Roman"/>
      <w:bCs/>
      <w:sz w:val="28"/>
      <w:szCs w:val="28"/>
      <w:lang w:bidi="ar-SA"/>
    </w:rPr>
  </w:style>
  <w:style w:type="paragraph" w:customStyle="1" w:styleId="aff">
    <w:name w:val="доклад"/>
    <w:basedOn w:val="a"/>
    <w:rsid w:val="007449BB"/>
    <w:pPr>
      <w:widowControl/>
      <w:suppressAutoHyphens w:val="0"/>
      <w:spacing w:line="340" w:lineRule="atLeast"/>
      <w:ind w:firstLine="709"/>
      <w:jc w:val="both"/>
    </w:pPr>
    <w:rPr>
      <w:rFonts w:ascii="Arial" w:eastAsia="Times New Roman" w:hAnsi="Arial" w:cs="Times New Roman"/>
      <w:szCs w:val="20"/>
      <w:lang w:bidi="ar-SA"/>
    </w:rPr>
  </w:style>
  <w:style w:type="paragraph" w:customStyle="1" w:styleId="210">
    <w:name w:val="Основной текст с отступом 21"/>
    <w:basedOn w:val="a"/>
    <w:rsid w:val="007449BB"/>
    <w:pPr>
      <w:widowControl/>
      <w:suppressAutoHyphens w:val="0"/>
      <w:spacing w:after="120" w:line="480" w:lineRule="auto"/>
      <w:ind w:left="283"/>
    </w:pPr>
    <w:rPr>
      <w:rFonts w:ascii="Times New Roman" w:eastAsia="Times New Roman" w:hAnsi="Times New Roman" w:cs="Times New Roman"/>
      <w:lang w:bidi="ar-SA"/>
    </w:rPr>
  </w:style>
  <w:style w:type="paragraph" w:styleId="aff0">
    <w:name w:val="Body Text Indent"/>
    <w:basedOn w:val="a"/>
    <w:link w:val="aff1"/>
    <w:uiPriority w:val="99"/>
    <w:rsid w:val="007449BB"/>
    <w:pPr>
      <w:widowControl/>
      <w:suppressAutoHyphens w:val="0"/>
      <w:spacing w:after="120"/>
      <w:ind w:left="283"/>
    </w:pPr>
    <w:rPr>
      <w:rFonts w:ascii="Times New Roman" w:eastAsia="Times New Roman" w:hAnsi="Times New Roman" w:cs="Times New Roman"/>
      <w:lang w:bidi="ar-SA"/>
    </w:rPr>
  </w:style>
  <w:style w:type="paragraph" w:customStyle="1" w:styleId="140">
    <w:name w:val="14 по ширине"/>
    <w:basedOn w:val="a"/>
    <w:rsid w:val="007449BB"/>
    <w:pPr>
      <w:widowControl/>
      <w:tabs>
        <w:tab w:val="left" w:pos="900"/>
      </w:tabs>
      <w:suppressAutoHyphens w:val="0"/>
      <w:jc w:val="both"/>
    </w:pPr>
    <w:rPr>
      <w:rFonts w:ascii="Times New Roman" w:eastAsia="Times New Roman" w:hAnsi="Times New Roman" w:cs="Times New Roman"/>
      <w:sz w:val="28"/>
      <w:szCs w:val="28"/>
      <w:lang w:bidi="ar-SA"/>
    </w:rPr>
  </w:style>
  <w:style w:type="paragraph" w:customStyle="1" w:styleId="aff2">
    <w:name w:val="Основной"/>
    <w:basedOn w:val="a"/>
    <w:rsid w:val="007449BB"/>
    <w:pPr>
      <w:widowControl/>
      <w:suppressAutoHyphens w:val="0"/>
      <w:spacing w:before="40" w:after="40"/>
      <w:ind w:firstLine="709"/>
      <w:jc w:val="both"/>
    </w:pPr>
    <w:rPr>
      <w:rFonts w:ascii="Times New Roman" w:eastAsia="Times New Roman" w:hAnsi="Times New Roman" w:cs="Times New Roman"/>
      <w:sz w:val="28"/>
      <w:lang w:bidi="ar-SA"/>
    </w:rPr>
  </w:style>
  <w:style w:type="paragraph" w:customStyle="1" w:styleId="1f1">
    <w:name w:val="Знак Знак Знак Знак Знак Знак Знак Знак Знак1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styleId="aff3">
    <w:name w:val="Normal (Web)"/>
    <w:basedOn w:val="a"/>
    <w:uiPriority w:val="99"/>
    <w:rsid w:val="007449BB"/>
    <w:pPr>
      <w:widowControl/>
      <w:suppressAutoHyphens w:val="0"/>
      <w:spacing w:before="280" w:after="280"/>
    </w:pPr>
    <w:rPr>
      <w:rFonts w:ascii="Times New Roman" w:eastAsia="Times New Roman" w:hAnsi="Times New Roman" w:cs="Times New Roman"/>
      <w:lang w:bidi="ar-SA"/>
    </w:rPr>
  </w:style>
  <w:style w:type="paragraph" w:customStyle="1" w:styleId="26">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Iniiaiieoaenonionooiii">
    <w:name w:val="Iniiaiie oaeno n ionooiii"/>
    <w:basedOn w:val="a"/>
    <w:rsid w:val="007449BB"/>
    <w:pPr>
      <w:suppressAutoHyphens w:val="0"/>
      <w:overflowPunct w:val="0"/>
      <w:autoSpaceDE w:val="0"/>
      <w:spacing w:line="360" w:lineRule="auto"/>
      <w:ind w:firstLine="720"/>
      <w:jc w:val="both"/>
      <w:textAlignment w:val="baseline"/>
    </w:pPr>
    <w:rPr>
      <w:rFonts w:ascii="Times New Roman" w:eastAsia="Times New Roman" w:hAnsi="Times New Roman" w:cs="Times New Roman"/>
      <w:lang w:bidi="ar-SA"/>
    </w:rPr>
  </w:style>
  <w:style w:type="paragraph" w:customStyle="1" w:styleId="312">
    <w:name w:val="Основной текст с отступом 31"/>
    <w:basedOn w:val="a"/>
    <w:rsid w:val="007449BB"/>
    <w:pPr>
      <w:widowControl/>
      <w:suppressAutoHyphens w:val="0"/>
      <w:spacing w:after="120"/>
      <w:ind w:left="283"/>
    </w:pPr>
    <w:rPr>
      <w:rFonts w:ascii="Times New Roman" w:eastAsia="Times New Roman" w:hAnsi="Times New Roman" w:cs="Times New Roman"/>
      <w:sz w:val="16"/>
      <w:szCs w:val="16"/>
      <w:lang w:bidi="ar-SA"/>
    </w:rPr>
  </w:style>
  <w:style w:type="paragraph" w:customStyle="1" w:styleId="aff4">
    <w:name w:val="Таблицы (моноширинный)"/>
    <w:basedOn w:val="a"/>
    <w:next w:val="a"/>
    <w:rsid w:val="007449BB"/>
    <w:pPr>
      <w:suppressAutoHyphens w:val="0"/>
      <w:autoSpaceDE w:val="0"/>
      <w:jc w:val="both"/>
    </w:pPr>
    <w:rPr>
      <w:rFonts w:ascii="Courier New" w:eastAsia="Times New Roman" w:hAnsi="Courier New" w:cs="Courier New"/>
      <w:sz w:val="20"/>
      <w:szCs w:val="20"/>
      <w:lang w:bidi="ar-SA"/>
    </w:rPr>
  </w:style>
  <w:style w:type="paragraph" w:styleId="27">
    <w:name w:val="toc 2"/>
    <w:basedOn w:val="a"/>
    <w:next w:val="a"/>
    <w:rsid w:val="007449BB"/>
    <w:pPr>
      <w:widowControl/>
      <w:tabs>
        <w:tab w:val="right" w:leader="dot" w:pos="9060"/>
      </w:tabs>
      <w:suppressAutoHyphens w:val="0"/>
      <w:ind w:left="482" w:hanging="482"/>
    </w:pPr>
    <w:rPr>
      <w:rFonts w:ascii="Times New Roman" w:eastAsia="Times New Roman" w:hAnsi="Times New Roman" w:cs="Times New Roman"/>
      <w:iCs/>
      <w:sz w:val="28"/>
      <w:szCs w:val="20"/>
      <w:lang w:bidi="ar-S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6">
    <w:name w:val="Знак Знак"/>
    <w:basedOn w:val="a"/>
    <w:rsid w:val="007449BB"/>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1f2">
    <w:name w:val="Схема документа1"/>
    <w:basedOn w:val="a"/>
    <w:rsid w:val="007449BB"/>
    <w:pPr>
      <w:widowControl/>
      <w:shd w:val="clear" w:color="auto" w:fill="000080"/>
      <w:suppressAutoHyphens w:val="0"/>
    </w:pPr>
    <w:rPr>
      <w:rFonts w:ascii="Tahoma" w:eastAsia="Times New Roman" w:hAnsi="Tahoma" w:cs="Tahoma"/>
      <w:sz w:val="20"/>
      <w:szCs w:val="20"/>
      <w:lang w:bidi="ar-SA"/>
    </w:rPr>
  </w:style>
  <w:style w:type="paragraph" w:styleId="1f3">
    <w:name w:val="index 1"/>
    <w:basedOn w:val="a"/>
    <w:next w:val="a"/>
    <w:rsid w:val="007449BB"/>
    <w:pPr>
      <w:widowControl/>
      <w:suppressAutoHyphens w:val="0"/>
      <w:ind w:left="240" w:hanging="240"/>
    </w:pPr>
    <w:rPr>
      <w:rFonts w:ascii="Times New Roman" w:eastAsia="Times New Roman" w:hAnsi="Times New Roman" w:cs="Times New Roman"/>
      <w:lang w:bidi="ar-SA"/>
    </w:rPr>
  </w:style>
  <w:style w:type="paragraph" w:customStyle="1" w:styleId="aff7">
    <w:name w:val="Заголовок таблицы"/>
    <w:basedOn w:val="af3"/>
    <w:rsid w:val="007449BB"/>
    <w:pPr>
      <w:widowControl/>
      <w:suppressAutoHyphens w:val="0"/>
      <w:jc w:val="center"/>
    </w:pPr>
    <w:rPr>
      <w:rFonts w:ascii="Times New Roman" w:eastAsia="Times New Roman" w:hAnsi="Times New Roman" w:cs="Times New Roman"/>
      <w:b/>
      <w:bCs/>
      <w:lang w:bidi="ar-SA"/>
    </w:rPr>
  </w:style>
  <w:style w:type="paragraph" w:customStyle="1" w:styleId="aff8">
    <w:name w:val="Содержимое врезки"/>
    <w:basedOn w:val="a1"/>
    <w:rsid w:val="007449BB"/>
    <w:pPr>
      <w:widowControl/>
      <w:suppressAutoHyphens w:val="0"/>
      <w:spacing w:after="120" w:line="240" w:lineRule="auto"/>
    </w:pPr>
    <w:rPr>
      <w:rFonts w:ascii="Times New Roman" w:eastAsia="Times New Roman" w:hAnsi="Times New Roman" w:cs="Times New Roman"/>
      <w:lang w:bidi="ar-SA"/>
    </w:rPr>
  </w:style>
  <w:style w:type="paragraph" w:customStyle="1" w:styleId="aff9">
    <w:name w:val="Первая строка заголовка"/>
    <w:basedOn w:val="a"/>
    <w:rsid w:val="007449BB"/>
    <w:pPr>
      <w:keepNext/>
      <w:keepLines/>
      <w:widowControl/>
      <w:suppressAutoHyphens w:val="0"/>
      <w:spacing w:before="960" w:after="120"/>
      <w:jc w:val="center"/>
    </w:pPr>
    <w:rPr>
      <w:rFonts w:ascii="Times New Roman" w:eastAsia="Times New Roman" w:hAnsi="Times New Roman" w:cs="Times New Roman"/>
      <w:b/>
      <w:sz w:val="32"/>
      <w:szCs w:val="20"/>
      <w:lang w:eastAsia="ru-RU" w:bidi="ar-SA"/>
    </w:rPr>
  </w:style>
  <w:style w:type="paragraph" w:customStyle="1" w:styleId="00">
    <w:name w:val="0Абзац"/>
    <w:basedOn w:val="aff3"/>
    <w:qFormat/>
    <w:rsid w:val="007449BB"/>
    <w:pPr>
      <w:spacing w:before="0" w:after="120"/>
      <w:ind w:firstLine="709"/>
      <w:jc w:val="both"/>
    </w:pPr>
    <w:rPr>
      <w:rFonts w:cs="Arial Unicode MS"/>
      <w:color w:val="000000"/>
      <w:sz w:val="28"/>
      <w:szCs w:val="28"/>
    </w:rPr>
  </w:style>
  <w:style w:type="paragraph" w:customStyle="1" w:styleId="220">
    <w:name w:val="Основной текст с отступом 22"/>
    <w:basedOn w:val="a"/>
    <w:rsid w:val="007449BB"/>
    <w:pPr>
      <w:widowControl/>
      <w:suppressAutoHyphens w:val="0"/>
      <w:spacing w:after="120" w:line="480" w:lineRule="auto"/>
      <w:ind w:left="283"/>
    </w:pPr>
    <w:rPr>
      <w:rFonts w:ascii="Times New Roman" w:eastAsia="Times New Roman" w:hAnsi="Times New Roman" w:cs="Times New Roman"/>
      <w:lang w:bidi="ar-SA"/>
    </w:rPr>
  </w:style>
  <w:style w:type="paragraph" w:styleId="affa">
    <w:name w:val="List Paragraph"/>
    <w:basedOn w:val="a"/>
    <w:uiPriority w:val="34"/>
    <w:qFormat/>
    <w:rsid w:val="007449BB"/>
    <w:pPr>
      <w:widowControl/>
      <w:suppressAutoHyphens w:val="0"/>
      <w:spacing w:after="200" w:line="276" w:lineRule="auto"/>
      <w:ind w:left="720"/>
      <w:contextualSpacing/>
    </w:pPr>
    <w:rPr>
      <w:rFonts w:ascii="Calibri" w:eastAsia="Times New Roman" w:hAnsi="Calibri" w:cs="Times New Roman"/>
      <w:sz w:val="22"/>
      <w:szCs w:val="22"/>
      <w:lang w:bidi="ar-SA"/>
    </w:rPr>
  </w:style>
  <w:style w:type="paragraph" w:customStyle="1" w:styleId="WW-0">
    <w:name w:val="WW-Базовый"/>
    <w:rsid w:val="007449BB"/>
    <w:pPr>
      <w:suppressAutoHyphens/>
      <w:spacing w:after="200" w:line="276" w:lineRule="auto"/>
    </w:pPr>
    <w:rPr>
      <w:rFonts w:ascii="Calibri" w:eastAsia="SimSun" w:hAnsi="Calibri" w:cs="Calibri"/>
      <w:sz w:val="22"/>
      <w:szCs w:val="22"/>
      <w:lang w:eastAsia="zh-CN"/>
    </w:rPr>
  </w:style>
  <w:style w:type="paragraph" w:customStyle="1" w:styleId="211">
    <w:name w:val="Основной текст 21"/>
    <w:basedOn w:val="a"/>
    <w:rsid w:val="007449BB"/>
    <w:pPr>
      <w:suppressAutoHyphens w:val="0"/>
      <w:autoSpaceDE w:val="0"/>
    </w:pPr>
    <w:rPr>
      <w:rFonts w:ascii="Times New Roman" w:eastAsia="Times New Roman" w:hAnsi="Times New Roman" w:cs="Times New Roman"/>
      <w:sz w:val="28"/>
      <w:szCs w:val="20"/>
      <w:lang w:bidi="ar-SA"/>
    </w:rPr>
  </w:style>
  <w:style w:type="paragraph" w:customStyle="1" w:styleId="320">
    <w:name w:val="Основной текст 32"/>
    <w:basedOn w:val="a"/>
    <w:rsid w:val="007449BB"/>
    <w:pPr>
      <w:widowControl/>
      <w:suppressAutoHyphens w:val="0"/>
    </w:pPr>
    <w:rPr>
      <w:rFonts w:ascii="Times New Roman" w:eastAsia="Times New Roman" w:hAnsi="Times New Roman" w:cs="Times New Roman"/>
      <w:sz w:val="20"/>
      <w:lang w:bidi="ar-SA"/>
    </w:rPr>
  </w:style>
  <w:style w:type="paragraph" w:customStyle="1" w:styleId="321">
    <w:name w:val="Основной текст с отступом 32"/>
    <w:basedOn w:val="a"/>
    <w:rsid w:val="007449BB"/>
    <w:pPr>
      <w:shd w:val="clear" w:color="auto" w:fill="FFFFFF"/>
      <w:tabs>
        <w:tab w:val="left" w:pos="2208"/>
      </w:tabs>
      <w:suppressAutoHyphens w:val="0"/>
      <w:autoSpaceDE w:val="0"/>
      <w:spacing w:line="274" w:lineRule="exact"/>
      <w:ind w:left="709"/>
    </w:pPr>
    <w:rPr>
      <w:rFonts w:ascii="Times New Roman" w:eastAsia="Times New Roman" w:hAnsi="Times New Roman" w:cs="Times New Roman"/>
      <w:szCs w:val="20"/>
      <w:lang w:bidi="ar-SA"/>
    </w:rPr>
  </w:style>
  <w:style w:type="paragraph" w:customStyle="1" w:styleId="1f4">
    <w:name w:val="Цитата1"/>
    <w:basedOn w:val="a"/>
    <w:rsid w:val="007449BB"/>
    <w:pPr>
      <w:shd w:val="clear" w:color="auto" w:fill="FFFFFF"/>
      <w:suppressAutoHyphens w:val="0"/>
      <w:autoSpaceDE w:val="0"/>
      <w:spacing w:before="816" w:line="274" w:lineRule="exact"/>
      <w:ind w:left="14" w:right="7185"/>
      <w:jc w:val="both"/>
    </w:pPr>
    <w:rPr>
      <w:rFonts w:ascii="Times New Roman" w:eastAsia="Times New Roman" w:hAnsi="Times New Roman" w:cs="Times New Roman"/>
      <w:szCs w:val="20"/>
      <w:lang w:bidi="ar-SA"/>
    </w:rPr>
  </w:style>
  <w:style w:type="paragraph" w:customStyle="1" w:styleId="1f5">
    <w:name w:val="Знак Знак Знак Знак Знак Знак Знак Знак Знак1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2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c">
    <w:name w:val="Знак Знак"/>
    <w:basedOn w:val="a"/>
    <w:rsid w:val="007449BB"/>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Aacao1cionooiii">
    <w:name w:val="Aacao1 c ionooiii"/>
    <w:basedOn w:val="a"/>
    <w:qFormat/>
    <w:rsid w:val="007449BB"/>
    <w:pPr>
      <w:widowControl/>
      <w:suppressAutoHyphens w:val="0"/>
      <w:spacing w:after="60" w:line="360" w:lineRule="exact"/>
      <w:ind w:firstLine="709"/>
      <w:jc w:val="both"/>
    </w:pPr>
    <w:rPr>
      <w:rFonts w:ascii="Times New Roman" w:eastAsia="Times New Roman" w:hAnsi="Times New Roman" w:cs="Times New Roman"/>
      <w:sz w:val="28"/>
      <w:szCs w:val="20"/>
      <w:lang w:bidi="ar-SA"/>
    </w:rPr>
  </w:style>
  <w:style w:type="table" w:styleId="affd">
    <w:name w:val="Table Grid"/>
    <w:basedOn w:val="a3"/>
    <w:uiPriority w:val="59"/>
    <w:rsid w:val="00074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rsid w:val="00995D05"/>
    <w:rPr>
      <w:rFonts w:ascii="Tahoma" w:eastAsia="Lucida Sans Unicode" w:hAnsi="Tahoma" w:cs="Mangal"/>
      <w:kern w:val="1"/>
      <w:sz w:val="16"/>
      <w:szCs w:val="14"/>
      <w:lang w:eastAsia="zh-CN" w:bidi="hi-IN"/>
    </w:rPr>
  </w:style>
  <w:style w:type="character" w:customStyle="1" w:styleId="170">
    <w:name w:val="Знак Знак17"/>
    <w:rsid w:val="00995D05"/>
    <w:rPr>
      <w:sz w:val="28"/>
      <w:szCs w:val="24"/>
    </w:rPr>
  </w:style>
  <w:style w:type="character" w:customStyle="1" w:styleId="160">
    <w:name w:val="Знак Знак16"/>
    <w:rsid w:val="00995D05"/>
    <w:rPr>
      <w:sz w:val="28"/>
      <w:szCs w:val="24"/>
    </w:rPr>
  </w:style>
  <w:style w:type="character" w:customStyle="1" w:styleId="150">
    <w:name w:val="Знак Знак15"/>
    <w:rsid w:val="00995D05"/>
    <w:rPr>
      <w:sz w:val="24"/>
      <w:szCs w:val="24"/>
    </w:rPr>
  </w:style>
  <w:style w:type="character" w:customStyle="1" w:styleId="141">
    <w:name w:val="Знак Знак14"/>
    <w:rsid w:val="00995D05"/>
    <w:rPr>
      <w:rFonts w:ascii="PetersburgCTT" w:eastAsia="Calibri" w:hAnsi="PetersburgCTT" w:cs="PetersburgCTT"/>
      <w:i/>
      <w:sz w:val="22"/>
      <w:szCs w:val="24"/>
    </w:rPr>
  </w:style>
  <w:style w:type="character" w:customStyle="1" w:styleId="130">
    <w:name w:val="Знак Знак13"/>
    <w:rsid w:val="00995D05"/>
    <w:rPr>
      <w:rFonts w:ascii="Arial" w:hAnsi="Arial" w:cs="Arial"/>
      <w:sz w:val="22"/>
      <w:szCs w:val="22"/>
    </w:rPr>
  </w:style>
  <w:style w:type="character" w:customStyle="1" w:styleId="82">
    <w:name w:val="Знак Знак8"/>
    <w:rsid w:val="00995D05"/>
    <w:rPr>
      <w:sz w:val="24"/>
      <w:szCs w:val="24"/>
    </w:rPr>
  </w:style>
  <w:style w:type="character" w:customStyle="1" w:styleId="72">
    <w:name w:val="Знак Знак7"/>
    <w:rsid w:val="00995D05"/>
    <w:rPr>
      <w:sz w:val="24"/>
      <w:szCs w:val="24"/>
    </w:rPr>
  </w:style>
  <w:style w:type="character" w:customStyle="1" w:styleId="62">
    <w:name w:val="Знак Знак6"/>
    <w:rsid w:val="00995D05"/>
    <w:rPr>
      <w:rFonts w:ascii="Arial" w:hAnsi="Arial" w:cs="Arial"/>
    </w:rPr>
  </w:style>
  <w:style w:type="character" w:customStyle="1" w:styleId="52">
    <w:name w:val="Знак Знак5"/>
    <w:rsid w:val="00995D05"/>
    <w:rPr>
      <w:sz w:val="24"/>
      <w:szCs w:val="24"/>
    </w:rPr>
  </w:style>
  <w:style w:type="character" w:customStyle="1" w:styleId="190">
    <w:name w:val="Знак Знак19"/>
    <w:rsid w:val="00995D05"/>
    <w:rPr>
      <w:rFonts w:ascii="Liberation Sans" w:eastAsia="Lucida Sans Unicode" w:hAnsi="Liberation Sans" w:cs="Mangal"/>
      <w:b/>
      <w:bCs/>
      <w:kern w:val="1"/>
      <w:sz w:val="36"/>
      <w:szCs w:val="36"/>
      <w:lang w:eastAsia="zh-CN" w:bidi="hi-IN"/>
    </w:rPr>
  </w:style>
  <w:style w:type="character" w:customStyle="1" w:styleId="181">
    <w:name w:val="Знак Знак18"/>
    <w:rsid w:val="00995D05"/>
    <w:rPr>
      <w:rFonts w:ascii="Liberation Sans" w:eastAsia="Lucida Sans Unicode" w:hAnsi="Liberation Sans" w:cs="Mangal"/>
      <w:b/>
      <w:bCs/>
      <w:kern w:val="1"/>
      <w:sz w:val="32"/>
      <w:szCs w:val="32"/>
      <w:lang w:eastAsia="zh-CN" w:bidi="hi-IN"/>
    </w:rPr>
  </w:style>
  <w:style w:type="character" w:customStyle="1" w:styleId="121">
    <w:name w:val="Знак Знак12"/>
    <w:rsid w:val="00995D05"/>
    <w:rPr>
      <w:rFonts w:ascii="Liberation Serif" w:eastAsia="Lucida Sans Unicode" w:hAnsi="Liberation Serif" w:cs="Mangal"/>
      <w:kern w:val="1"/>
      <w:sz w:val="24"/>
      <w:szCs w:val="24"/>
      <w:lang w:eastAsia="zh-CN" w:bidi="hi-IN"/>
    </w:rPr>
  </w:style>
  <w:style w:type="character" w:customStyle="1" w:styleId="101">
    <w:name w:val="Знак Знак10"/>
    <w:rsid w:val="00995D05"/>
    <w:rPr>
      <w:rFonts w:ascii="Liberation Sans" w:eastAsia="Lucida Sans Unicode" w:hAnsi="Liberation Sans" w:cs="Mangal"/>
      <w:kern w:val="1"/>
      <w:sz w:val="36"/>
      <w:szCs w:val="36"/>
      <w:lang w:eastAsia="zh-CN" w:bidi="hi-IN"/>
    </w:rPr>
  </w:style>
  <w:style w:type="character" w:customStyle="1" w:styleId="42">
    <w:name w:val="Знак Знак4"/>
    <w:rsid w:val="00995D05"/>
    <w:rPr>
      <w:sz w:val="24"/>
      <w:szCs w:val="24"/>
    </w:rPr>
  </w:style>
  <w:style w:type="character" w:customStyle="1" w:styleId="35">
    <w:name w:val="Знак Знак3"/>
    <w:rsid w:val="00995D05"/>
    <w:rPr>
      <w:sz w:val="28"/>
    </w:rPr>
  </w:style>
  <w:style w:type="character" w:customStyle="1" w:styleId="29">
    <w:name w:val="Знак Знак2"/>
    <w:rsid w:val="00995D05"/>
    <w:rPr>
      <w:szCs w:val="24"/>
    </w:rPr>
  </w:style>
  <w:style w:type="character" w:customStyle="1" w:styleId="1f6">
    <w:name w:val="Знак Знак1"/>
    <w:rsid w:val="00995D05"/>
    <w:rPr>
      <w:sz w:val="24"/>
      <w:shd w:val="clear" w:color="auto" w:fill="FFFFFF"/>
    </w:rPr>
  </w:style>
  <w:style w:type="character" w:customStyle="1" w:styleId="111">
    <w:name w:val="Знак Знак11"/>
    <w:rsid w:val="00995D05"/>
    <w:rPr>
      <w:rFonts w:ascii="Liberation Sans" w:eastAsia="Lucida Sans Unicode" w:hAnsi="Liberation Sans" w:cs="Mangal"/>
      <w:b/>
      <w:bCs/>
      <w:kern w:val="1"/>
      <w:sz w:val="56"/>
      <w:szCs w:val="56"/>
      <w:lang w:eastAsia="zh-CN" w:bidi="hi-IN"/>
    </w:rPr>
  </w:style>
  <w:style w:type="character" w:customStyle="1" w:styleId="2a">
    <w:name w:val="Основной текст (2)_"/>
    <w:link w:val="2b"/>
    <w:rsid w:val="0020029B"/>
    <w:rPr>
      <w:b/>
      <w:bCs/>
      <w:sz w:val="26"/>
      <w:szCs w:val="26"/>
      <w:shd w:val="clear" w:color="auto" w:fill="FFFFFF"/>
    </w:rPr>
  </w:style>
  <w:style w:type="paragraph" w:customStyle="1" w:styleId="2b">
    <w:name w:val="Основной текст (2)"/>
    <w:basedOn w:val="a"/>
    <w:link w:val="2a"/>
    <w:rsid w:val="0020029B"/>
    <w:pPr>
      <w:shd w:val="clear" w:color="auto" w:fill="FFFFFF"/>
      <w:suppressAutoHyphens w:val="0"/>
      <w:spacing w:after="360" w:line="322" w:lineRule="exact"/>
      <w:jc w:val="center"/>
    </w:pPr>
    <w:rPr>
      <w:rFonts w:ascii="Times New Roman" w:eastAsia="Times New Roman" w:hAnsi="Times New Roman" w:cs="Times New Roman"/>
      <w:b/>
      <w:bCs/>
      <w:kern w:val="0"/>
      <w:sz w:val="26"/>
      <w:szCs w:val="26"/>
      <w:lang w:eastAsia="ru-RU" w:bidi="ar-SA"/>
    </w:rPr>
  </w:style>
  <w:style w:type="character" w:customStyle="1" w:styleId="affe">
    <w:name w:val="Основной текст_"/>
    <w:link w:val="2c"/>
    <w:rsid w:val="0020029B"/>
    <w:rPr>
      <w:sz w:val="25"/>
      <w:szCs w:val="25"/>
      <w:shd w:val="clear" w:color="auto" w:fill="FFFFFF"/>
    </w:rPr>
  </w:style>
  <w:style w:type="paragraph" w:customStyle="1" w:styleId="2c">
    <w:name w:val="Основной текст2"/>
    <w:basedOn w:val="a"/>
    <w:link w:val="affe"/>
    <w:rsid w:val="0020029B"/>
    <w:pPr>
      <w:shd w:val="clear" w:color="auto" w:fill="FFFFFF"/>
      <w:suppressAutoHyphens w:val="0"/>
      <w:spacing w:before="60" w:after="840" w:line="0" w:lineRule="atLeast"/>
      <w:jc w:val="center"/>
    </w:pPr>
    <w:rPr>
      <w:rFonts w:ascii="Times New Roman" w:eastAsia="Times New Roman" w:hAnsi="Times New Roman" w:cs="Times New Roman"/>
      <w:kern w:val="0"/>
      <w:sz w:val="25"/>
      <w:szCs w:val="25"/>
      <w:lang w:eastAsia="ru-RU" w:bidi="ar-SA"/>
    </w:rPr>
  </w:style>
  <w:style w:type="character" w:customStyle="1" w:styleId="af8">
    <w:name w:val="Верхний колонтитул Знак"/>
    <w:basedOn w:val="a2"/>
    <w:link w:val="af7"/>
    <w:locked/>
    <w:rsid w:val="0020029B"/>
    <w:rPr>
      <w:kern w:val="1"/>
      <w:sz w:val="24"/>
      <w:szCs w:val="24"/>
      <w:lang w:eastAsia="zh-CN"/>
    </w:rPr>
  </w:style>
  <w:style w:type="character" w:customStyle="1" w:styleId="142">
    <w:name w:val="Нижний колонтитул Знак14"/>
    <w:basedOn w:val="a2"/>
    <w:uiPriority w:val="99"/>
    <w:semiHidden/>
    <w:rsid w:val="0020029B"/>
    <w:rPr>
      <w:rFonts w:cs="Times New Roman"/>
      <w:sz w:val="24"/>
      <w:szCs w:val="24"/>
    </w:rPr>
  </w:style>
  <w:style w:type="paragraph" w:customStyle="1" w:styleId="ConsTitle">
    <w:name w:val="ConsTitle"/>
    <w:rsid w:val="00E03DE2"/>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b/>
      <w:bCs/>
      <w:kern w:val="1"/>
      <w:lang w:eastAsia="zh-CN"/>
    </w:rPr>
  </w:style>
  <w:style w:type="character" w:styleId="afff">
    <w:name w:val="footnote reference"/>
    <w:semiHidden/>
    <w:rsid w:val="008E7E2E"/>
    <w:rPr>
      <w:vertAlign w:val="superscript"/>
    </w:rPr>
  </w:style>
  <w:style w:type="character" w:styleId="afff0">
    <w:name w:val="endnote reference"/>
    <w:semiHidden/>
    <w:rsid w:val="008E7E2E"/>
    <w:rPr>
      <w:vertAlign w:val="superscript"/>
    </w:rPr>
  </w:style>
  <w:style w:type="paragraph" w:styleId="afff1">
    <w:name w:val="Title"/>
    <w:basedOn w:val="a0"/>
    <w:next w:val="af1"/>
    <w:link w:val="afff2"/>
    <w:qFormat/>
    <w:rsid w:val="008E7E2E"/>
    <w:pPr>
      <w:widowControl/>
      <w:suppressAutoHyphens w:val="0"/>
    </w:pPr>
    <w:rPr>
      <w:rFonts w:ascii="Times New Roman" w:eastAsia="Arial" w:hAnsi="Times New Roman" w:cs="Times New Roman"/>
      <w:kern w:val="0"/>
      <w:lang w:val="x-none" w:eastAsia="ar-SA" w:bidi="ar-SA"/>
    </w:rPr>
  </w:style>
  <w:style w:type="character" w:customStyle="1" w:styleId="afff2">
    <w:name w:val="Название Знак"/>
    <w:basedOn w:val="a2"/>
    <w:link w:val="afff1"/>
    <w:rsid w:val="008E7E2E"/>
    <w:rPr>
      <w:rFonts w:eastAsia="Arial"/>
      <w:sz w:val="28"/>
      <w:szCs w:val="28"/>
      <w:lang w:val="x-none" w:eastAsia="ar-SA"/>
    </w:rPr>
  </w:style>
  <w:style w:type="paragraph" w:customStyle="1" w:styleId="1f7">
    <w:name w:val="Знак Знак Знак Знак Знак Знак Знак Знак Знак1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7E2E"/>
    <w:pPr>
      <w:widowControl/>
      <w:suppressAutoHyphens w:val="0"/>
      <w:spacing w:before="280" w:after="280"/>
      <w:jc w:val="both"/>
    </w:pPr>
    <w:rPr>
      <w:rFonts w:ascii="Tahoma" w:eastAsia="Times New Roman" w:hAnsi="Tahoma" w:cs="Times New Roman"/>
      <w:kern w:val="0"/>
      <w:sz w:val="20"/>
      <w:szCs w:val="20"/>
      <w:lang w:val="en-US" w:eastAsia="ar-SA" w:bidi="ar-S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afff4">
    <w:name w:val="Знак Знак"/>
    <w:basedOn w:val="a"/>
    <w:rsid w:val="008E7E2E"/>
    <w:pPr>
      <w:widowControl/>
      <w:suppressAutoHyphens w:val="0"/>
      <w:spacing w:after="160" w:line="240" w:lineRule="exact"/>
    </w:pPr>
    <w:rPr>
      <w:rFonts w:ascii="Verdana" w:eastAsia="Times New Roman" w:hAnsi="Verdana" w:cs="Times New Roman"/>
      <w:kern w:val="0"/>
      <w:sz w:val="20"/>
      <w:szCs w:val="20"/>
      <w:lang w:val="en-US" w:eastAsia="ar-SA" w:bidi="ar-SA"/>
    </w:rPr>
  </w:style>
  <w:style w:type="character" w:customStyle="1" w:styleId="40">
    <w:name w:val="Заголовок 4 Знак"/>
    <w:link w:val="4"/>
    <w:rsid w:val="008E7E2E"/>
    <w:rPr>
      <w:kern w:val="1"/>
      <w:sz w:val="28"/>
      <w:szCs w:val="24"/>
      <w:lang w:eastAsia="zh-CN"/>
    </w:rPr>
  </w:style>
  <w:style w:type="character" w:customStyle="1" w:styleId="50">
    <w:name w:val="Заголовок 5 Знак"/>
    <w:link w:val="5"/>
    <w:rsid w:val="008E7E2E"/>
    <w:rPr>
      <w:kern w:val="1"/>
      <w:sz w:val="28"/>
      <w:szCs w:val="24"/>
      <w:lang w:eastAsia="zh-CN"/>
    </w:rPr>
  </w:style>
  <w:style w:type="character" w:customStyle="1" w:styleId="10">
    <w:name w:val="Заголовок 1 Знак"/>
    <w:link w:val="1"/>
    <w:rsid w:val="008E7E2E"/>
    <w:rPr>
      <w:rFonts w:ascii="Liberation Sans" w:eastAsia="Lucida Sans Unicode" w:hAnsi="Liberation Sans" w:cs="Mangal"/>
      <w:b/>
      <w:bCs/>
      <w:kern w:val="1"/>
      <w:sz w:val="36"/>
      <w:szCs w:val="36"/>
      <w:lang w:eastAsia="zh-CN" w:bidi="hi-IN"/>
    </w:rPr>
  </w:style>
  <w:style w:type="character" w:customStyle="1" w:styleId="20">
    <w:name w:val="Заголовок 2 Знак"/>
    <w:link w:val="2"/>
    <w:rsid w:val="008E7E2E"/>
    <w:rPr>
      <w:rFonts w:ascii="Liberation Sans" w:eastAsia="Lucida Sans Unicode" w:hAnsi="Liberation Sans" w:cs="Mangal"/>
      <w:b/>
      <w:bCs/>
      <w:kern w:val="1"/>
      <w:sz w:val="32"/>
      <w:szCs w:val="32"/>
      <w:lang w:eastAsia="zh-CN" w:bidi="hi-IN"/>
    </w:rPr>
  </w:style>
  <w:style w:type="character" w:customStyle="1" w:styleId="60">
    <w:name w:val="Заголовок 6 Знак"/>
    <w:aliases w:val="H6 Знак"/>
    <w:link w:val="6"/>
    <w:rsid w:val="008E7E2E"/>
    <w:rPr>
      <w:b/>
      <w:bCs/>
      <w:kern w:val="1"/>
      <w:sz w:val="22"/>
      <w:szCs w:val="22"/>
      <w:lang w:eastAsia="zh-CN"/>
    </w:rPr>
  </w:style>
  <w:style w:type="character" w:customStyle="1" w:styleId="afa">
    <w:name w:val="Нижний колонтитул Знак"/>
    <w:link w:val="af9"/>
    <w:rsid w:val="008E7E2E"/>
    <w:rPr>
      <w:kern w:val="1"/>
      <w:sz w:val="24"/>
      <w:szCs w:val="24"/>
      <w:lang w:eastAsia="zh-CN"/>
    </w:rPr>
  </w:style>
  <w:style w:type="character" w:customStyle="1" w:styleId="ad">
    <w:name w:val="Основной текст Знак"/>
    <w:link w:val="a1"/>
    <w:rsid w:val="008E7E2E"/>
    <w:rPr>
      <w:rFonts w:ascii="Liberation Serif" w:eastAsia="Lucida Sans Unicode" w:hAnsi="Liberation Serif" w:cs="Mangal"/>
      <w:kern w:val="1"/>
      <w:sz w:val="24"/>
      <w:szCs w:val="24"/>
      <w:lang w:eastAsia="zh-CN" w:bidi="hi-IN"/>
    </w:rPr>
  </w:style>
  <w:style w:type="character" w:customStyle="1" w:styleId="aff1">
    <w:name w:val="Основной текст с отступом Знак"/>
    <w:link w:val="aff0"/>
    <w:uiPriority w:val="99"/>
    <w:rsid w:val="008E7E2E"/>
    <w:rPr>
      <w:kern w:val="1"/>
      <w:sz w:val="24"/>
      <w:szCs w:val="24"/>
      <w:lang w:eastAsia="zh-CN"/>
    </w:rPr>
  </w:style>
  <w:style w:type="character" w:customStyle="1" w:styleId="af2">
    <w:name w:val="Подзаголовок Знак"/>
    <w:link w:val="af1"/>
    <w:rsid w:val="008E7E2E"/>
    <w:rPr>
      <w:rFonts w:ascii="Liberation Sans" w:eastAsia="Lucida Sans Unicode" w:hAnsi="Liberation Sans" w:cs="Mangal"/>
      <w:kern w:val="1"/>
      <w:sz w:val="36"/>
      <w:szCs w:val="36"/>
      <w:lang w:eastAsia="zh-CN" w:bidi="hi-IN"/>
    </w:rPr>
  </w:style>
  <w:style w:type="character" w:customStyle="1" w:styleId="af5">
    <w:name w:val="Текст выноски Знак"/>
    <w:link w:val="af4"/>
    <w:rsid w:val="008E7E2E"/>
    <w:rPr>
      <w:rFonts w:ascii="Tahoma" w:eastAsia="Lucida Sans Unicode" w:hAnsi="Tahoma" w:cs="Tahoma"/>
      <w:kern w:val="1"/>
      <w:sz w:val="16"/>
      <w:szCs w:val="14"/>
      <w:lang w:eastAsia="zh-CN" w:bidi="hi-IN"/>
    </w:rPr>
  </w:style>
  <w:style w:type="paragraph" w:styleId="2e">
    <w:name w:val="Body Text Indent 2"/>
    <w:basedOn w:val="a"/>
    <w:link w:val="2f"/>
    <w:rsid w:val="008E7E2E"/>
    <w:pPr>
      <w:widowControl/>
      <w:suppressAutoHyphens w:val="0"/>
      <w:spacing w:after="120" w:line="480" w:lineRule="auto"/>
      <w:ind w:left="283"/>
    </w:pPr>
    <w:rPr>
      <w:rFonts w:ascii="Times New Roman" w:eastAsia="Times New Roman" w:hAnsi="Times New Roman" w:cs="Times New Roman"/>
      <w:kern w:val="0"/>
      <w:lang w:val="x-none" w:eastAsia="ar-SA" w:bidi="ar-SA"/>
    </w:rPr>
  </w:style>
  <w:style w:type="character" w:customStyle="1" w:styleId="2f">
    <w:name w:val="Основной текст с отступом 2 Знак"/>
    <w:basedOn w:val="a2"/>
    <w:link w:val="2e"/>
    <w:rsid w:val="008E7E2E"/>
    <w:rPr>
      <w:sz w:val="24"/>
      <w:szCs w:val="24"/>
      <w:lang w:val="x-none" w:eastAsia="ar-SA"/>
    </w:rPr>
  </w:style>
  <w:style w:type="paragraph" w:customStyle="1" w:styleId="afff5">
    <w:name w:val="Базовый"/>
    <w:rsid w:val="008E7E2E"/>
    <w:pPr>
      <w:suppressAutoHyphens/>
      <w:spacing w:after="200" w:line="276" w:lineRule="auto"/>
    </w:pPr>
    <w:rPr>
      <w:rFonts w:ascii="Calibri" w:eastAsia="SimSun" w:hAnsi="Calibri" w:cs="Calibri"/>
      <w:sz w:val="22"/>
      <w:szCs w:val="22"/>
      <w:lang w:eastAsia="en-US"/>
    </w:rPr>
  </w:style>
  <w:style w:type="character" w:customStyle="1" w:styleId="-">
    <w:name w:val="Интернет-ссылка"/>
    <w:rsid w:val="008E7E2E"/>
    <w:rPr>
      <w:color w:val="000080"/>
      <w:u w:val="single"/>
      <w:lang w:val="ru-RU" w:eastAsia="ru-RU" w:bidi="ru-RU"/>
    </w:rPr>
  </w:style>
  <w:style w:type="character" w:customStyle="1" w:styleId="70">
    <w:name w:val="Заголовок 7 Знак"/>
    <w:link w:val="7"/>
    <w:rsid w:val="008E7E2E"/>
    <w:rPr>
      <w:kern w:val="1"/>
      <w:sz w:val="24"/>
      <w:szCs w:val="24"/>
      <w:lang w:eastAsia="zh-CN"/>
    </w:rPr>
  </w:style>
  <w:style w:type="character" w:customStyle="1" w:styleId="80">
    <w:name w:val="Заголовок 8 Знак"/>
    <w:link w:val="8"/>
    <w:rsid w:val="008E7E2E"/>
    <w:rPr>
      <w:rFonts w:ascii="PetersburgCTT" w:eastAsia="Calibri" w:hAnsi="PetersburgCTT"/>
      <w:i/>
      <w:kern w:val="1"/>
      <w:sz w:val="22"/>
      <w:szCs w:val="24"/>
      <w:lang w:eastAsia="zh-CN"/>
    </w:rPr>
  </w:style>
  <w:style w:type="character" w:customStyle="1" w:styleId="90">
    <w:name w:val="Заголовок 9 Знак"/>
    <w:link w:val="9"/>
    <w:rsid w:val="008E7E2E"/>
    <w:rPr>
      <w:rFonts w:ascii="Arial" w:hAnsi="Arial" w:cs="Arial"/>
      <w:kern w:val="1"/>
      <w:sz w:val="22"/>
      <w:szCs w:val="22"/>
      <w:lang w:eastAsia="zh-CN"/>
    </w:rPr>
  </w:style>
  <w:style w:type="character" w:customStyle="1" w:styleId="afd">
    <w:name w:val="Текст сноски Знак"/>
    <w:link w:val="afc"/>
    <w:rsid w:val="008E7E2E"/>
    <w:rPr>
      <w:rFonts w:ascii="Arial" w:hAnsi="Arial"/>
      <w:kern w:val="1"/>
      <w:lang w:eastAsia="zh-CN"/>
    </w:rPr>
  </w:style>
  <w:style w:type="paragraph" w:styleId="2f0">
    <w:name w:val="Body Text 2"/>
    <w:basedOn w:val="a"/>
    <w:link w:val="2f1"/>
    <w:unhideWhenUsed/>
    <w:rsid w:val="008E7E2E"/>
    <w:pPr>
      <w:suppressAutoHyphens w:val="0"/>
      <w:autoSpaceDE w:val="0"/>
      <w:autoSpaceDN w:val="0"/>
      <w:adjustRightInd w:val="0"/>
    </w:pPr>
    <w:rPr>
      <w:rFonts w:ascii="Times New Roman" w:eastAsia="Times New Roman" w:hAnsi="Times New Roman" w:cs="Times New Roman"/>
      <w:kern w:val="0"/>
      <w:sz w:val="28"/>
      <w:szCs w:val="20"/>
      <w:lang w:val="x-none" w:eastAsia="x-none" w:bidi="ar-SA"/>
    </w:rPr>
  </w:style>
  <w:style w:type="character" w:customStyle="1" w:styleId="2f1">
    <w:name w:val="Основной текст 2 Знак"/>
    <w:basedOn w:val="a2"/>
    <w:link w:val="2f0"/>
    <w:rsid w:val="008E7E2E"/>
    <w:rPr>
      <w:sz w:val="28"/>
      <w:lang w:val="x-none" w:eastAsia="x-none"/>
    </w:rPr>
  </w:style>
  <w:style w:type="paragraph" w:styleId="36">
    <w:name w:val="Body Text 3"/>
    <w:basedOn w:val="a"/>
    <w:link w:val="37"/>
    <w:unhideWhenUsed/>
    <w:rsid w:val="008E7E2E"/>
    <w:pPr>
      <w:widowControl/>
      <w:suppressAutoHyphens w:val="0"/>
    </w:pPr>
    <w:rPr>
      <w:rFonts w:ascii="Times New Roman" w:eastAsia="Times New Roman" w:hAnsi="Times New Roman" w:cs="Times New Roman"/>
      <w:kern w:val="0"/>
      <w:sz w:val="20"/>
      <w:lang w:val="x-none" w:eastAsia="x-none" w:bidi="ar-SA"/>
    </w:rPr>
  </w:style>
  <w:style w:type="character" w:customStyle="1" w:styleId="37">
    <w:name w:val="Основной текст 3 Знак"/>
    <w:basedOn w:val="a2"/>
    <w:link w:val="36"/>
    <w:rsid w:val="008E7E2E"/>
    <w:rPr>
      <w:szCs w:val="24"/>
      <w:lang w:val="x-none" w:eastAsia="x-none"/>
    </w:rPr>
  </w:style>
  <w:style w:type="paragraph" w:styleId="38">
    <w:name w:val="Body Text Indent 3"/>
    <w:basedOn w:val="a"/>
    <w:link w:val="39"/>
    <w:unhideWhenUsed/>
    <w:rsid w:val="008E7E2E"/>
    <w:pPr>
      <w:shd w:val="clear" w:color="auto" w:fill="FFFFFF"/>
      <w:tabs>
        <w:tab w:val="left" w:pos="2208"/>
      </w:tabs>
      <w:suppressAutoHyphens w:val="0"/>
      <w:autoSpaceDE w:val="0"/>
      <w:autoSpaceDN w:val="0"/>
      <w:adjustRightInd w:val="0"/>
      <w:spacing w:line="274" w:lineRule="exact"/>
      <w:ind w:left="709"/>
    </w:pPr>
    <w:rPr>
      <w:rFonts w:ascii="Times New Roman" w:eastAsia="Times New Roman" w:hAnsi="Times New Roman" w:cs="Times New Roman"/>
      <w:kern w:val="0"/>
      <w:szCs w:val="20"/>
      <w:lang w:val="x-none" w:eastAsia="x-none" w:bidi="ar-SA"/>
    </w:rPr>
  </w:style>
  <w:style w:type="character" w:customStyle="1" w:styleId="39">
    <w:name w:val="Основной текст с отступом 3 Знак"/>
    <w:basedOn w:val="a2"/>
    <w:link w:val="38"/>
    <w:rsid w:val="008E7E2E"/>
    <w:rPr>
      <w:sz w:val="24"/>
      <w:shd w:val="clear" w:color="auto" w:fill="FFFFFF"/>
      <w:lang w:val="x-none" w:eastAsia="x-none"/>
    </w:rPr>
  </w:style>
  <w:style w:type="paragraph" w:styleId="afff6">
    <w:name w:val="Block Text"/>
    <w:basedOn w:val="a"/>
    <w:unhideWhenUsed/>
    <w:rsid w:val="008E7E2E"/>
    <w:pPr>
      <w:shd w:val="clear" w:color="auto" w:fill="FFFFFF"/>
      <w:suppressAutoHyphens w:val="0"/>
      <w:autoSpaceDE w:val="0"/>
      <w:autoSpaceDN w:val="0"/>
      <w:adjustRightInd w:val="0"/>
      <w:spacing w:before="816" w:line="274" w:lineRule="exact"/>
      <w:ind w:left="14" w:right="7185"/>
      <w:jc w:val="both"/>
    </w:pPr>
    <w:rPr>
      <w:rFonts w:ascii="Times New Roman" w:eastAsia="Times New Roman" w:hAnsi="Times New Roman" w:cs="Times New Roman"/>
      <w:kern w:val="0"/>
      <w:szCs w:val="20"/>
      <w:lang w:eastAsia="ru-RU" w:bidi="ar-SA"/>
    </w:rPr>
  </w:style>
  <w:style w:type="character" w:customStyle="1" w:styleId="WW8Num23z1">
    <w:name w:val="WW8Num23z1"/>
    <w:rsid w:val="008E7E2E"/>
  </w:style>
  <w:style w:type="character" w:customStyle="1" w:styleId="WW8Num23z5">
    <w:name w:val="WW8Num23z5"/>
    <w:rsid w:val="008E7E2E"/>
  </w:style>
  <w:style w:type="character" w:customStyle="1" w:styleId="WW8Num23z6">
    <w:name w:val="WW8Num23z6"/>
    <w:rsid w:val="008E7E2E"/>
  </w:style>
  <w:style w:type="character" w:customStyle="1" w:styleId="WW8Num23z7">
    <w:name w:val="WW8Num23z7"/>
    <w:rsid w:val="008E7E2E"/>
  </w:style>
  <w:style w:type="character" w:customStyle="1" w:styleId="WW8Num23z8">
    <w:name w:val="WW8Num23z8"/>
    <w:rsid w:val="008E7E2E"/>
  </w:style>
  <w:style w:type="paragraph" w:styleId="afff7">
    <w:name w:val="Document Map"/>
    <w:basedOn w:val="a"/>
    <w:link w:val="afff8"/>
    <w:uiPriority w:val="99"/>
    <w:unhideWhenUsed/>
    <w:rsid w:val="008E7E2E"/>
    <w:pPr>
      <w:widowControl/>
      <w:suppressAutoHyphens w:val="0"/>
    </w:pPr>
    <w:rPr>
      <w:rFonts w:ascii="Tahoma" w:eastAsia="Times New Roman" w:hAnsi="Tahoma" w:cs="Tahoma"/>
      <w:kern w:val="0"/>
      <w:sz w:val="16"/>
      <w:szCs w:val="16"/>
      <w:lang w:bidi="ar-SA"/>
    </w:rPr>
  </w:style>
  <w:style w:type="character" w:customStyle="1" w:styleId="afff8">
    <w:name w:val="Схема документа Знак"/>
    <w:basedOn w:val="a2"/>
    <w:link w:val="afff7"/>
    <w:uiPriority w:val="99"/>
    <w:rsid w:val="008E7E2E"/>
    <w:rPr>
      <w:rFonts w:ascii="Tahoma" w:hAnsi="Tahoma" w:cs="Tahoma"/>
      <w:sz w:val="16"/>
      <w:szCs w:val="16"/>
      <w:lang w:eastAsia="zh-CN"/>
    </w:rPr>
  </w:style>
  <w:style w:type="character" w:customStyle="1" w:styleId="43">
    <w:name w:val="Основной шрифт абзаца4"/>
    <w:rsid w:val="008E7E2E"/>
  </w:style>
  <w:style w:type="character" w:customStyle="1" w:styleId="WW-Absatz-Standardschriftart111111">
    <w:name w:val="WW-Absatz-Standardschriftart111111"/>
    <w:rsid w:val="008E7E2E"/>
  </w:style>
  <w:style w:type="character" w:customStyle="1" w:styleId="WW-Absatz-Standardschriftart1111111">
    <w:name w:val="WW-Absatz-Standardschriftart1111111"/>
    <w:rsid w:val="008E7E2E"/>
  </w:style>
  <w:style w:type="character" w:customStyle="1" w:styleId="WW-Absatz-Standardschriftart11111111">
    <w:name w:val="WW-Absatz-Standardschriftart11111111"/>
    <w:rsid w:val="008E7E2E"/>
  </w:style>
  <w:style w:type="character" w:customStyle="1" w:styleId="WW-Absatz-Standardschriftart111111111">
    <w:name w:val="WW-Absatz-Standardschriftart111111111"/>
    <w:rsid w:val="008E7E2E"/>
  </w:style>
  <w:style w:type="character" w:customStyle="1" w:styleId="WW-Absatz-Standardschriftart1111111111">
    <w:name w:val="WW-Absatz-Standardschriftart1111111111"/>
    <w:rsid w:val="008E7E2E"/>
  </w:style>
  <w:style w:type="character" w:customStyle="1" w:styleId="WW-Absatz-Standardschriftart11111111111">
    <w:name w:val="WW-Absatz-Standardschriftart11111111111"/>
    <w:rsid w:val="008E7E2E"/>
  </w:style>
  <w:style w:type="character" w:customStyle="1" w:styleId="WW-Absatz-Standardschriftart111111111111">
    <w:name w:val="WW-Absatz-Standardschriftart111111111111"/>
    <w:rsid w:val="008E7E2E"/>
  </w:style>
  <w:style w:type="character" w:customStyle="1" w:styleId="WW-Absatz-Standardschriftart1111111111111">
    <w:name w:val="WW-Absatz-Standardschriftart1111111111111"/>
    <w:rsid w:val="008E7E2E"/>
  </w:style>
  <w:style w:type="character" w:customStyle="1" w:styleId="WW-Absatz-Standardschriftart11111111111111">
    <w:name w:val="WW-Absatz-Standardschriftart11111111111111"/>
    <w:rsid w:val="008E7E2E"/>
  </w:style>
  <w:style w:type="character" w:customStyle="1" w:styleId="RTFNum21">
    <w:name w:val="RTF_Num 2 1"/>
    <w:rsid w:val="008E7E2E"/>
  </w:style>
  <w:style w:type="character" w:customStyle="1" w:styleId="RTFNum22">
    <w:name w:val="RTF_Num 2 2"/>
    <w:rsid w:val="008E7E2E"/>
  </w:style>
  <w:style w:type="character" w:customStyle="1" w:styleId="RTFNum23">
    <w:name w:val="RTF_Num 2 3"/>
    <w:rsid w:val="008E7E2E"/>
  </w:style>
  <w:style w:type="character" w:customStyle="1" w:styleId="RTFNum24">
    <w:name w:val="RTF_Num 2 4"/>
    <w:rsid w:val="008E7E2E"/>
  </w:style>
  <w:style w:type="character" w:customStyle="1" w:styleId="RTFNum25">
    <w:name w:val="RTF_Num 2 5"/>
    <w:rsid w:val="008E7E2E"/>
  </w:style>
  <w:style w:type="character" w:customStyle="1" w:styleId="RTFNum26">
    <w:name w:val="RTF_Num 2 6"/>
    <w:rsid w:val="008E7E2E"/>
  </w:style>
  <w:style w:type="character" w:customStyle="1" w:styleId="RTFNum27">
    <w:name w:val="RTF_Num 2 7"/>
    <w:rsid w:val="008E7E2E"/>
  </w:style>
  <w:style w:type="character" w:customStyle="1" w:styleId="RTFNum28">
    <w:name w:val="RTF_Num 2 8"/>
    <w:rsid w:val="008E7E2E"/>
  </w:style>
  <w:style w:type="character" w:customStyle="1" w:styleId="RTFNum29">
    <w:name w:val="RTF_Num 2 9"/>
    <w:rsid w:val="008E7E2E"/>
  </w:style>
  <w:style w:type="character" w:customStyle="1" w:styleId="WW-Absatz-Standardschriftart111111111111111">
    <w:name w:val="WW-Absatz-Standardschriftart111111111111111"/>
    <w:rsid w:val="008E7E2E"/>
  </w:style>
  <w:style w:type="character" w:customStyle="1" w:styleId="WW-Absatz-Standardschriftart1111111112">
    <w:name w:val="WW-Absatz-Standardschriftart1111111112"/>
    <w:rsid w:val="008E7E2E"/>
  </w:style>
  <w:style w:type="character" w:customStyle="1" w:styleId="WW-Absatz-Standardschriftart111111112">
    <w:name w:val="WW-Absatz-Standardschriftart111111112"/>
    <w:rsid w:val="008E7E2E"/>
  </w:style>
  <w:style w:type="character" w:customStyle="1" w:styleId="WW-Absatz-Standardschriftart11111112">
    <w:name w:val="WW-Absatz-Standardschriftart11111112"/>
    <w:rsid w:val="008E7E2E"/>
  </w:style>
  <w:style w:type="character" w:customStyle="1" w:styleId="WW-Absatz-Standardschriftart1111112">
    <w:name w:val="WW-Absatz-Standardschriftart1111112"/>
    <w:rsid w:val="008E7E2E"/>
  </w:style>
  <w:style w:type="character" w:customStyle="1" w:styleId="WW-Absatz-Standardschriftart111112">
    <w:name w:val="WW-Absatz-Standardschriftart111112"/>
    <w:rsid w:val="008E7E2E"/>
  </w:style>
  <w:style w:type="character" w:customStyle="1" w:styleId="WW-Absatz-Standardschriftart11112">
    <w:name w:val="WW-Absatz-Standardschriftart11112"/>
    <w:rsid w:val="008E7E2E"/>
  </w:style>
  <w:style w:type="character" w:customStyle="1" w:styleId="WW-Absatz-Standardschriftart1112">
    <w:name w:val="WW-Absatz-Standardschriftart1112"/>
    <w:rsid w:val="008E7E2E"/>
  </w:style>
  <w:style w:type="character" w:customStyle="1" w:styleId="WW-Absatz-Standardschriftart112">
    <w:name w:val="WW-Absatz-Standardschriftart112"/>
    <w:rsid w:val="008E7E2E"/>
  </w:style>
  <w:style w:type="character" w:customStyle="1" w:styleId="WW-Absatz-Standardschriftart12">
    <w:name w:val="WW-Absatz-Standardschriftart12"/>
    <w:rsid w:val="008E7E2E"/>
  </w:style>
  <w:style w:type="character" w:customStyle="1" w:styleId="WW-Absatz-Standardschriftart121">
    <w:name w:val="WW-Absatz-Standardschriftart121"/>
    <w:rsid w:val="008E7E2E"/>
  </w:style>
  <w:style w:type="paragraph" w:customStyle="1" w:styleId="44">
    <w:name w:val="Указатель4"/>
    <w:basedOn w:val="a"/>
    <w:rsid w:val="008E7E2E"/>
    <w:pPr>
      <w:widowControl/>
      <w:suppressLineNumbers/>
      <w:suppressAutoHyphens w:val="0"/>
    </w:pPr>
    <w:rPr>
      <w:rFonts w:ascii="Times New Roman" w:eastAsia="Times New Roman" w:hAnsi="Times New Roman"/>
      <w:kern w:val="0"/>
      <w:sz w:val="28"/>
      <w:szCs w:val="20"/>
      <w:lang w:bidi="ar-SA"/>
    </w:rPr>
  </w:style>
  <w:style w:type="paragraph" w:customStyle="1" w:styleId="afff9">
    <w:name w:val="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1f8">
    <w:name w:val="Караваев 1"/>
    <w:basedOn w:val="a"/>
    <w:rsid w:val="008E7E2E"/>
    <w:pPr>
      <w:widowControl/>
      <w:ind w:firstLine="709"/>
    </w:pPr>
    <w:rPr>
      <w:rFonts w:ascii="Times New Roman" w:eastAsia="Times New Roman" w:hAnsi="Times New Roman" w:cs="Times New Roman"/>
      <w:b/>
      <w:kern w:val="0"/>
      <w:sz w:val="28"/>
      <w:szCs w:val="28"/>
      <w:lang w:bidi="ar-SA"/>
    </w:rPr>
  </w:style>
  <w:style w:type="paragraph" w:customStyle="1" w:styleId="afffa">
    <w:name w:val="Отчет"/>
    <w:basedOn w:val="a"/>
    <w:rsid w:val="008E7E2E"/>
    <w:pPr>
      <w:widowControl/>
      <w:jc w:val="center"/>
    </w:pPr>
    <w:rPr>
      <w:rFonts w:ascii="Times New Roman" w:eastAsia="Times New Roman" w:hAnsi="Times New Roman" w:cs="Times New Roman"/>
      <w:b/>
      <w:bCs/>
      <w:color w:val="00B050"/>
      <w:kern w:val="0"/>
      <w:u w:val="single"/>
      <w:lang w:bidi="ar-SA"/>
    </w:rPr>
  </w:style>
  <w:style w:type="paragraph" w:customStyle="1" w:styleId="2f2">
    <w:name w:val="Отчет 2"/>
    <w:basedOn w:val="a"/>
    <w:rsid w:val="008E7E2E"/>
    <w:pPr>
      <w:widowControl/>
      <w:ind w:firstLine="709"/>
      <w:jc w:val="both"/>
    </w:pPr>
    <w:rPr>
      <w:rFonts w:ascii="Times New Roman" w:eastAsia="Times New Roman" w:hAnsi="Times New Roman" w:cs="Times New Roman"/>
      <w:bCs/>
      <w:color w:val="00B050"/>
      <w:kern w:val="0"/>
      <w:lang w:bidi="ar-SA"/>
    </w:rPr>
  </w:style>
  <w:style w:type="paragraph" w:customStyle="1" w:styleId="afffb">
    <w:name w:val="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2f3">
    <w:name w:val="Название2"/>
    <w:basedOn w:val="a"/>
    <w:rsid w:val="008E7E2E"/>
    <w:pPr>
      <w:widowControl/>
      <w:suppressAutoHyphens w:val="0"/>
      <w:spacing w:before="120" w:after="120"/>
    </w:pPr>
    <w:rPr>
      <w:rFonts w:ascii="Times New Roman" w:eastAsia="Mangal" w:hAnsi="Times New Roman" w:cs="Times New Roman"/>
      <w:i/>
      <w:iCs/>
      <w:kern w:val="0"/>
      <w:szCs w:val="20"/>
      <w:lang w:bidi="ar-SA"/>
    </w:rPr>
  </w:style>
  <w:style w:type="paragraph" w:customStyle="1" w:styleId="143">
    <w:name w:val="Обычный + 14 пт"/>
    <w:basedOn w:val="a"/>
    <w:rsid w:val="008E7E2E"/>
    <w:pPr>
      <w:widowControl/>
      <w:suppressAutoHyphens w:val="0"/>
      <w:spacing w:after="200" w:line="276" w:lineRule="auto"/>
    </w:pPr>
    <w:rPr>
      <w:rFonts w:ascii="Times New Roman" w:eastAsia="Times New Roman" w:hAnsi="Times New Roman" w:cs="Times New Roman"/>
      <w:kern w:val="0"/>
      <w:lang w:bidi="ar-SA"/>
    </w:rPr>
  </w:style>
  <w:style w:type="paragraph" w:customStyle="1" w:styleId="afffc">
    <w:name w:val="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afffd">
    <w:name w:val="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s>
</file>

<file path=word/webSettings.xml><?xml version="1.0" encoding="utf-8"?>
<w:webSettings xmlns:r="http://schemas.openxmlformats.org/officeDocument/2006/relationships" xmlns:w="http://schemas.openxmlformats.org/wordprocessingml/2006/main">
  <w:divs>
    <w:div w:id="72241093">
      <w:bodyDiv w:val="1"/>
      <w:marLeft w:val="0"/>
      <w:marRight w:val="0"/>
      <w:marTop w:val="0"/>
      <w:marBottom w:val="0"/>
      <w:divBdr>
        <w:top w:val="none" w:sz="0" w:space="0" w:color="auto"/>
        <w:left w:val="none" w:sz="0" w:space="0" w:color="auto"/>
        <w:bottom w:val="none" w:sz="0" w:space="0" w:color="auto"/>
        <w:right w:val="none" w:sz="0" w:space="0" w:color="auto"/>
      </w:divBdr>
    </w:div>
    <w:div w:id="316764616">
      <w:bodyDiv w:val="1"/>
      <w:marLeft w:val="0"/>
      <w:marRight w:val="0"/>
      <w:marTop w:val="0"/>
      <w:marBottom w:val="0"/>
      <w:divBdr>
        <w:top w:val="none" w:sz="0" w:space="0" w:color="auto"/>
        <w:left w:val="none" w:sz="0" w:space="0" w:color="auto"/>
        <w:bottom w:val="none" w:sz="0" w:space="0" w:color="auto"/>
        <w:right w:val="none" w:sz="0" w:space="0" w:color="auto"/>
      </w:divBdr>
    </w:div>
    <w:div w:id="562840343">
      <w:bodyDiv w:val="1"/>
      <w:marLeft w:val="0"/>
      <w:marRight w:val="0"/>
      <w:marTop w:val="0"/>
      <w:marBottom w:val="0"/>
      <w:divBdr>
        <w:top w:val="none" w:sz="0" w:space="0" w:color="auto"/>
        <w:left w:val="none" w:sz="0" w:space="0" w:color="auto"/>
        <w:bottom w:val="none" w:sz="0" w:space="0" w:color="auto"/>
        <w:right w:val="none" w:sz="0" w:space="0" w:color="auto"/>
      </w:divBdr>
    </w:div>
    <w:div w:id="737479469">
      <w:bodyDiv w:val="1"/>
      <w:marLeft w:val="0"/>
      <w:marRight w:val="0"/>
      <w:marTop w:val="0"/>
      <w:marBottom w:val="0"/>
      <w:divBdr>
        <w:top w:val="none" w:sz="0" w:space="0" w:color="auto"/>
        <w:left w:val="none" w:sz="0" w:space="0" w:color="auto"/>
        <w:bottom w:val="none" w:sz="0" w:space="0" w:color="auto"/>
        <w:right w:val="none" w:sz="0" w:space="0" w:color="auto"/>
      </w:divBdr>
    </w:div>
    <w:div w:id="972370590">
      <w:bodyDiv w:val="1"/>
      <w:marLeft w:val="0"/>
      <w:marRight w:val="0"/>
      <w:marTop w:val="0"/>
      <w:marBottom w:val="0"/>
      <w:divBdr>
        <w:top w:val="none" w:sz="0" w:space="0" w:color="auto"/>
        <w:left w:val="none" w:sz="0" w:space="0" w:color="auto"/>
        <w:bottom w:val="none" w:sz="0" w:space="0" w:color="auto"/>
        <w:right w:val="none" w:sz="0" w:space="0" w:color="auto"/>
      </w:divBdr>
    </w:div>
    <w:div w:id="978922808">
      <w:bodyDiv w:val="1"/>
      <w:marLeft w:val="0"/>
      <w:marRight w:val="0"/>
      <w:marTop w:val="0"/>
      <w:marBottom w:val="0"/>
      <w:divBdr>
        <w:top w:val="none" w:sz="0" w:space="0" w:color="auto"/>
        <w:left w:val="none" w:sz="0" w:space="0" w:color="auto"/>
        <w:bottom w:val="none" w:sz="0" w:space="0" w:color="auto"/>
        <w:right w:val="none" w:sz="0" w:space="0" w:color="auto"/>
      </w:divBdr>
    </w:div>
    <w:div w:id="1042898472">
      <w:bodyDiv w:val="1"/>
      <w:marLeft w:val="0"/>
      <w:marRight w:val="0"/>
      <w:marTop w:val="0"/>
      <w:marBottom w:val="0"/>
      <w:divBdr>
        <w:top w:val="none" w:sz="0" w:space="0" w:color="auto"/>
        <w:left w:val="none" w:sz="0" w:space="0" w:color="auto"/>
        <w:bottom w:val="none" w:sz="0" w:space="0" w:color="auto"/>
        <w:right w:val="none" w:sz="0" w:space="0" w:color="auto"/>
      </w:divBdr>
    </w:div>
    <w:div w:id="1354190760">
      <w:bodyDiv w:val="1"/>
      <w:marLeft w:val="0"/>
      <w:marRight w:val="0"/>
      <w:marTop w:val="0"/>
      <w:marBottom w:val="0"/>
      <w:divBdr>
        <w:top w:val="none" w:sz="0" w:space="0" w:color="auto"/>
        <w:left w:val="none" w:sz="0" w:space="0" w:color="auto"/>
        <w:bottom w:val="none" w:sz="0" w:space="0" w:color="auto"/>
        <w:right w:val="none" w:sz="0" w:space="0" w:color="auto"/>
      </w:divBdr>
    </w:div>
    <w:div w:id="1391537065">
      <w:bodyDiv w:val="1"/>
      <w:marLeft w:val="0"/>
      <w:marRight w:val="0"/>
      <w:marTop w:val="0"/>
      <w:marBottom w:val="0"/>
      <w:divBdr>
        <w:top w:val="none" w:sz="0" w:space="0" w:color="auto"/>
        <w:left w:val="none" w:sz="0" w:space="0" w:color="auto"/>
        <w:bottom w:val="none" w:sz="0" w:space="0" w:color="auto"/>
        <w:right w:val="none" w:sz="0" w:space="0" w:color="auto"/>
      </w:divBdr>
    </w:div>
    <w:div w:id="1411846994">
      <w:bodyDiv w:val="1"/>
      <w:marLeft w:val="0"/>
      <w:marRight w:val="0"/>
      <w:marTop w:val="0"/>
      <w:marBottom w:val="0"/>
      <w:divBdr>
        <w:top w:val="none" w:sz="0" w:space="0" w:color="auto"/>
        <w:left w:val="none" w:sz="0" w:space="0" w:color="auto"/>
        <w:bottom w:val="none" w:sz="0" w:space="0" w:color="auto"/>
        <w:right w:val="none" w:sz="0" w:space="0" w:color="auto"/>
      </w:divBdr>
    </w:div>
    <w:div w:id="17277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80DBC-6271-4BA4-92FE-B2783AD7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4964</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u0501</dc:creator>
  <cp:lastModifiedBy>Prom1</cp:lastModifiedBy>
  <cp:revision>2</cp:revision>
  <cp:lastPrinted>2024-12-20T08:02:00Z</cp:lastPrinted>
  <dcterms:created xsi:type="dcterms:W3CDTF">2026-02-18T05:59:00Z</dcterms:created>
  <dcterms:modified xsi:type="dcterms:W3CDTF">2026-02-18T05:59:00Z</dcterms:modified>
</cp:coreProperties>
</file>