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40718" w14:textId="77777777" w:rsidR="0016671C" w:rsidRDefault="0016671C" w:rsidP="00F02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</w:pPr>
      <w:r w:rsidRPr="0016671C">
        <w:rPr>
          <w:rFonts w:ascii="Times New Roman" w:eastAsia="Times New Roman" w:hAnsi="Times New Roman" w:cs="Times New Roman"/>
          <w:b/>
          <w:bCs/>
          <w:noProof/>
          <w:kern w:val="2"/>
          <w:sz w:val="28"/>
          <w:szCs w:val="24"/>
          <w:lang w:eastAsia="ru-RU"/>
        </w:rPr>
        <w:drawing>
          <wp:inline distT="0" distB="0" distL="0" distR="0" wp14:anchorId="23239F6A" wp14:editId="28A76340">
            <wp:extent cx="5810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10C9E" w14:textId="77777777" w:rsidR="00F029EC" w:rsidRPr="00F029EC" w:rsidRDefault="00F029EC" w:rsidP="00F02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</w:pPr>
      <w:r w:rsidRPr="00F029EC"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  <w:t>АДМИНИСТРАЦИЯ</w:t>
      </w:r>
    </w:p>
    <w:p w14:paraId="190DEEA1" w14:textId="77777777" w:rsidR="00F029EC" w:rsidRPr="00F029EC" w:rsidRDefault="00881518" w:rsidP="00F02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  <w:t>ЛЕБЯ</w:t>
      </w:r>
      <w:r w:rsidR="00F029EC" w:rsidRPr="00F029EC"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  <w:t>ЖСКОГО МУНИЦИПАЛЬНОГО ОКРУГА</w:t>
      </w:r>
    </w:p>
    <w:p w14:paraId="4688592D" w14:textId="77777777" w:rsidR="00F029EC" w:rsidRPr="00F029EC" w:rsidRDefault="00F029EC" w:rsidP="00F029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2"/>
          <w:szCs w:val="24"/>
          <w:lang w:eastAsia="ru-RU"/>
        </w:rPr>
      </w:pPr>
      <w:r w:rsidRPr="00F029EC">
        <w:rPr>
          <w:rFonts w:ascii="Times New Roman" w:eastAsia="Times New Roman" w:hAnsi="Times New Roman" w:cs="Times New Roman"/>
          <w:b/>
          <w:bCs/>
          <w:kern w:val="2"/>
          <w:sz w:val="28"/>
          <w:szCs w:val="24"/>
          <w:lang w:eastAsia="ru-RU"/>
        </w:rPr>
        <w:t>КИРОВСКОЙ ОБЛАСТИ</w:t>
      </w:r>
    </w:p>
    <w:p w14:paraId="77D1E025" w14:textId="77777777" w:rsidR="00F029EC" w:rsidRPr="00F029EC" w:rsidRDefault="00F029EC" w:rsidP="00F029EC">
      <w:pPr>
        <w:widowControl w:val="0"/>
        <w:suppressAutoHyphens/>
        <w:spacing w:after="6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14:paraId="4990F29D" w14:textId="77777777" w:rsidR="00F029EC" w:rsidRPr="00F029EC" w:rsidRDefault="00F029EC" w:rsidP="00F029EC">
      <w:pPr>
        <w:widowControl w:val="0"/>
        <w:suppressAutoHyphens/>
        <w:spacing w:after="60" w:line="36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F029E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ПОСТАНОВЛЕНИЕ</w:t>
      </w:r>
    </w:p>
    <w:p w14:paraId="58B83E96" w14:textId="08803EFC" w:rsidR="00F029EC" w:rsidRPr="00F029EC" w:rsidRDefault="009627A8" w:rsidP="00F029EC">
      <w:pPr>
        <w:widowControl w:val="0"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B470D1" w:rsidRPr="00B470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03.03.2025</w:t>
      </w:r>
      <w:r w:rsidR="00F029EC" w:rsidRPr="00B470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F029EC" w:rsidRPr="00F0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</w:t>
      </w:r>
      <w:r w:rsidR="00F0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</w:t>
      </w:r>
      <w:r w:rsidR="00F029EC" w:rsidRPr="00F029E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B470D1" w:rsidRPr="00B470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126</w:t>
      </w:r>
    </w:p>
    <w:p w14:paraId="2F45DA42" w14:textId="77777777" w:rsidR="00F029EC" w:rsidRPr="00F029EC" w:rsidRDefault="00F029EC" w:rsidP="00F029EC">
      <w:pPr>
        <w:widowControl w:val="0"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F029E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пгт </w:t>
      </w:r>
      <w:r w:rsidR="00881518">
        <w:rPr>
          <w:rFonts w:ascii="Times New Roman" w:eastAsia="Times New Roman" w:hAnsi="Times New Roman" w:cs="Times New Roman"/>
          <w:color w:val="000000"/>
          <w:sz w:val="28"/>
          <w:szCs w:val="24"/>
        </w:rPr>
        <w:t>Лебяжье</w:t>
      </w:r>
    </w:p>
    <w:p w14:paraId="25D2E0AF" w14:textId="77777777" w:rsidR="00B525CB" w:rsidRDefault="00B525CB" w:rsidP="00B525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0250B9" w14:textId="77777777" w:rsidR="00F029EC" w:rsidRDefault="00F029EC" w:rsidP="00B525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DF970F" w14:textId="77777777" w:rsidR="00B525CB" w:rsidRPr="00F45EAA" w:rsidRDefault="002E7D20" w:rsidP="006F74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</w:t>
      </w:r>
      <w:r w:rsidRPr="002E7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утверждении порядка выявления</w:t>
      </w:r>
      <w:r w:rsidRPr="002E7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освобождения территории муниципального образования </w:t>
      </w:r>
      <w:r w:rsidR="00881518">
        <w:rPr>
          <w:rFonts w:ascii="Times New Roman" w:hAnsi="Times New Roman" w:cs="Times New Roman"/>
          <w:b/>
          <w:sz w:val="28"/>
          <w:szCs w:val="28"/>
        </w:rPr>
        <w:t>Лебя</w:t>
      </w:r>
      <w:r w:rsidR="0063425E">
        <w:rPr>
          <w:rFonts w:ascii="Times New Roman" w:hAnsi="Times New Roman" w:cs="Times New Roman"/>
          <w:b/>
          <w:sz w:val="28"/>
          <w:szCs w:val="28"/>
        </w:rPr>
        <w:t>жский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округ Кировской области от самовольно установленных</w:t>
      </w:r>
      <w:r w:rsidRPr="002E7D2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некапитальных сооружений</w:t>
      </w:r>
    </w:p>
    <w:p w14:paraId="39B2E9B9" w14:textId="77777777" w:rsidR="00B525CB" w:rsidRPr="00B525CB" w:rsidRDefault="00B525CB" w:rsidP="006F747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BD3ECB" w14:textId="77777777" w:rsidR="00F45EAA" w:rsidRDefault="00535524" w:rsidP="006F74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52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1F5C" w:rsidRPr="00D41F5C">
        <w:rPr>
          <w:rFonts w:ascii="Times New Roman" w:hAnsi="Times New Roman" w:cs="Times New Roman"/>
          <w:sz w:val="28"/>
          <w:szCs w:val="28"/>
        </w:rPr>
        <w:t>с Гражданским кодексом Российской Федерации, Земельным кодексом Российской Федерации</w:t>
      </w:r>
      <w:r w:rsidR="00B525CB" w:rsidRPr="00B525CB">
        <w:rPr>
          <w:rFonts w:ascii="Times New Roman" w:hAnsi="Times New Roman" w:cs="Times New Roman"/>
          <w:sz w:val="28"/>
          <w:szCs w:val="28"/>
        </w:rPr>
        <w:t>,</w:t>
      </w:r>
      <w:r w:rsidR="00E0396B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</w:t>
      </w:r>
      <w:r w:rsidRPr="00535524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525CB" w:rsidRPr="00B525CB">
        <w:rPr>
          <w:rFonts w:ascii="Times New Roman" w:hAnsi="Times New Roman" w:cs="Times New Roman"/>
          <w:sz w:val="28"/>
          <w:szCs w:val="28"/>
        </w:rPr>
        <w:t xml:space="preserve"> </w:t>
      </w:r>
      <w:r w:rsidR="00665E73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</w:t>
      </w:r>
      <w:r w:rsidR="00881518">
        <w:rPr>
          <w:rFonts w:ascii="Times New Roman" w:hAnsi="Times New Roman" w:cs="Times New Roman"/>
          <w:sz w:val="28"/>
          <w:szCs w:val="28"/>
        </w:rPr>
        <w:t>Лебяж</w:t>
      </w:r>
      <w:r w:rsidR="00A9702C">
        <w:rPr>
          <w:rFonts w:ascii="Times New Roman" w:hAnsi="Times New Roman" w:cs="Times New Roman"/>
          <w:sz w:val="28"/>
          <w:szCs w:val="28"/>
        </w:rPr>
        <w:t>ский</w:t>
      </w:r>
      <w:r w:rsidR="00665E73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области,</w:t>
      </w:r>
      <w:r w:rsidR="00B525CB" w:rsidRPr="00B525C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881518">
        <w:rPr>
          <w:rFonts w:ascii="Times New Roman" w:hAnsi="Times New Roman" w:cs="Times New Roman"/>
          <w:sz w:val="28"/>
          <w:szCs w:val="28"/>
        </w:rPr>
        <w:t>Лебяж</w:t>
      </w:r>
      <w:r w:rsidR="00A9702C">
        <w:rPr>
          <w:rFonts w:ascii="Times New Roman" w:hAnsi="Times New Roman" w:cs="Times New Roman"/>
          <w:sz w:val="28"/>
          <w:szCs w:val="28"/>
        </w:rPr>
        <w:t>ского</w:t>
      </w:r>
      <w:r w:rsidR="00B525CB" w:rsidRPr="00B525CB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665E73">
        <w:rPr>
          <w:rFonts w:ascii="Times New Roman" w:hAnsi="Times New Roman" w:cs="Times New Roman"/>
          <w:sz w:val="28"/>
          <w:szCs w:val="28"/>
        </w:rPr>
        <w:t>ПОСТАНОВЛЯЕТ</w:t>
      </w:r>
      <w:r w:rsidR="00B525CB" w:rsidRPr="00B525CB">
        <w:rPr>
          <w:rFonts w:ascii="Times New Roman" w:hAnsi="Times New Roman" w:cs="Times New Roman"/>
          <w:sz w:val="28"/>
          <w:szCs w:val="28"/>
        </w:rPr>
        <w:t>:</w:t>
      </w:r>
    </w:p>
    <w:p w14:paraId="3A1EAA64" w14:textId="77777777" w:rsidR="00F45EAA" w:rsidRDefault="00B525CB" w:rsidP="006F7472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CB">
        <w:rPr>
          <w:rFonts w:ascii="Times New Roman" w:hAnsi="Times New Roman" w:cs="Times New Roman"/>
          <w:sz w:val="28"/>
          <w:szCs w:val="28"/>
        </w:rPr>
        <w:t xml:space="preserve">1. </w:t>
      </w:r>
      <w:r w:rsidR="001831E9" w:rsidRPr="001831E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41F5C" w:rsidRPr="00D41F5C">
        <w:rPr>
          <w:rFonts w:ascii="Times New Roman" w:hAnsi="Times New Roman" w:cs="Times New Roman"/>
          <w:sz w:val="28"/>
          <w:szCs w:val="28"/>
        </w:rPr>
        <w:t>Порядок выяв</w:t>
      </w:r>
      <w:r w:rsidR="00D41F5C">
        <w:rPr>
          <w:rFonts w:ascii="Times New Roman" w:hAnsi="Times New Roman" w:cs="Times New Roman"/>
          <w:sz w:val="28"/>
          <w:szCs w:val="28"/>
        </w:rPr>
        <w:t>ления и освобождения территории</w:t>
      </w:r>
      <w:r w:rsidR="00D41F5C" w:rsidRPr="00D41F5C">
        <w:rPr>
          <w:rFonts w:ascii="Times New Roman" w:hAnsi="Times New Roman" w:cs="Times New Roman"/>
          <w:sz w:val="28"/>
          <w:szCs w:val="28"/>
        </w:rPr>
        <w:t xml:space="preserve"> </w:t>
      </w:r>
      <w:r w:rsidR="009627A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81518">
        <w:rPr>
          <w:rFonts w:ascii="Times New Roman" w:hAnsi="Times New Roman" w:cs="Times New Roman"/>
          <w:sz w:val="28"/>
          <w:szCs w:val="28"/>
        </w:rPr>
        <w:t>Лебяж</w:t>
      </w:r>
      <w:r w:rsidR="009627A8">
        <w:rPr>
          <w:rFonts w:ascii="Times New Roman" w:hAnsi="Times New Roman" w:cs="Times New Roman"/>
          <w:sz w:val="28"/>
          <w:szCs w:val="28"/>
        </w:rPr>
        <w:t>ский</w:t>
      </w:r>
      <w:r w:rsidR="00535524" w:rsidRPr="00535524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</w:t>
      </w:r>
      <w:r w:rsidR="001831E9">
        <w:rPr>
          <w:rFonts w:ascii="Times New Roman" w:hAnsi="Times New Roman" w:cs="Times New Roman"/>
          <w:sz w:val="28"/>
          <w:szCs w:val="28"/>
        </w:rPr>
        <w:t xml:space="preserve"> </w:t>
      </w:r>
      <w:r w:rsidR="00D41F5C" w:rsidRPr="00D41F5C">
        <w:rPr>
          <w:rFonts w:ascii="Times New Roman" w:hAnsi="Times New Roman" w:cs="Times New Roman"/>
          <w:sz w:val="28"/>
          <w:szCs w:val="28"/>
        </w:rPr>
        <w:t>от самовольно установленных некапитальных сооружений</w:t>
      </w:r>
      <w:r w:rsidR="00D41F5C">
        <w:rPr>
          <w:rFonts w:ascii="Times New Roman" w:hAnsi="Times New Roman" w:cs="Times New Roman"/>
          <w:sz w:val="28"/>
          <w:szCs w:val="28"/>
        </w:rPr>
        <w:t xml:space="preserve"> </w:t>
      </w:r>
      <w:r w:rsidR="00BF6BD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F45EAA">
        <w:rPr>
          <w:rFonts w:ascii="Times New Roman" w:hAnsi="Times New Roman" w:cs="Times New Roman"/>
          <w:sz w:val="28"/>
          <w:szCs w:val="28"/>
        </w:rPr>
        <w:t>.</w:t>
      </w:r>
    </w:p>
    <w:p w14:paraId="457BA475" w14:textId="77777777" w:rsidR="009627A8" w:rsidRPr="009627A8" w:rsidRDefault="009627A8" w:rsidP="006F7472">
      <w:pPr>
        <w:widowControl w:val="0"/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вступает в силу </w:t>
      </w:r>
      <w:r w:rsidR="00B6046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его опубликования</w:t>
      </w:r>
      <w:r w:rsidRPr="009627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60E616" w14:textId="77777777" w:rsidR="009627A8" w:rsidRDefault="003174F3" w:rsidP="006F7472">
      <w:pPr>
        <w:widowControl w:val="0"/>
        <w:autoSpaceDE w:val="0"/>
        <w:autoSpaceDN w:val="0"/>
        <w:adjustRightInd w:val="0"/>
        <w:spacing w:after="0" w:line="312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627A8" w:rsidRPr="00962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</w:t>
      </w:r>
      <w:r w:rsidR="001667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</w:t>
      </w:r>
      <w:r w:rsidR="009627A8" w:rsidRPr="00962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постановления </w:t>
      </w:r>
      <w:r w:rsidR="009D50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14:paraId="27679BB5" w14:textId="77777777" w:rsidR="006F7472" w:rsidRPr="009627A8" w:rsidRDefault="006F7472" w:rsidP="006F747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5637"/>
        <w:gridCol w:w="283"/>
        <w:gridCol w:w="2268"/>
      </w:tblGrid>
      <w:tr w:rsidR="00B60464" w:rsidRPr="000F174C" w14:paraId="0C29EDEE" w14:textId="77777777" w:rsidTr="00941C20">
        <w:tc>
          <w:tcPr>
            <w:tcW w:w="5637" w:type="dxa"/>
          </w:tcPr>
          <w:p w14:paraId="4CCD2DB1" w14:textId="77777777" w:rsidR="00B60464" w:rsidRPr="000F174C" w:rsidRDefault="00B60464" w:rsidP="006E3386">
            <w:pPr>
              <w:spacing w:line="276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F174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0F174C">
              <w:rPr>
                <w:rFonts w:ascii="Times New Roman" w:hAnsi="Times New Roman" w:cs="Times New Roman"/>
                <w:sz w:val="28"/>
                <w:szCs w:val="28"/>
              </w:rPr>
              <w:t>Лебяжского</w:t>
            </w:r>
            <w:proofErr w:type="spellEnd"/>
            <w:r w:rsidRPr="000F17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            </w:t>
            </w:r>
          </w:p>
        </w:tc>
        <w:tc>
          <w:tcPr>
            <w:tcW w:w="283" w:type="dxa"/>
          </w:tcPr>
          <w:p w14:paraId="765ECF51" w14:textId="77777777" w:rsidR="00B60464" w:rsidRPr="000F174C" w:rsidRDefault="00B60464" w:rsidP="006E338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2E444579" w14:textId="77777777" w:rsidR="00B60464" w:rsidRPr="000F174C" w:rsidRDefault="00B60464" w:rsidP="006E338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174C">
              <w:rPr>
                <w:rFonts w:ascii="Times New Roman" w:hAnsi="Times New Roman" w:cs="Times New Roman"/>
                <w:sz w:val="28"/>
                <w:szCs w:val="28"/>
              </w:rPr>
              <w:t>Т.А. Обухова</w:t>
            </w:r>
          </w:p>
        </w:tc>
      </w:tr>
      <w:tr w:rsidR="00B60464" w:rsidRPr="000F174C" w14:paraId="6E743937" w14:textId="77777777" w:rsidTr="00941C20">
        <w:tc>
          <w:tcPr>
            <w:tcW w:w="5637" w:type="dxa"/>
          </w:tcPr>
          <w:p w14:paraId="3F997510" w14:textId="77777777" w:rsidR="00B60464" w:rsidRPr="000F174C" w:rsidRDefault="00B60464" w:rsidP="003174F3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83" w:type="dxa"/>
          </w:tcPr>
          <w:p w14:paraId="7D2CCA17" w14:textId="77777777" w:rsidR="00B60464" w:rsidRPr="000F174C" w:rsidRDefault="00B60464" w:rsidP="00317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A51C80C" w14:textId="77777777" w:rsidR="00B60464" w:rsidRPr="000F174C" w:rsidRDefault="00B60464" w:rsidP="003174F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D0F5BAF" w14:textId="3AFCFA67" w:rsidR="002C481F" w:rsidRPr="00B60464" w:rsidRDefault="002C481F" w:rsidP="00B60464">
      <w:pPr>
        <w:spacing w:line="240" w:lineRule="auto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p w14:paraId="313D1E4B" w14:textId="77777777" w:rsidR="00B60464" w:rsidRPr="00B3094C" w:rsidRDefault="00B60464" w:rsidP="00B60464">
      <w:pPr>
        <w:ind w:left="5670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10BFF54C" w14:textId="77777777" w:rsidR="00B60464" w:rsidRDefault="00B60464" w:rsidP="00B6046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ТВЕРЖДЁН</w:t>
      </w:r>
    </w:p>
    <w:p w14:paraId="2F32141E" w14:textId="77777777" w:rsidR="00B60464" w:rsidRDefault="00B60464" w:rsidP="00B6046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</w:p>
    <w:p w14:paraId="2F3A7C85" w14:textId="77777777" w:rsidR="00B60464" w:rsidRPr="00B3094C" w:rsidRDefault="00B60464" w:rsidP="00B6046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>постановлением</w:t>
      </w:r>
    </w:p>
    <w:p w14:paraId="71C7C7F0" w14:textId="77777777" w:rsidR="00B60464" w:rsidRDefault="00B60464" w:rsidP="00B6046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Лебяжского</w:t>
      </w:r>
    </w:p>
    <w:p w14:paraId="184E4949" w14:textId="77777777" w:rsidR="00B60464" w:rsidRPr="00B3094C" w:rsidRDefault="00B60464" w:rsidP="00B60464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0E5E3C2E" w14:textId="3D39A11D" w:rsidR="00B60464" w:rsidRPr="00B3094C" w:rsidRDefault="00B60464" w:rsidP="00B60464">
      <w:pPr>
        <w:pStyle w:val="ConsPlusNormal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3094C">
        <w:rPr>
          <w:rFonts w:ascii="Times New Roman" w:hAnsi="Times New Roman" w:cs="Times New Roman"/>
          <w:sz w:val="28"/>
          <w:szCs w:val="28"/>
        </w:rPr>
        <w:t xml:space="preserve">от </w:t>
      </w:r>
      <w:r w:rsidR="00B470D1" w:rsidRPr="00B470D1">
        <w:rPr>
          <w:rFonts w:ascii="Times New Roman" w:hAnsi="Times New Roman" w:cs="Times New Roman"/>
          <w:sz w:val="28"/>
          <w:szCs w:val="28"/>
          <w:u w:val="single"/>
        </w:rPr>
        <w:t>03.03.</w:t>
      </w:r>
      <w:r w:rsidRPr="00B470D1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470D1" w:rsidRPr="00B470D1">
        <w:rPr>
          <w:rFonts w:ascii="Times New Roman" w:hAnsi="Times New Roman" w:cs="Times New Roman"/>
          <w:sz w:val="28"/>
          <w:szCs w:val="28"/>
          <w:u w:val="single"/>
        </w:rPr>
        <w:t>25</w:t>
      </w:r>
      <w:r w:rsidRPr="00B3094C">
        <w:rPr>
          <w:rFonts w:ascii="Times New Roman" w:hAnsi="Times New Roman" w:cs="Times New Roman"/>
          <w:sz w:val="28"/>
          <w:szCs w:val="28"/>
        </w:rPr>
        <w:t xml:space="preserve"> г. N </w:t>
      </w:r>
      <w:r w:rsidR="00B470D1" w:rsidRPr="00B470D1">
        <w:rPr>
          <w:rFonts w:ascii="Times New Roman" w:hAnsi="Times New Roman" w:cs="Times New Roman"/>
          <w:sz w:val="28"/>
          <w:szCs w:val="28"/>
          <w:u w:val="single"/>
        </w:rPr>
        <w:t>126</w:t>
      </w:r>
    </w:p>
    <w:p w14:paraId="50376F33" w14:textId="77777777" w:rsidR="00732415" w:rsidRPr="007B4BF4" w:rsidRDefault="00732415" w:rsidP="00732415">
      <w:pPr>
        <w:spacing w:after="0" w:line="240" w:lineRule="auto"/>
        <w:ind w:left="6372"/>
        <w:rPr>
          <w:rFonts w:ascii="Times New Roman" w:hAnsi="Times New Roman" w:cs="Times New Roman"/>
          <w:sz w:val="27"/>
          <w:szCs w:val="27"/>
        </w:rPr>
      </w:pPr>
    </w:p>
    <w:p w14:paraId="79B1E418" w14:textId="77777777" w:rsidR="00B525CB" w:rsidRPr="007B4BF4" w:rsidRDefault="00B525CB" w:rsidP="00B525C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3888747D" w14:textId="77777777" w:rsidR="00535524" w:rsidRPr="006F7472" w:rsidRDefault="00535524" w:rsidP="006F747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6F7472">
        <w:rPr>
          <w:rFonts w:ascii="Times New Roman" w:hAnsi="Times New Roman" w:cs="Times New Roman"/>
          <w:b/>
          <w:sz w:val="28"/>
          <w:szCs w:val="27"/>
        </w:rPr>
        <w:t>Порядок</w:t>
      </w:r>
    </w:p>
    <w:p w14:paraId="65E9BE58" w14:textId="77777777" w:rsidR="00B525CB" w:rsidRPr="006F7472" w:rsidRDefault="00D41F5C" w:rsidP="006F747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6F7472">
        <w:rPr>
          <w:rFonts w:ascii="Times New Roman" w:hAnsi="Times New Roman" w:cs="Times New Roman"/>
          <w:b/>
          <w:sz w:val="28"/>
          <w:szCs w:val="27"/>
        </w:rPr>
        <w:t xml:space="preserve">выявления и освобождения территории муниципального образования </w:t>
      </w:r>
      <w:r w:rsidR="00881518" w:rsidRPr="006F7472">
        <w:rPr>
          <w:rFonts w:ascii="Times New Roman" w:hAnsi="Times New Roman" w:cs="Times New Roman"/>
          <w:b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b/>
          <w:sz w:val="28"/>
          <w:szCs w:val="27"/>
        </w:rPr>
        <w:t>ский</w:t>
      </w:r>
      <w:r w:rsidRPr="006F7472">
        <w:rPr>
          <w:rFonts w:ascii="Times New Roman" w:hAnsi="Times New Roman" w:cs="Times New Roman"/>
          <w:b/>
          <w:sz w:val="28"/>
          <w:szCs w:val="27"/>
        </w:rPr>
        <w:t xml:space="preserve"> муниципальный округ Кировской области от самовольно установленных некапитальных сооружений</w:t>
      </w:r>
    </w:p>
    <w:p w14:paraId="53381520" w14:textId="77777777" w:rsidR="00713826" w:rsidRPr="006F7472" w:rsidRDefault="00713826" w:rsidP="006F7472">
      <w:pPr>
        <w:spacing w:after="0" w:line="276" w:lineRule="auto"/>
        <w:jc w:val="both"/>
        <w:rPr>
          <w:rFonts w:ascii="Times New Roman" w:hAnsi="Times New Roman" w:cs="Times New Roman"/>
          <w:sz w:val="28"/>
          <w:szCs w:val="27"/>
        </w:rPr>
      </w:pPr>
    </w:p>
    <w:p w14:paraId="298F60B1" w14:textId="77777777" w:rsidR="00D41F5C" w:rsidRPr="006F7472" w:rsidRDefault="00D41F5C" w:rsidP="006F747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6F7472">
        <w:rPr>
          <w:rFonts w:ascii="Times New Roman" w:hAnsi="Times New Roman" w:cs="Times New Roman"/>
          <w:b/>
          <w:sz w:val="28"/>
          <w:szCs w:val="27"/>
        </w:rPr>
        <w:t>1. Общие положения.</w:t>
      </w:r>
    </w:p>
    <w:p w14:paraId="7C7D27A3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  </w:t>
      </w:r>
    </w:p>
    <w:p w14:paraId="6866810A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1.1. Настоящий Порядок выявления и освобождения территории 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sz w:val="28"/>
          <w:szCs w:val="27"/>
        </w:rPr>
        <w:t>ский</w:t>
      </w:r>
      <w:r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 от установленных некапитальных сооружений (далее - сооружения) на территории 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sz w:val="28"/>
          <w:szCs w:val="27"/>
        </w:rPr>
        <w:t>ский</w:t>
      </w:r>
      <w:r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 (далее - Порядок) разработан в соответствии с </w:t>
      </w:r>
      <w:r w:rsidR="00E0396B" w:rsidRPr="006F7472">
        <w:rPr>
          <w:rFonts w:ascii="Times New Roman" w:hAnsi="Times New Roman" w:cs="Times New Roman"/>
          <w:sz w:val="28"/>
          <w:szCs w:val="27"/>
        </w:rPr>
        <w:t>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Федерации».</w:t>
      </w:r>
    </w:p>
    <w:p w14:paraId="3F713AF8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1.2. Настоящий Порядок разработан в целях, соблюдения прав граждан на свободный доступ к местам общего пользования и на проживание в благоприятных условиях, обеспечения первичных мер пожарной безопасности, профила</w:t>
      </w:r>
      <w:r w:rsidR="00E0396B" w:rsidRPr="006F7472">
        <w:rPr>
          <w:rFonts w:ascii="Times New Roman" w:hAnsi="Times New Roman" w:cs="Times New Roman"/>
          <w:sz w:val="28"/>
          <w:szCs w:val="27"/>
        </w:rPr>
        <w:t>ктики терроризма и экстремизма.</w:t>
      </w:r>
    </w:p>
    <w:p w14:paraId="75F009DE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1.3. Порядок определяет комплекс мероприятий по выявлению самовольно установленных некапитальных сооружений на территории </w:t>
      </w:r>
      <w:r w:rsidR="009627A8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sz w:val="28"/>
          <w:szCs w:val="27"/>
        </w:rPr>
        <w:t xml:space="preserve">ский </w:t>
      </w:r>
      <w:r w:rsidR="00E0396B" w:rsidRPr="006F7472">
        <w:rPr>
          <w:rFonts w:ascii="Times New Roman" w:hAnsi="Times New Roman" w:cs="Times New Roman"/>
          <w:sz w:val="28"/>
          <w:szCs w:val="27"/>
        </w:rPr>
        <w:t>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на земельных участках, находящихся в муниципальной собственности, а также на земельных участках, собственность на которые не разграничена, и дальнейших действий, направленных на снос (демонтаж) самовольно установленных объектов и освобождение самовол</w:t>
      </w:r>
      <w:r w:rsidR="00E0396B" w:rsidRPr="006F7472">
        <w:rPr>
          <w:rFonts w:ascii="Times New Roman" w:hAnsi="Times New Roman" w:cs="Times New Roman"/>
          <w:sz w:val="28"/>
          <w:szCs w:val="27"/>
        </w:rPr>
        <w:t>ьно занятых земельных участков.</w:t>
      </w:r>
    </w:p>
    <w:p w14:paraId="14B77852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1.4. Основанием для освобождения земельных участков путем демонтажа некапитальных сооружений является их установка на территории 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без получения соответствующей разрешительной документации либо </w:t>
      </w:r>
      <w:r w:rsidRPr="006F7472">
        <w:rPr>
          <w:rFonts w:ascii="Times New Roman" w:hAnsi="Times New Roman" w:cs="Times New Roman"/>
          <w:sz w:val="28"/>
          <w:szCs w:val="27"/>
        </w:rPr>
        <w:lastRenderedPageBreak/>
        <w:t>в случае, когда истек срок действия документов, являющихся основанием для размещения некапитальных нестационарных сооружений, в том числе нестационарных торговых объектов, не включенных в схему размещения нестационарных торговых объектов, а также без правоустанавливающих д</w:t>
      </w:r>
      <w:r w:rsidR="00E0396B" w:rsidRPr="006F7472">
        <w:rPr>
          <w:rFonts w:ascii="Times New Roman" w:hAnsi="Times New Roman" w:cs="Times New Roman"/>
          <w:sz w:val="28"/>
          <w:szCs w:val="27"/>
        </w:rPr>
        <w:t>окументов на земельный участок.</w:t>
      </w:r>
    </w:p>
    <w:p w14:paraId="5D8FA034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1.5. Освобождению подлежат земельные участки, самовольно з</w:t>
      </w:r>
      <w:r w:rsidR="00E0396B" w:rsidRPr="006F7472">
        <w:rPr>
          <w:rFonts w:ascii="Times New Roman" w:hAnsi="Times New Roman" w:cs="Times New Roman"/>
          <w:sz w:val="28"/>
          <w:szCs w:val="27"/>
        </w:rPr>
        <w:t>анятые следующими сооружениями:</w:t>
      </w:r>
    </w:p>
    <w:p w14:paraId="6A01D07E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киоски, павильоны, лотки, летние кафе, прицепы (</w:t>
      </w:r>
      <w:proofErr w:type="spellStart"/>
      <w:r w:rsidRPr="006F7472">
        <w:rPr>
          <w:rFonts w:ascii="Times New Roman" w:hAnsi="Times New Roman" w:cs="Times New Roman"/>
          <w:sz w:val="28"/>
          <w:szCs w:val="27"/>
        </w:rPr>
        <w:t>тонары</w:t>
      </w:r>
      <w:proofErr w:type="spellEnd"/>
      <w:r w:rsidRPr="006F7472">
        <w:rPr>
          <w:rFonts w:ascii="Times New Roman" w:hAnsi="Times New Roman" w:cs="Times New Roman"/>
          <w:sz w:val="28"/>
          <w:szCs w:val="27"/>
        </w:rPr>
        <w:t xml:space="preserve">) всех типов; </w:t>
      </w:r>
    </w:p>
    <w:p w14:paraId="62A8574D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- металлические контейнеры, тенты, гаражи, гаражи типа </w:t>
      </w:r>
      <w:r w:rsidR="00E0396B" w:rsidRPr="006F7472">
        <w:rPr>
          <w:rFonts w:ascii="Times New Roman" w:hAnsi="Times New Roman" w:cs="Times New Roman"/>
          <w:sz w:val="28"/>
          <w:szCs w:val="27"/>
        </w:rPr>
        <w:t>«</w:t>
      </w:r>
      <w:r w:rsidRPr="006F7472">
        <w:rPr>
          <w:rFonts w:ascii="Times New Roman" w:hAnsi="Times New Roman" w:cs="Times New Roman"/>
          <w:sz w:val="28"/>
          <w:szCs w:val="27"/>
        </w:rPr>
        <w:t>ракушка</w:t>
      </w:r>
      <w:r w:rsidR="00E0396B" w:rsidRPr="006F7472">
        <w:rPr>
          <w:rFonts w:ascii="Times New Roman" w:hAnsi="Times New Roman" w:cs="Times New Roman"/>
          <w:sz w:val="28"/>
          <w:szCs w:val="27"/>
        </w:rPr>
        <w:t>», «пенал»;</w:t>
      </w:r>
    </w:p>
    <w:p w14:paraId="6F2A0388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хозяйственные постройки, не являющиеся объектами недвижимости (сараи, бу</w:t>
      </w:r>
      <w:r w:rsidR="00E0396B" w:rsidRPr="006F7472">
        <w:rPr>
          <w:rFonts w:ascii="Times New Roman" w:hAnsi="Times New Roman" w:cs="Times New Roman"/>
          <w:sz w:val="28"/>
          <w:szCs w:val="27"/>
        </w:rPr>
        <w:t>дки, голубятни, теплицы и др.);</w:t>
      </w:r>
    </w:p>
    <w:p w14:paraId="39D65B16" w14:textId="77777777" w:rsidR="00D41F5C" w:rsidRPr="006F7472" w:rsidRDefault="00E0396B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ограждения, заборы;</w:t>
      </w:r>
    </w:p>
    <w:p w14:paraId="6F713D5F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- объекты из сборных и быстровозводимых конструкций,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размещенные </w:t>
      </w:r>
      <w:r w:rsidR="00E0396B" w:rsidRPr="006F7472">
        <w:rPr>
          <w:rFonts w:ascii="Times New Roman" w:hAnsi="Times New Roman" w:cs="Times New Roman"/>
          <w:sz w:val="28"/>
          <w:szCs w:val="27"/>
        </w:rPr>
        <w:t>для хозяйственно-бытовых нужд).</w:t>
      </w:r>
    </w:p>
    <w:p w14:paraId="664C524E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  </w:t>
      </w:r>
    </w:p>
    <w:p w14:paraId="18FE70A7" w14:textId="77777777" w:rsidR="00D41F5C" w:rsidRPr="006F7472" w:rsidRDefault="00D41F5C" w:rsidP="006F747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6F7472">
        <w:rPr>
          <w:rFonts w:ascii="Times New Roman" w:hAnsi="Times New Roman" w:cs="Times New Roman"/>
          <w:b/>
          <w:sz w:val="28"/>
          <w:szCs w:val="27"/>
        </w:rPr>
        <w:t>2. Порядок выявления, освобождения территории (указывается наименование муниципального образования) от самовольно установленных некапитальных сооружений</w:t>
      </w:r>
      <w:r w:rsidR="00E0396B" w:rsidRPr="006F7472">
        <w:rPr>
          <w:rFonts w:ascii="Times New Roman" w:hAnsi="Times New Roman" w:cs="Times New Roman"/>
          <w:b/>
          <w:sz w:val="28"/>
          <w:szCs w:val="27"/>
        </w:rPr>
        <w:t>.</w:t>
      </w:r>
    </w:p>
    <w:p w14:paraId="743462DF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  </w:t>
      </w:r>
    </w:p>
    <w:p w14:paraId="18C20BA9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2.1. Выявление самовольно установленных некапитальных сооружений и дальнейшие мероприятия, направленные на освобождение земельных участков путем сноса (демонтажа), осуществляется Комиссией по проведению мероприятий, направленных на выявление и дальнейшее освобождение территории 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9627A8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от самовольно установленных некапитальных сооружени</w:t>
      </w:r>
      <w:r w:rsidR="00E0396B" w:rsidRPr="006F7472">
        <w:rPr>
          <w:rFonts w:ascii="Times New Roman" w:hAnsi="Times New Roman" w:cs="Times New Roman"/>
          <w:sz w:val="28"/>
          <w:szCs w:val="27"/>
        </w:rPr>
        <w:t>й (далее по тексту - Комиссия).</w:t>
      </w:r>
    </w:p>
    <w:p w14:paraId="6746159A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2.2. Состав Комиссии утверждается </w:t>
      </w:r>
      <w:r w:rsidR="003C6EE3" w:rsidRPr="00B470D1">
        <w:rPr>
          <w:rFonts w:ascii="Times New Roman" w:hAnsi="Times New Roman" w:cs="Times New Roman"/>
          <w:sz w:val="28"/>
          <w:szCs w:val="27"/>
        </w:rPr>
        <w:t>распоряжением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администрации 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C1777D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(да</w:t>
      </w:r>
      <w:r w:rsidR="00E0396B" w:rsidRPr="006F7472">
        <w:rPr>
          <w:rFonts w:ascii="Times New Roman" w:hAnsi="Times New Roman" w:cs="Times New Roman"/>
          <w:sz w:val="28"/>
          <w:szCs w:val="27"/>
        </w:rPr>
        <w:t>лее по тексту - администрация).</w:t>
      </w:r>
    </w:p>
    <w:p w14:paraId="06B7B287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2.3. Сведения о сооружениях могут быть выявлены Комиссией путем как непосредственного обнаружения их на территории 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C1777D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>, а также на основании сведений о самовольно установленных сооружениях, содержащихся в обращениях органов государственной власти, органов местного самоуправления, юридических и физических лиц, в том числе в рамках осуществления муни</w:t>
      </w:r>
      <w:r w:rsidR="00E0396B" w:rsidRPr="006F7472">
        <w:rPr>
          <w:rFonts w:ascii="Times New Roman" w:hAnsi="Times New Roman" w:cs="Times New Roman"/>
          <w:sz w:val="28"/>
          <w:szCs w:val="27"/>
        </w:rPr>
        <w:t>ципального земельного контроля.</w:t>
      </w:r>
    </w:p>
    <w:p w14:paraId="5048A901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2.4. Комиссия в течение 10</w:t>
      </w:r>
      <w:r w:rsidR="00F12910" w:rsidRPr="006F7472">
        <w:rPr>
          <w:rFonts w:ascii="Times New Roman" w:hAnsi="Times New Roman" w:cs="Times New Roman"/>
          <w:sz w:val="28"/>
          <w:szCs w:val="27"/>
        </w:rPr>
        <w:t xml:space="preserve"> рабочих</w:t>
      </w:r>
      <w:r w:rsidRPr="006F7472">
        <w:rPr>
          <w:rFonts w:ascii="Times New Roman" w:hAnsi="Times New Roman" w:cs="Times New Roman"/>
          <w:sz w:val="28"/>
          <w:szCs w:val="27"/>
        </w:rPr>
        <w:t xml:space="preserve"> дней с момента непосредственного обнаружения сооружения либо поступления сведений о таких объектах </w:t>
      </w:r>
      <w:r w:rsidRPr="006F7472">
        <w:rPr>
          <w:rFonts w:ascii="Times New Roman" w:hAnsi="Times New Roman" w:cs="Times New Roman"/>
          <w:sz w:val="28"/>
          <w:szCs w:val="27"/>
        </w:rPr>
        <w:lastRenderedPageBreak/>
        <w:t>осуществляет выезд к месту нахождения сооружения, осуществляет осмотр внешнего состояния сооружения и составляет акт обследования с указанием технических характеристик объектов, осуществляет замеры, производит фотосъемку установленного объекта, готовит схему располо</w:t>
      </w:r>
      <w:r w:rsidR="00E0396B" w:rsidRPr="006F7472">
        <w:rPr>
          <w:rFonts w:ascii="Times New Roman" w:hAnsi="Times New Roman" w:cs="Times New Roman"/>
          <w:sz w:val="28"/>
          <w:szCs w:val="27"/>
        </w:rPr>
        <w:t>жения некапитальных сооружений.</w:t>
      </w:r>
    </w:p>
    <w:p w14:paraId="0E885B8A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2.5. В целях установления </w:t>
      </w:r>
      <w:r w:rsidR="00E0396B" w:rsidRPr="006F7472">
        <w:rPr>
          <w:rFonts w:ascii="Times New Roman" w:hAnsi="Times New Roman" w:cs="Times New Roman"/>
          <w:sz w:val="28"/>
          <w:szCs w:val="27"/>
        </w:rPr>
        <w:t>владельцев сооружений Комиссия:</w:t>
      </w:r>
    </w:p>
    <w:p w14:paraId="202C7E3F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2.5.1. Направляет запросы в </w:t>
      </w:r>
      <w:r w:rsidR="003C6EE3" w:rsidRPr="00B470D1">
        <w:rPr>
          <w:rFonts w:ascii="Times New Roman" w:hAnsi="Times New Roman" w:cs="Times New Roman"/>
          <w:sz w:val="28"/>
          <w:szCs w:val="27"/>
        </w:rPr>
        <w:t>отделение полиции</w:t>
      </w:r>
      <w:r w:rsidRPr="006F7472">
        <w:rPr>
          <w:rFonts w:ascii="Times New Roman" w:hAnsi="Times New Roman" w:cs="Times New Roman"/>
          <w:sz w:val="28"/>
          <w:szCs w:val="27"/>
        </w:rPr>
        <w:t>, управляющие компании, в иные органы и организации при необходимо</w:t>
      </w:r>
      <w:r w:rsidR="00E0396B" w:rsidRPr="006F7472">
        <w:rPr>
          <w:rFonts w:ascii="Times New Roman" w:hAnsi="Times New Roman" w:cs="Times New Roman"/>
          <w:sz w:val="28"/>
          <w:szCs w:val="27"/>
        </w:rPr>
        <w:t>сти, проводит опросы населения;</w:t>
      </w:r>
    </w:p>
    <w:p w14:paraId="65F40ACE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2.5.2. Размещает объявления на указанных сооружениях. Факт размещения объявления подтверждается акто</w:t>
      </w:r>
      <w:r w:rsidR="00E0396B" w:rsidRPr="006F7472">
        <w:rPr>
          <w:rFonts w:ascii="Times New Roman" w:hAnsi="Times New Roman" w:cs="Times New Roman"/>
          <w:sz w:val="28"/>
          <w:szCs w:val="27"/>
        </w:rPr>
        <w:t>м обследования и фотофиксацией;</w:t>
      </w:r>
    </w:p>
    <w:p w14:paraId="5E4F6B75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2.5.3. Размещает в средствах массовой информации и на официальном сайте 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C1777D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информацию об установлении владельца и необходимости явки лица, считающего себя собственником сооружения или имеющим на нее права, в течение 1 (одного) месяца со дня публикации объявления с предупреждением о том, что в случае неявки вызываемого лица в отношении указанного строения будут приняты меры по обращению его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в муниципальную собственность.</w:t>
      </w:r>
    </w:p>
    <w:p w14:paraId="27DA538D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2.6. Если в течение 1 (одного) месяца с даты начала действий, указанных в п. 2.5.2, п. 2.5.3 настоящего Порядка, владелец сооружения не будет установлен, Комиссия повторно обследует земельный участок, занятый незаконно размещенным сооружением, составляет акт обследования с указанием на невозможность у</w:t>
      </w:r>
      <w:r w:rsidR="006F7472" w:rsidRPr="006F7472">
        <w:rPr>
          <w:rFonts w:ascii="Times New Roman" w:hAnsi="Times New Roman" w:cs="Times New Roman"/>
          <w:sz w:val="28"/>
          <w:szCs w:val="27"/>
        </w:rPr>
        <w:t>становить владельца сооружения.</w:t>
      </w:r>
    </w:p>
    <w:p w14:paraId="7DC41F36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После чего администрация вступает во владение такой вещью в соответствии с распоряжением и обращается в суд с заявлением о признании движимой вещи бесхозяйной и передаче ее в муниципальную собственность в порядке, установленном законода</w:t>
      </w:r>
      <w:r w:rsidR="006F7472" w:rsidRPr="006F7472">
        <w:rPr>
          <w:rFonts w:ascii="Times New Roman" w:hAnsi="Times New Roman" w:cs="Times New Roman"/>
          <w:sz w:val="28"/>
          <w:szCs w:val="27"/>
        </w:rPr>
        <w:t>тельством Российской Федерации.</w:t>
      </w:r>
    </w:p>
    <w:p w14:paraId="67EE5666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2.7. После принятия распоряжения администрации о вступлении во владение самовольно установленным некапитальным сооружением и вступившего в законную силу решения суда о признании движимой вещи бесхозяйной </w:t>
      </w:r>
      <w:r w:rsidR="002154B1" w:rsidRPr="006F7472">
        <w:rPr>
          <w:rFonts w:ascii="Times New Roman" w:hAnsi="Times New Roman" w:cs="Times New Roman"/>
          <w:sz w:val="28"/>
          <w:szCs w:val="27"/>
        </w:rPr>
        <w:t>отдел по муниципальному имуществу и земельным ресурсам</w:t>
      </w:r>
      <w:r w:rsidRPr="006F7472">
        <w:rPr>
          <w:rFonts w:ascii="Times New Roman" w:hAnsi="Times New Roman" w:cs="Times New Roman"/>
          <w:sz w:val="28"/>
          <w:szCs w:val="27"/>
        </w:rPr>
        <w:t xml:space="preserve"> администрации разрабатывает проект постановления администрации о принятии некапитального сооружени</w:t>
      </w:r>
      <w:r w:rsidR="00E0396B" w:rsidRPr="006F7472">
        <w:rPr>
          <w:rFonts w:ascii="Times New Roman" w:hAnsi="Times New Roman" w:cs="Times New Roman"/>
          <w:sz w:val="28"/>
          <w:szCs w:val="27"/>
        </w:rPr>
        <w:t>я в муниципальную собственность</w:t>
      </w:r>
      <w:r w:rsidRPr="006F7472">
        <w:rPr>
          <w:rFonts w:ascii="Times New Roman" w:hAnsi="Times New Roman" w:cs="Times New Roman"/>
          <w:sz w:val="28"/>
          <w:szCs w:val="27"/>
        </w:rPr>
        <w:t xml:space="preserve"> 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муниципального образования </w:t>
      </w:r>
      <w:r w:rsidR="00881518" w:rsidRPr="006F7472">
        <w:rPr>
          <w:rFonts w:ascii="Times New Roman" w:hAnsi="Times New Roman" w:cs="Times New Roman"/>
          <w:sz w:val="28"/>
          <w:szCs w:val="27"/>
        </w:rPr>
        <w:t>Лебяж</w:t>
      </w:r>
      <w:r w:rsidR="00C1777D" w:rsidRPr="006F7472">
        <w:rPr>
          <w:rFonts w:ascii="Times New Roman" w:hAnsi="Times New Roman" w:cs="Times New Roman"/>
          <w:sz w:val="28"/>
          <w:szCs w:val="27"/>
        </w:rPr>
        <w:t>ский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муниципальный округ Кировской области</w:t>
      </w:r>
      <w:r w:rsidR="006F7472" w:rsidRPr="006F7472">
        <w:rPr>
          <w:rFonts w:ascii="Times New Roman" w:hAnsi="Times New Roman" w:cs="Times New Roman"/>
          <w:sz w:val="28"/>
          <w:szCs w:val="27"/>
        </w:rPr>
        <w:t>.</w:t>
      </w:r>
    </w:p>
    <w:p w14:paraId="3D756397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Решение суда не требуется, если стоимость брошенной ве</w:t>
      </w:r>
      <w:r w:rsidR="006F7472" w:rsidRPr="006F7472">
        <w:rPr>
          <w:rFonts w:ascii="Times New Roman" w:hAnsi="Times New Roman" w:cs="Times New Roman"/>
          <w:sz w:val="28"/>
          <w:szCs w:val="27"/>
        </w:rPr>
        <w:t>щи явно ниже трех тысяч рублей.</w:t>
      </w:r>
    </w:p>
    <w:p w14:paraId="5B7A7E35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lastRenderedPageBreak/>
        <w:t xml:space="preserve">2.8. </w:t>
      </w:r>
      <w:r w:rsidR="002154B1" w:rsidRPr="006F7472">
        <w:rPr>
          <w:rFonts w:ascii="Times New Roman" w:hAnsi="Times New Roman" w:cs="Times New Roman"/>
          <w:sz w:val="28"/>
          <w:szCs w:val="27"/>
        </w:rPr>
        <w:t xml:space="preserve">Отдел по муниципальному имуществу и земельным ресурсам </w:t>
      </w:r>
      <w:r w:rsidRPr="006F7472">
        <w:rPr>
          <w:rFonts w:ascii="Times New Roman" w:hAnsi="Times New Roman" w:cs="Times New Roman"/>
          <w:sz w:val="28"/>
          <w:szCs w:val="27"/>
        </w:rPr>
        <w:t xml:space="preserve">администрации разрабатывает проект </w:t>
      </w:r>
      <w:r w:rsidR="00E0396B" w:rsidRPr="006F7472">
        <w:rPr>
          <w:rFonts w:ascii="Times New Roman" w:hAnsi="Times New Roman" w:cs="Times New Roman"/>
          <w:sz w:val="28"/>
          <w:szCs w:val="27"/>
        </w:rPr>
        <w:t>правового акта</w:t>
      </w:r>
      <w:r w:rsidRPr="006F7472">
        <w:rPr>
          <w:rFonts w:ascii="Times New Roman" w:hAnsi="Times New Roman" w:cs="Times New Roman"/>
          <w:sz w:val="28"/>
          <w:szCs w:val="27"/>
        </w:rPr>
        <w:t xml:space="preserve"> администрации о демон</w:t>
      </w:r>
      <w:r w:rsidR="00E0396B" w:rsidRPr="006F7472">
        <w:rPr>
          <w:rFonts w:ascii="Times New Roman" w:hAnsi="Times New Roman" w:cs="Times New Roman"/>
          <w:sz w:val="28"/>
          <w:szCs w:val="27"/>
        </w:rPr>
        <w:t>таже некапитального сооружения.</w:t>
      </w:r>
    </w:p>
    <w:p w14:paraId="054895BE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В </w:t>
      </w:r>
      <w:r w:rsidR="00E0396B" w:rsidRPr="006F7472">
        <w:rPr>
          <w:rFonts w:ascii="Times New Roman" w:hAnsi="Times New Roman" w:cs="Times New Roman"/>
          <w:sz w:val="28"/>
          <w:szCs w:val="27"/>
        </w:rPr>
        <w:t>правовом акте</w:t>
      </w:r>
      <w:r w:rsidRPr="006F7472">
        <w:rPr>
          <w:rFonts w:ascii="Times New Roman" w:hAnsi="Times New Roman" w:cs="Times New Roman"/>
          <w:sz w:val="28"/>
          <w:szCs w:val="27"/>
        </w:rPr>
        <w:t xml:space="preserve"> администрации о демонтаже некапит</w:t>
      </w:r>
      <w:r w:rsidR="00E0396B" w:rsidRPr="006F7472">
        <w:rPr>
          <w:rFonts w:ascii="Times New Roman" w:hAnsi="Times New Roman" w:cs="Times New Roman"/>
          <w:sz w:val="28"/>
          <w:szCs w:val="27"/>
        </w:rPr>
        <w:t>ального сооружения указываются:</w:t>
      </w:r>
    </w:p>
    <w:p w14:paraId="4CA54F5F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место расположения самовольно установленного соо</w:t>
      </w:r>
      <w:r w:rsidR="00E0396B" w:rsidRPr="006F7472">
        <w:rPr>
          <w:rFonts w:ascii="Times New Roman" w:hAnsi="Times New Roman" w:cs="Times New Roman"/>
          <w:sz w:val="28"/>
          <w:szCs w:val="27"/>
        </w:rPr>
        <w:t>ружения, подлежащего демонтажу;</w:t>
      </w:r>
    </w:p>
    <w:p w14:paraId="7CE2D5EF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данные об уполномоченной организации, которой поручается осуществить демонтаж самовольно установлен</w:t>
      </w:r>
      <w:r w:rsidR="00E0396B" w:rsidRPr="006F7472">
        <w:rPr>
          <w:rFonts w:ascii="Times New Roman" w:hAnsi="Times New Roman" w:cs="Times New Roman"/>
          <w:sz w:val="28"/>
          <w:szCs w:val="27"/>
        </w:rPr>
        <w:t>ного некапитального сооружения;</w:t>
      </w:r>
    </w:p>
    <w:p w14:paraId="25363DA4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- срок демон</w:t>
      </w:r>
      <w:r w:rsidR="00E0396B" w:rsidRPr="006F7472">
        <w:rPr>
          <w:rFonts w:ascii="Times New Roman" w:hAnsi="Times New Roman" w:cs="Times New Roman"/>
          <w:sz w:val="28"/>
          <w:szCs w:val="27"/>
        </w:rPr>
        <w:t>тажа некапитального сооружения.</w:t>
      </w:r>
    </w:p>
    <w:p w14:paraId="2CE79452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Демонтаж самовольно установленного объекта</w:t>
      </w:r>
      <w:r w:rsidR="00E0396B" w:rsidRPr="006F7472">
        <w:rPr>
          <w:rFonts w:ascii="Times New Roman" w:hAnsi="Times New Roman" w:cs="Times New Roman"/>
          <w:sz w:val="28"/>
          <w:szCs w:val="27"/>
        </w:rPr>
        <w:t xml:space="preserve"> оформляется актом о демонтаже.</w:t>
      </w:r>
    </w:p>
    <w:p w14:paraId="4B31DC2A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Демонтированный самовольно установленный объект подлежит утилизации уполномоченной организацией не позднее </w:t>
      </w:r>
      <w:r w:rsidR="002F4128" w:rsidRPr="006F7472">
        <w:rPr>
          <w:rFonts w:ascii="Times New Roman" w:hAnsi="Times New Roman" w:cs="Times New Roman"/>
          <w:sz w:val="28"/>
          <w:szCs w:val="27"/>
        </w:rPr>
        <w:t>5</w:t>
      </w:r>
      <w:r w:rsidRPr="006F7472">
        <w:rPr>
          <w:rFonts w:ascii="Times New Roman" w:hAnsi="Times New Roman" w:cs="Times New Roman"/>
          <w:sz w:val="28"/>
          <w:szCs w:val="27"/>
        </w:rPr>
        <w:t xml:space="preserve"> рабочих дней с момента проведения работ по демон</w:t>
      </w:r>
      <w:r w:rsidR="00E0396B" w:rsidRPr="006F7472">
        <w:rPr>
          <w:rFonts w:ascii="Times New Roman" w:hAnsi="Times New Roman" w:cs="Times New Roman"/>
          <w:sz w:val="28"/>
          <w:szCs w:val="27"/>
        </w:rPr>
        <w:t>тажу некапитального сооружения.</w:t>
      </w:r>
    </w:p>
    <w:p w14:paraId="52D810F2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2.9. После утилизации самовольно установленного объекта </w:t>
      </w:r>
      <w:r w:rsidR="002F4128" w:rsidRPr="006F7472">
        <w:rPr>
          <w:rFonts w:ascii="Times New Roman" w:hAnsi="Times New Roman" w:cs="Times New Roman"/>
          <w:sz w:val="28"/>
          <w:szCs w:val="27"/>
        </w:rPr>
        <w:t>муниципальной собственности</w:t>
      </w:r>
      <w:r w:rsidRPr="006F7472">
        <w:rPr>
          <w:rFonts w:ascii="Times New Roman" w:hAnsi="Times New Roman" w:cs="Times New Roman"/>
          <w:sz w:val="28"/>
          <w:szCs w:val="27"/>
        </w:rPr>
        <w:t xml:space="preserve"> подготавливает проект </w:t>
      </w:r>
      <w:r w:rsidR="002F4128" w:rsidRPr="006F7472">
        <w:rPr>
          <w:rFonts w:ascii="Times New Roman" w:hAnsi="Times New Roman" w:cs="Times New Roman"/>
          <w:sz w:val="28"/>
          <w:szCs w:val="27"/>
        </w:rPr>
        <w:t>правового акта</w:t>
      </w:r>
      <w:r w:rsidRPr="006F7472">
        <w:rPr>
          <w:rFonts w:ascii="Times New Roman" w:hAnsi="Times New Roman" w:cs="Times New Roman"/>
          <w:sz w:val="28"/>
          <w:szCs w:val="27"/>
        </w:rPr>
        <w:t xml:space="preserve"> администрации</w:t>
      </w:r>
      <w:r w:rsidR="002F4128" w:rsidRPr="006F7472">
        <w:rPr>
          <w:rFonts w:ascii="Times New Roman" w:hAnsi="Times New Roman" w:cs="Times New Roman"/>
          <w:sz w:val="28"/>
          <w:szCs w:val="27"/>
        </w:rPr>
        <w:t xml:space="preserve"> о списании указанного объекта.</w:t>
      </w:r>
    </w:p>
    <w:p w14:paraId="460EFE03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2.10. В случае если </w:t>
      </w:r>
      <w:r w:rsidR="001F2179" w:rsidRPr="006F7472">
        <w:rPr>
          <w:rFonts w:ascii="Times New Roman" w:hAnsi="Times New Roman" w:cs="Times New Roman"/>
          <w:sz w:val="28"/>
          <w:szCs w:val="27"/>
        </w:rPr>
        <w:t>владелец сооружения установлен:</w:t>
      </w:r>
    </w:p>
    <w:p w14:paraId="48339AB9" w14:textId="77777777" w:rsidR="00D41F5C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 xml:space="preserve">2.10.1. Комиссия направляет уведомление о необходимости сноса (демонтажа) самовольно установленного сооружения и об освобождении самовольно занятого земельного участка в добровольном порядке. Уведомление вручается владельцу лично под роспись либо направляется заказным письмом с уведомлением о вручении. При этом срок для добровольного сноса (демонтажа) определяется в течение </w:t>
      </w:r>
      <w:r w:rsidR="001F2179" w:rsidRPr="006F7472">
        <w:rPr>
          <w:rFonts w:ascii="Times New Roman" w:hAnsi="Times New Roman" w:cs="Times New Roman"/>
          <w:sz w:val="28"/>
          <w:szCs w:val="27"/>
        </w:rPr>
        <w:t>1 (</w:t>
      </w:r>
      <w:r w:rsidRPr="006F7472">
        <w:rPr>
          <w:rFonts w:ascii="Times New Roman" w:hAnsi="Times New Roman" w:cs="Times New Roman"/>
          <w:sz w:val="28"/>
          <w:szCs w:val="27"/>
        </w:rPr>
        <w:t>одного</w:t>
      </w:r>
      <w:r w:rsidR="001F2179" w:rsidRPr="006F7472">
        <w:rPr>
          <w:rFonts w:ascii="Times New Roman" w:hAnsi="Times New Roman" w:cs="Times New Roman"/>
          <w:sz w:val="28"/>
          <w:szCs w:val="27"/>
        </w:rPr>
        <w:t>)</w:t>
      </w:r>
      <w:r w:rsidRPr="006F7472">
        <w:rPr>
          <w:rFonts w:ascii="Times New Roman" w:hAnsi="Times New Roman" w:cs="Times New Roman"/>
          <w:sz w:val="28"/>
          <w:szCs w:val="27"/>
        </w:rPr>
        <w:t xml:space="preserve"> месяца со дня его получения владельцем либо в течение месяца со дня направления уведомления по почте. </w:t>
      </w:r>
    </w:p>
    <w:p w14:paraId="7EC378AE" w14:textId="77777777" w:rsidR="005136F7" w:rsidRPr="006F7472" w:rsidRDefault="00D41F5C" w:rsidP="006F747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6F7472">
        <w:rPr>
          <w:rFonts w:ascii="Times New Roman" w:hAnsi="Times New Roman" w:cs="Times New Roman"/>
          <w:sz w:val="28"/>
          <w:szCs w:val="27"/>
        </w:rPr>
        <w:t>2.10.2. В случае неисполнения владельцем самовольно установленного сооружения действий по его сносу (демонтажу) в установленный п. 2.7.1 срок администрация обращается в суд с исковым заявлением об обязании освободить земельный участок путем демонтажа сооружения.</w:t>
      </w:r>
    </w:p>
    <w:p w14:paraId="2BF9A45F" w14:textId="77777777" w:rsidR="007B4BF4" w:rsidRPr="007B4BF4" w:rsidRDefault="007B4BF4" w:rsidP="007B4BF4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</w:t>
      </w:r>
    </w:p>
    <w:sectPr w:rsidR="007B4BF4" w:rsidRPr="007B4BF4" w:rsidSect="0016671C">
      <w:headerReference w:type="default" r:id="rId8"/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4347D" w14:textId="77777777" w:rsidR="0016671C" w:rsidRDefault="0016671C" w:rsidP="0016671C">
      <w:pPr>
        <w:spacing w:after="0" w:line="240" w:lineRule="auto"/>
      </w:pPr>
      <w:r>
        <w:separator/>
      </w:r>
    </w:p>
  </w:endnote>
  <w:endnote w:type="continuationSeparator" w:id="0">
    <w:p w14:paraId="5986A86A" w14:textId="77777777" w:rsidR="0016671C" w:rsidRDefault="0016671C" w:rsidP="00166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975B80" w14:textId="77777777" w:rsidR="0016671C" w:rsidRDefault="0016671C" w:rsidP="0016671C">
      <w:pPr>
        <w:spacing w:after="0" w:line="240" w:lineRule="auto"/>
      </w:pPr>
      <w:r>
        <w:separator/>
      </w:r>
    </w:p>
  </w:footnote>
  <w:footnote w:type="continuationSeparator" w:id="0">
    <w:p w14:paraId="4A81C44D" w14:textId="77777777" w:rsidR="0016671C" w:rsidRDefault="0016671C" w:rsidP="00166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B250F" w14:textId="77777777" w:rsidR="0016671C" w:rsidRDefault="0016671C" w:rsidP="0016671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322"/>
    <w:rsid w:val="00004D31"/>
    <w:rsid w:val="000A391A"/>
    <w:rsid w:val="0016671C"/>
    <w:rsid w:val="001831E9"/>
    <w:rsid w:val="001F2179"/>
    <w:rsid w:val="002154B1"/>
    <w:rsid w:val="002C481F"/>
    <w:rsid w:val="002E7D20"/>
    <w:rsid w:val="002F4128"/>
    <w:rsid w:val="003174F3"/>
    <w:rsid w:val="00341379"/>
    <w:rsid w:val="00394833"/>
    <w:rsid w:val="003C6EE3"/>
    <w:rsid w:val="004006F4"/>
    <w:rsid w:val="00494340"/>
    <w:rsid w:val="00512322"/>
    <w:rsid w:val="005136F7"/>
    <w:rsid w:val="00535524"/>
    <w:rsid w:val="005C4082"/>
    <w:rsid w:val="0063425E"/>
    <w:rsid w:val="00665E73"/>
    <w:rsid w:val="006F7472"/>
    <w:rsid w:val="00707715"/>
    <w:rsid w:val="00713826"/>
    <w:rsid w:val="007173D7"/>
    <w:rsid w:val="00726722"/>
    <w:rsid w:val="00732415"/>
    <w:rsid w:val="00785F33"/>
    <w:rsid w:val="007B4BF4"/>
    <w:rsid w:val="007D5F25"/>
    <w:rsid w:val="00814539"/>
    <w:rsid w:val="00881518"/>
    <w:rsid w:val="00940301"/>
    <w:rsid w:val="00941C20"/>
    <w:rsid w:val="009627A8"/>
    <w:rsid w:val="009842AA"/>
    <w:rsid w:val="00984396"/>
    <w:rsid w:val="009D5011"/>
    <w:rsid w:val="00A22C48"/>
    <w:rsid w:val="00A9702C"/>
    <w:rsid w:val="00B00D4E"/>
    <w:rsid w:val="00B470D1"/>
    <w:rsid w:val="00B525CB"/>
    <w:rsid w:val="00B60464"/>
    <w:rsid w:val="00BA669F"/>
    <w:rsid w:val="00BC6B10"/>
    <w:rsid w:val="00BF6BD6"/>
    <w:rsid w:val="00C1777D"/>
    <w:rsid w:val="00C23FAE"/>
    <w:rsid w:val="00C55909"/>
    <w:rsid w:val="00C81C71"/>
    <w:rsid w:val="00D41F5C"/>
    <w:rsid w:val="00DA318C"/>
    <w:rsid w:val="00E0396B"/>
    <w:rsid w:val="00E522C2"/>
    <w:rsid w:val="00EA07C1"/>
    <w:rsid w:val="00EF42DF"/>
    <w:rsid w:val="00F029EC"/>
    <w:rsid w:val="00F12910"/>
    <w:rsid w:val="00F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CBF3"/>
  <w15:docId w15:val="{0C809A8A-B867-40E9-B067-D82F8E4F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6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671C"/>
  </w:style>
  <w:style w:type="paragraph" w:styleId="a5">
    <w:name w:val="footer"/>
    <w:basedOn w:val="a"/>
    <w:link w:val="a6"/>
    <w:uiPriority w:val="99"/>
    <w:semiHidden/>
    <w:unhideWhenUsed/>
    <w:rsid w:val="00166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671C"/>
  </w:style>
  <w:style w:type="paragraph" w:styleId="a7">
    <w:name w:val="Balloon Text"/>
    <w:basedOn w:val="a"/>
    <w:link w:val="a8"/>
    <w:uiPriority w:val="99"/>
    <w:semiHidden/>
    <w:unhideWhenUsed/>
    <w:rsid w:val="0016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71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B6046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9">
    <w:name w:val="Table Grid"/>
    <w:basedOn w:val="a1"/>
    <w:uiPriority w:val="59"/>
    <w:rsid w:val="00B604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7A157-1648-472F-901F-0C2A83EC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 Вячеслав Львович</dc:creator>
  <cp:lastModifiedBy>u0105</cp:lastModifiedBy>
  <cp:revision>12</cp:revision>
  <cp:lastPrinted>2025-03-03T13:04:00Z</cp:lastPrinted>
  <dcterms:created xsi:type="dcterms:W3CDTF">2025-03-03T10:58:00Z</dcterms:created>
  <dcterms:modified xsi:type="dcterms:W3CDTF">2025-03-04T05:14:00Z</dcterms:modified>
</cp:coreProperties>
</file>