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434A6" w:rsidRDefault="00A45589">
      <w:pPr>
        <w:pageBreakBefore/>
        <w:tabs>
          <w:tab w:val="left" w:pos="8550"/>
        </w:tabs>
        <w:jc w:val="center"/>
        <w:rPr>
          <w:rFonts w:ascii="Times New Roman" w:eastAsia="Times New Roman" w:hAnsi="Times New Roman" w:cs="Times New Roman"/>
          <w:b/>
          <w:bCs/>
          <w:spacing w:val="28"/>
          <w:sz w:val="28"/>
        </w:rPr>
      </w:pPr>
      <w:r>
        <w:rPr>
          <w:rFonts w:ascii="Times New Roman" w:hAnsi="Times New Roman" w:cs="Times New Roman"/>
          <w:noProof/>
          <w:lang w:eastAsia="ru-RU" w:bidi="ar-SA"/>
        </w:rPr>
        <w:drawing>
          <wp:inline distT="0" distB="0" distL="0" distR="0">
            <wp:extent cx="552450"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grayscl/>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solidFill>
                      <a:srgbClr val="FFFFFF"/>
                    </a:solidFill>
                    <a:ln>
                      <a:noFill/>
                    </a:ln>
                  </pic:spPr>
                </pic:pic>
              </a:graphicData>
            </a:graphic>
          </wp:inline>
        </w:drawing>
      </w:r>
    </w:p>
    <w:p w:rsidR="009434A6" w:rsidRDefault="009434A6">
      <w:pPr>
        <w:tabs>
          <w:tab w:val="left" w:pos="0"/>
          <w:tab w:val="left" w:pos="8550"/>
        </w:tabs>
        <w:jc w:val="center"/>
      </w:pPr>
      <w:r>
        <w:rPr>
          <w:rFonts w:ascii="Times New Roman" w:eastAsia="Times New Roman" w:hAnsi="Times New Roman" w:cs="Times New Roman"/>
          <w:b/>
          <w:bCs/>
          <w:spacing w:val="28"/>
          <w:sz w:val="28"/>
        </w:rPr>
        <w:t xml:space="preserve"> </w:t>
      </w:r>
    </w:p>
    <w:p w:rsidR="009434A6" w:rsidRDefault="009434A6" w:rsidP="00674773">
      <w:pPr>
        <w:tabs>
          <w:tab w:val="left" w:pos="0"/>
          <w:tab w:val="left" w:pos="8550"/>
        </w:tabs>
        <w:jc w:val="center"/>
      </w:pPr>
      <w:r>
        <w:rPr>
          <w:rFonts w:ascii="Times New Roman" w:hAnsi="Times New Roman" w:cs="Times New Roman"/>
          <w:b/>
          <w:bCs/>
          <w:spacing w:val="28"/>
          <w:sz w:val="28"/>
          <w:szCs w:val="28"/>
        </w:rPr>
        <w:t xml:space="preserve">АДМИНИСТРАЦИЯ ЛЕБЯЖСКОГО </w:t>
      </w:r>
      <w:r w:rsidR="00674773">
        <w:rPr>
          <w:rFonts w:ascii="Times New Roman" w:hAnsi="Times New Roman" w:cs="Times New Roman"/>
          <w:b/>
          <w:bCs/>
          <w:spacing w:val="28"/>
          <w:sz w:val="28"/>
          <w:szCs w:val="28"/>
        </w:rPr>
        <w:t xml:space="preserve">МУНИЦИПАЛЬНОГО ОКРУГА </w:t>
      </w:r>
      <w:r>
        <w:rPr>
          <w:rFonts w:ascii="Times New Roman" w:hAnsi="Times New Roman" w:cs="Times New Roman"/>
          <w:b/>
          <w:bCs/>
          <w:spacing w:val="28"/>
          <w:sz w:val="28"/>
          <w:szCs w:val="28"/>
        </w:rPr>
        <w:t>КИРОВСКОЙ ОБЛАСТИ</w:t>
      </w:r>
    </w:p>
    <w:p w:rsidR="009434A6" w:rsidRDefault="009434A6">
      <w:pPr>
        <w:keepNext/>
        <w:tabs>
          <w:tab w:val="left" w:pos="0"/>
          <w:tab w:val="left" w:pos="8550"/>
        </w:tabs>
        <w:spacing w:before="360"/>
        <w:jc w:val="center"/>
      </w:pPr>
      <w:r>
        <w:rPr>
          <w:rFonts w:ascii="Times New Roman" w:hAnsi="Times New Roman" w:cs="Times New Roman"/>
          <w:b/>
          <w:sz w:val="32"/>
          <w:szCs w:val="32"/>
        </w:rPr>
        <w:t>ПОСТАНОВЛЕНИЕ</w:t>
      </w:r>
    </w:p>
    <w:p w:rsidR="00612099" w:rsidRPr="002274B1" w:rsidRDefault="00612099">
      <w:pPr>
        <w:keepNext/>
        <w:tabs>
          <w:tab w:val="left" w:pos="0"/>
          <w:tab w:val="left" w:pos="8550"/>
        </w:tabs>
        <w:jc w:val="center"/>
        <w:rPr>
          <w:rFonts w:ascii="Times New Roman" w:hAnsi="Times New Roman" w:cs="Times New Roman"/>
          <w:b/>
          <w:sz w:val="28"/>
          <w:szCs w:val="28"/>
        </w:rPr>
      </w:pPr>
    </w:p>
    <w:p w:rsidR="002274B1" w:rsidRDefault="002E3000" w:rsidP="002274B1">
      <w:pPr>
        <w:keepNext/>
        <w:tabs>
          <w:tab w:val="left" w:pos="0"/>
          <w:tab w:val="left" w:pos="8550"/>
        </w:tabs>
        <w:jc w:val="center"/>
      </w:pPr>
      <w:r>
        <w:rPr>
          <w:rFonts w:ascii="Times New Roman" w:hAnsi="Times New Roman" w:cs="Times New Roman"/>
          <w:sz w:val="28"/>
          <w:szCs w:val="28"/>
          <w:u w:val="single"/>
        </w:rPr>
        <w:t>02.11.2024</w:t>
      </w:r>
      <w:r w:rsidR="002274B1">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2274B1">
        <w:rPr>
          <w:rFonts w:ascii="Times New Roman" w:hAnsi="Times New Roman" w:cs="Times New Roman"/>
          <w:sz w:val="28"/>
          <w:szCs w:val="28"/>
        </w:rPr>
        <w:t>№</w:t>
      </w:r>
      <w:r w:rsidR="002274B1">
        <w:rPr>
          <w:rFonts w:ascii="Times New Roman" w:hAnsi="Times New Roman" w:cs="Times New Roman"/>
          <w:b/>
          <w:sz w:val="28"/>
          <w:szCs w:val="28"/>
        </w:rPr>
        <w:t xml:space="preserve"> </w:t>
      </w:r>
      <w:r>
        <w:rPr>
          <w:rFonts w:ascii="Times New Roman" w:hAnsi="Times New Roman" w:cs="Times New Roman"/>
          <w:sz w:val="28"/>
          <w:szCs w:val="28"/>
          <w:u w:val="single"/>
        </w:rPr>
        <w:t>621</w:t>
      </w:r>
    </w:p>
    <w:tbl>
      <w:tblPr>
        <w:tblW w:w="10141" w:type="dxa"/>
        <w:tblInd w:w="-252" w:type="dxa"/>
        <w:tblLayout w:type="fixed"/>
        <w:tblLook w:val="0000" w:firstRow="0" w:lastRow="0" w:firstColumn="0" w:lastColumn="0" w:noHBand="0" w:noVBand="0"/>
      </w:tblPr>
      <w:tblGrid>
        <w:gridCol w:w="10141"/>
      </w:tblGrid>
      <w:tr w:rsidR="009434A6" w:rsidTr="00CD0BEB">
        <w:trPr>
          <w:trHeight w:val="57"/>
        </w:trPr>
        <w:tc>
          <w:tcPr>
            <w:tcW w:w="10141" w:type="dxa"/>
            <w:shd w:val="clear" w:color="auto" w:fill="auto"/>
          </w:tcPr>
          <w:p w:rsidR="009434A6" w:rsidRDefault="009434A6" w:rsidP="001076F8">
            <w:pPr>
              <w:spacing w:after="240" w:line="276" w:lineRule="auto"/>
              <w:jc w:val="center"/>
            </w:pPr>
            <w:r>
              <w:rPr>
                <w:rFonts w:ascii="Times New Roman" w:hAnsi="Times New Roman" w:cs="Times New Roman"/>
                <w:sz w:val="26"/>
                <w:szCs w:val="26"/>
              </w:rPr>
              <w:t>пгт Лебяжье</w:t>
            </w:r>
          </w:p>
          <w:tbl>
            <w:tblPr>
              <w:tblW w:w="10344" w:type="dxa"/>
              <w:tblLayout w:type="fixed"/>
              <w:tblCellMar>
                <w:left w:w="70" w:type="dxa"/>
                <w:right w:w="70" w:type="dxa"/>
              </w:tblCellMar>
              <w:tblLook w:val="0000" w:firstRow="0" w:lastRow="0" w:firstColumn="0" w:lastColumn="0" w:noHBand="0" w:noVBand="0"/>
            </w:tblPr>
            <w:tblGrid>
              <w:gridCol w:w="10344"/>
            </w:tblGrid>
            <w:tr w:rsidR="009434A6" w:rsidTr="00CD0BEB">
              <w:trPr>
                <w:trHeight w:val="1182"/>
              </w:trPr>
              <w:tc>
                <w:tcPr>
                  <w:tcW w:w="10344" w:type="dxa"/>
                  <w:shd w:val="clear" w:color="auto" w:fill="auto"/>
                </w:tcPr>
                <w:p w:rsidR="009434A6" w:rsidRDefault="00B37847" w:rsidP="00CD0BEB">
                  <w:pPr>
                    <w:spacing w:line="276" w:lineRule="auto"/>
                    <w:ind w:right="383"/>
                    <w:jc w:val="center"/>
                    <w:rPr>
                      <w:rFonts w:ascii="Times New Roman" w:hAnsi="Times New Roman" w:cs="Times New Roman"/>
                      <w:b/>
                      <w:sz w:val="28"/>
                      <w:szCs w:val="28"/>
                    </w:rPr>
                  </w:pPr>
                  <w:r w:rsidRPr="00B37847">
                    <w:rPr>
                      <w:rFonts w:ascii="Times New Roman" w:hAnsi="Times New Roman" w:cs="Times New Roman"/>
                      <w:b/>
                      <w:sz w:val="28"/>
                      <w:szCs w:val="28"/>
                    </w:rPr>
                    <w:t>О внесении изменений в постановление администрации Лебяжского муниципального округа</w:t>
                  </w:r>
                  <w:r w:rsidR="007F03AC">
                    <w:rPr>
                      <w:rFonts w:ascii="Times New Roman" w:hAnsi="Times New Roman" w:cs="Times New Roman"/>
                      <w:b/>
                      <w:sz w:val="28"/>
                      <w:szCs w:val="28"/>
                    </w:rPr>
                    <w:t xml:space="preserve"> от 20.09.202</w:t>
                  </w:r>
                  <w:r w:rsidR="00635F91">
                    <w:rPr>
                      <w:rFonts w:ascii="Times New Roman" w:hAnsi="Times New Roman" w:cs="Times New Roman"/>
                      <w:b/>
                      <w:sz w:val="28"/>
                      <w:szCs w:val="28"/>
                    </w:rPr>
                    <w:t>4</w:t>
                  </w:r>
                  <w:r w:rsidR="007F03AC">
                    <w:rPr>
                      <w:rFonts w:ascii="Times New Roman" w:hAnsi="Times New Roman" w:cs="Times New Roman"/>
                      <w:b/>
                      <w:sz w:val="28"/>
                      <w:szCs w:val="28"/>
                    </w:rPr>
                    <w:t xml:space="preserve"> №</w:t>
                  </w:r>
                  <w:r w:rsidR="0024358D">
                    <w:rPr>
                      <w:rFonts w:ascii="Times New Roman" w:hAnsi="Times New Roman" w:cs="Times New Roman"/>
                      <w:b/>
                      <w:sz w:val="28"/>
                      <w:szCs w:val="28"/>
                    </w:rPr>
                    <w:t>52</w:t>
                  </w:r>
                  <w:r w:rsidR="007F03AC">
                    <w:rPr>
                      <w:rFonts w:ascii="Times New Roman" w:hAnsi="Times New Roman" w:cs="Times New Roman"/>
                      <w:b/>
                      <w:sz w:val="28"/>
                      <w:szCs w:val="28"/>
                    </w:rPr>
                    <w:t>7 «</w:t>
                  </w:r>
                  <w:r w:rsidR="00612099">
                    <w:rPr>
                      <w:rFonts w:ascii="Times New Roman" w:hAnsi="Times New Roman" w:cs="Times New Roman"/>
                      <w:b/>
                      <w:sz w:val="28"/>
                      <w:szCs w:val="28"/>
                    </w:rPr>
                    <w:t>Об утверждении лимитов потребления электроэнергии и топлива учреждениями бюджетной сферы на 202</w:t>
                  </w:r>
                  <w:r w:rsidR="000B53A2">
                    <w:rPr>
                      <w:rFonts w:ascii="Times New Roman" w:hAnsi="Times New Roman" w:cs="Times New Roman"/>
                      <w:b/>
                      <w:sz w:val="28"/>
                      <w:szCs w:val="28"/>
                    </w:rPr>
                    <w:t>5</w:t>
                  </w:r>
                  <w:r w:rsidR="008142EC">
                    <w:rPr>
                      <w:rFonts w:ascii="Times New Roman" w:hAnsi="Times New Roman" w:cs="Times New Roman"/>
                      <w:b/>
                      <w:sz w:val="28"/>
                      <w:szCs w:val="28"/>
                    </w:rPr>
                    <w:t xml:space="preserve"> год и </w:t>
                  </w:r>
                  <w:r w:rsidR="008142EC" w:rsidRPr="008142EC">
                    <w:rPr>
                      <w:rFonts w:ascii="Times New Roman" w:hAnsi="Times New Roman" w:cs="Times New Roman"/>
                      <w:b/>
                      <w:sz w:val="28"/>
                      <w:szCs w:val="28"/>
                    </w:rPr>
                    <w:t>плановый период 202</w:t>
                  </w:r>
                  <w:r w:rsidR="000B53A2">
                    <w:rPr>
                      <w:rFonts w:ascii="Times New Roman" w:hAnsi="Times New Roman" w:cs="Times New Roman"/>
                      <w:b/>
                      <w:sz w:val="28"/>
                      <w:szCs w:val="28"/>
                    </w:rPr>
                    <w:t>6</w:t>
                  </w:r>
                  <w:r w:rsidR="008142EC" w:rsidRPr="008142EC">
                    <w:rPr>
                      <w:rFonts w:ascii="Times New Roman" w:hAnsi="Times New Roman" w:cs="Times New Roman"/>
                      <w:b/>
                      <w:sz w:val="28"/>
                      <w:szCs w:val="28"/>
                    </w:rPr>
                    <w:t xml:space="preserve"> и 202</w:t>
                  </w:r>
                  <w:r w:rsidR="000B53A2">
                    <w:rPr>
                      <w:rFonts w:ascii="Times New Roman" w:hAnsi="Times New Roman" w:cs="Times New Roman"/>
                      <w:b/>
                      <w:sz w:val="28"/>
                      <w:szCs w:val="28"/>
                    </w:rPr>
                    <w:t>7</w:t>
                  </w:r>
                  <w:r w:rsidR="008142EC" w:rsidRPr="008142EC">
                    <w:rPr>
                      <w:rFonts w:ascii="Times New Roman" w:hAnsi="Times New Roman" w:cs="Times New Roman"/>
                      <w:b/>
                      <w:sz w:val="28"/>
                      <w:szCs w:val="28"/>
                    </w:rPr>
                    <w:t xml:space="preserve"> годы</w:t>
                  </w:r>
                  <w:r w:rsidR="007F03AC">
                    <w:rPr>
                      <w:rFonts w:ascii="Times New Roman" w:hAnsi="Times New Roman" w:cs="Times New Roman"/>
                      <w:b/>
                      <w:sz w:val="28"/>
                      <w:szCs w:val="28"/>
                    </w:rPr>
                    <w:t>»</w:t>
                  </w:r>
                </w:p>
                <w:p w:rsidR="00CD0BEB" w:rsidRPr="00CD0BEB" w:rsidRDefault="00CD0BEB" w:rsidP="00CD0BEB">
                  <w:pPr>
                    <w:spacing w:line="276" w:lineRule="auto"/>
                    <w:jc w:val="center"/>
                    <w:rPr>
                      <w:sz w:val="44"/>
                    </w:rPr>
                  </w:pPr>
                </w:p>
              </w:tc>
            </w:tr>
          </w:tbl>
          <w:p w:rsidR="009434A6" w:rsidRDefault="009434A6" w:rsidP="001076F8">
            <w:pPr>
              <w:keepNext/>
              <w:tabs>
                <w:tab w:val="left" w:pos="0"/>
                <w:tab w:val="left" w:pos="8550"/>
              </w:tabs>
              <w:spacing w:after="240" w:line="276" w:lineRule="auto"/>
              <w:jc w:val="center"/>
              <w:rPr>
                <w:rFonts w:ascii="Times New Roman" w:hAnsi="Times New Roman" w:cs="Times New Roman"/>
                <w:b/>
                <w:sz w:val="26"/>
                <w:szCs w:val="26"/>
              </w:rPr>
            </w:pPr>
          </w:p>
        </w:tc>
      </w:tr>
    </w:tbl>
    <w:p w:rsidR="009434A6" w:rsidRDefault="009434A6" w:rsidP="001076F8">
      <w:pPr>
        <w:pStyle w:val="a0"/>
        <w:spacing w:after="0" w:line="360" w:lineRule="auto"/>
        <w:ind w:firstLine="709"/>
        <w:jc w:val="both"/>
      </w:pPr>
      <w:r>
        <w:rPr>
          <w:rFonts w:ascii="Times New Roman" w:hAnsi="Times New Roman" w:cs="Times New Roman"/>
          <w:color w:val="000000"/>
          <w:spacing w:val="-4"/>
          <w:sz w:val="28"/>
          <w:szCs w:val="28"/>
        </w:rPr>
        <w:t xml:space="preserve">В соответствии со статьёй 169 Бюджетного кодекса Российской Федерации, со статьёй 24 </w:t>
      </w:r>
      <w:r w:rsidRPr="00B1640C">
        <w:rPr>
          <w:rFonts w:ascii="Times New Roman" w:hAnsi="Times New Roman" w:cs="Times New Roman"/>
          <w:color w:val="000000"/>
          <w:spacing w:val="-4"/>
          <w:sz w:val="28"/>
          <w:szCs w:val="28"/>
        </w:rPr>
        <w:t xml:space="preserve">Положения «О бюджетном процессе муниципального образования Лебяжский муниципальный </w:t>
      </w:r>
      <w:r w:rsidR="00B1640C" w:rsidRPr="00B1640C">
        <w:rPr>
          <w:rFonts w:ascii="Times New Roman" w:hAnsi="Times New Roman" w:cs="Times New Roman"/>
          <w:color w:val="000000"/>
          <w:spacing w:val="-4"/>
          <w:sz w:val="28"/>
          <w:szCs w:val="28"/>
        </w:rPr>
        <w:t>округ</w:t>
      </w:r>
      <w:r w:rsidRPr="00B1640C">
        <w:rPr>
          <w:rFonts w:ascii="Times New Roman" w:hAnsi="Times New Roman" w:cs="Times New Roman"/>
          <w:color w:val="000000"/>
          <w:spacing w:val="-4"/>
          <w:sz w:val="28"/>
          <w:szCs w:val="28"/>
        </w:rPr>
        <w:t xml:space="preserve"> Кировской области», утверждённого решением</w:t>
      </w:r>
      <w:r>
        <w:rPr>
          <w:rFonts w:ascii="Times New Roman" w:hAnsi="Times New Roman" w:cs="Times New Roman"/>
          <w:color w:val="000000"/>
          <w:spacing w:val="-4"/>
          <w:sz w:val="28"/>
          <w:szCs w:val="28"/>
        </w:rPr>
        <w:t xml:space="preserve"> Думы от </w:t>
      </w:r>
      <w:r w:rsidR="00B1640C">
        <w:rPr>
          <w:rFonts w:ascii="Times New Roman" w:hAnsi="Times New Roman" w:cs="Times New Roman"/>
          <w:color w:val="000000"/>
          <w:spacing w:val="-4"/>
          <w:sz w:val="28"/>
          <w:szCs w:val="28"/>
        </w:rPr>
        <w:t>20.10.2021 № 34</w:t>
      </w:r>
      <w:r>
        <w:rPr>
          <w:rFonts w:ascii="Times New Roman" w:hAnsi="Times New Roman" w:cs="Times New Roman"/>
          <w:color w:val="000000"/>
          <w:spacing w:val="-4"/>
          <w:sz w:val="28"/>
          <w:szCs w:val="28"/>
        </w:rPr>
        <w:t xml:space="preserve"> и в целях формирования бюджета муниципального образования Лебяжский муниципальный </w:t>
      </w:r>
      <w:r w:rsidR="001B19C4">
        <w:rPr>
          <w:rFonts w:ascii="Times New Roman" w:hAnsi="Times New Roman" w:cs="Times New Roman"/>
          <w:color w:val="000000"/>
          <w:spacing w:val="-4"/>
          <w:sz w:val="28"/>
          <w:szCs w:val="28"/>
        </w:rPr>
        <w:t>округ</w:t>
      </w:r>
      <w:r>
        <w:rPr>
          <w:rFonts w:ascii="Times New Roman" w:hAnsi="Times New Roman" w:cs="Times New Roman"/>
          <w:color w:val="000000"/>
          <w:spacing w:val="-4"/>
          <w:sz w:val="28"/>
          <w:szCs w:val="28"/>
        </w:rPr>
        <w:t xml:space="preserve">, администрация Лебяжского </w:t>
      </w:r>
      <w:r w:rsidR="00EA273D">
        <w:rPr>
          <w:rFonts w:ascii="Times New Roman" w:hAnsi="Times New Roman" w:cs="Times New Roman"/>
          <w:color w:val="000000"/>
          <w:spacing w:val="-4"/>
          <w:sz w:val="28"/>
          <w:szCs w:val="28"/>
        </w:rPr>
        <w:t>муниципального округа</w:t>
      </w:r>
      <w:r>
        <w:rPr>
          <w:rFonts w:ascii="Times New Roman" w:hAnsi="Times New Roman" w:cs="Times New Roman"/>
          <w:color w:val="000000"/>
          <w:spacing w:val="-4"/>
          <w:sz w:val="28"/>
          <w:szCs w:val="28"/>
        </w:rPr>
        <w:t xml:space="preserve"> ПОСТАНОВЛЯЕТ:</w:t>
      </w:r>
    </w:p>
    <w:p w:rsidR="009434A6" w:rsidRPr="00F9502F" w:rsidRDefault="00F937DA" w:rsidP="00F937DA">
      <w:pPr>
        <w:pStyle w:val="ConsPlusNormal0"/>
        <w:widowControl/>
        <w:tabs>
          <w:tab w:val="left" w:pos="0"/>
        </w:tabs>
        <w:spacing w:line="360" w:lineRule="auto"/>
        <w:ind w:firstLine="709"/>
        <w:jc w:val="both"/>
      </w:pPr>
      <w:r>
        <w:rPr>
          <w:rFonts w:ascii="Times New Roman" w:hAnsi="Times New Roman" w:cs="Times New Roman"/>
          <w:spacing w:val="-2"/>
          <w:sz w:val="28"/>
          <w:szCs w:val="28"/>
        </w:rPr>
        <w:t xml:space="preserve">1. </w:t>
      </w:r>
      <w:r w:rsidR="005D3804">
        <w:rPr>
          <w:rFonts w:ascii="Times New Roman" w:hAnsi="Times New Roman" w:cs="Times New Roman"/>
          <w:spacing w:val="-2"/>
          <w:sz w:val="28"/>
          <w:szCs w:val="28"/>
        </w:rPr>
        <w:t xml:space="preserve">Внести изменения в </w:t>
      </w:r>
      <w:r w:rsidR="00635F91" w:rsidRPr="00635F91">
        <w:rPr>
          <w:rFonts w:ascii="Times New Roman" w:hAnsi="Times New Roman" w:cs="Times New Roman"/>
          <w:spacing w:val="-2"/>
          <w:sz w:val="28"/>
          <w:szCs w:val="28"/>
        </w:rPr>
        <w:t>постановление администрации Лебяжского муниципального округа от 20.09.2024 №527 «Об утверждении лимитов потребления электроэнергии и топлива учреждениями бюджетной сферы на 2025 год и плановый период 2026 и 2027 годы»</w:t>
      </w:r>
      <w:r w:rsidR="005D3804">
        <w:rPr>
          <w:rFonts w:ascii="Times New Roman" w:hAnsi="Times New Roman" w:cs="Times New Roman"/>
          <w:spacing w:val="-2"/>
          <w:sz w:val="28"/>
          <w:szCs w:val="28"/>
        </w:rPr>
        <w:t xml:space="preserve"> согласно приложени</w:t>
      </w:r>
      <w:r w:rsidR="00B37847">
        <w:rPr>
          <w:rFonts w:ascii="Times New Roman" w:hAnsi="Times New Roman" w:cs="Times New Roman"/>
          <w:spacing w:val="-2"/>
          <w:sz w:val="28"/>
          <w:szCs w:val="28"/>
        </w:rPr>
        <w:t>ям</w:t>
      </w:r>
      <w:r w:rsidR="005D3804">
        <w:rPr>
          <w:rFonts w:ascii="Times New Roman" w:hAnsi="Times New Roman" w:cs="Times New Roman"/>
          <w:spacing w:val="-2"/>
          <w:sz w:val="28"/>
          <w:szCs w:val="28"/>
        </w:rPr>
        <w:t xml:space="preserve"> 1-3</w:t>
      </w:r>
      <w:r w:rsidR="009434A6">
        <w:rPr>
          <w:rFonts w:ascii="Times New Roman" w:hAnsi="Times New Roman" w:cs="Times New Roman"/>
          <w:spacing w:val="-2"/>
          <w:sz w:val="28"/>
          <w:szCs w:val="28"/>
        </w:rPr>
        <w:t>.</w:t>
      </w:r>
    </w:p>
    <w:p w:rsidR="005D3804" w:rsidRPr="005D3804" w:rsidRDefault="005D3804" w:rsidP="005D3804">
      <w:pPr>
        <w:pStyle w:val="29"/>
        <w:shd w:val="clear" w:color="auto" w:fill="auto"/>
        <w:tabs>
          <w:tab w:val="left" w:pos="859"/>
        </w:tabs>
        <w:spacing w:before="0" w:after="0" w:line="360" w:lineRule="auto"/>
        <w:ind w:firstLine="709"/>
        <w:jc w:val="both"/>
        <w:rPr>
          <w:sz w:val="28"/>
          <w:szCs w:val="28"/>
        </w:rPr>
      </w:pPr>
      <w:r>
        <w:rPr>
          <w:color w:val="000000"/>
          <w:sz w:val="28"/>
          <w:szCs w:val="28"/>
        </w:rPr>
        <w:t xml:space="preserve">2. </w:t>
      </w:r>
      <w:r w:rsidRPr="005D3804">
        <w:rPr>
          <w:color w:val="000000"/>
          <w:sz w:val="28"/>
          <w:szCs w:val="28"/>
        </w:rPr>
        <w:t>Контроль за исполнением пос</w:t>
      </w:r>
      <w:r>
        <w:rPr>
          <w:color w:val="000000"/>
          <w:sz w:val="28"/>
          <w:szCs w:val="28"/>
        </w:rPr>
        <w:t xml:space="preserve">тановления возложить на первого </w:t>
      </w:r>
      <w:r w:rsidRPr="005D3804">
        <w:rPr>
          <w:color w:val="000000"/>
          <w:sz w:val="28"/>
          <w:szCs w:val="28"/>
        </w:rPr>
        <w:t>заместителя главы администрации Лебяжского муниципального округа А.Е. Бердникову.</w:t>
      </w:r>
    </w:p>
    <w:p w:rsidR="00CD5690" w:rsidRPr="005D3804" w:rsidRDefault="005D3804" w:rsidP="005D3804">
      <w:pPr>
        <w:pStyle w:val="ConsPlusNormal0"/>
        <w:widowContro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3.</w:t>
      </w:r>
      <w:r w:rsidR="00635F91">
        <w:rPr>
          <w:rFonts w:ascii="Times New Roman" w:hAnsi="Times New Roman" w:cs="Times New Roman"/>
          <w:color w:val="000000"/>
          <w:sz w:val="28"/>
          <w:szCs w:val="28"/>
        </w:rPr>
        <w:t xml:space="preserve"> </w:t>
      </w:r>
      <w:r w:rsidR="00635F91" w:rsidRPr="00635F91">
        <w:rPr>
          <w:rFonts w:ascii="Times New Roman" w:hAnsi="Times New Roman" w:cs="Times New Roman"/>
          <w:color w:val="000000"/>
          <w:sz w:val="28"/>
          <w:szCs w:val="28"/>
        </w:rPr>
        <w:t>Настоящее постановление подлежит официальному опубликованию и вступает в силу с 01.01.2025 года</w:t>
      </w:r>
      <w:r>
        <w:rPr>
          <w:rFonts w:ascii="Times New Roman" w:hAnsi="Times New Roman" w:cs="Times New Roman"/>
          <w:color w:val="000000"/>
          <w:sz w:val="28"/>
          <w:szCs w:val="28"/>
        </w:rPr>
        <w:t>.</w:t>
      </w:r>
    </w:p>
    <w:p w:rsidR="001E20AE" w:rsidRDefault="001E20AE" w:rsidP="001076F8">
      <w:pPr>
        <w:pStyle w:val="ConsPlusNormal0"/>
        <w:widowControl/>
        <w:spacing w:line="360" w:lineRule="auto"/>
        <w:ind w:left="567" w:firstLine="0"/>
        <w:jc w:val="both"/>
      </w:pPr>
    </w:p>
    <w:p w:rsidR="000951D5" w:rsidRDefault="000951D5" w:rsidP="00AA59CE">
      <w:pPr>
        <w:pStyle w:val="ConsPlusNormal0"/>
        <w:widowControl/>
        <w:spacing w:line="360" w:lineRule="auto"/>
        <w:ind w:firstLine="0"/>
        <w:jc w:val="both"/>
      </w:pPr>
    </w:p>
    <w:tbl>
      <w:tblPr>
        <w:tblStyle w:val="aff5"/>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38"/>
        <w:gridCol w:w="2551"/>
      </w:tblGrid>
      <w:tr w:rsidR="00A45589" w:rsidTr="008142EC">
        <w:tc>
          <w:tcPr>
            <w:tcW w:w="7338" w:type="dxa"/>
          </w:tcPr>
          <w:p w:rsidR="001E20AE" w:rsidRDefault="000951D5" w:rsidP="000951D5">
            <w:pPr>
              <w:spacing w:line="360" w:lineRule="auto"/>
              <w:rPr>
                <w:rFonts w:ascii="Times New Roman" w:eastAsia="Times New Roman" w:hAnsi="Times New Roman" w:cs="Times New Roman"/>
                <w:sz w:val="28"/>
                <w:szCs w:val="28"/>
                <w:lang w:eastAsia="ru-RU" w:bidi="ar-SA"/>
              </w:rPr>
            </w:pPr>
            <w:r>
              <w:rPr>
                <w:rFonts w:ascii="Times New Roman" w:eastAsia="Times New Roman" w:hAnsi="Times New Roman" w:cs="Times New Roman"/>
                <w:sz w:val="28"/>
                <w:szCs w:val="28"/>
                <w:lang w:eastAsia="ru-RU" w:bidi="ar-SA"/>
              </w:rPr>
              <w:t>Г</w:t>
            </w:r>
            <w:r w:rsidR="001E20AE">
              <w:rPr>
                <w:rFonts w:ascii="Times New Roman" w:eastAsia="Times New Roman" w:hAnsi="Times New Roman" w:cs="Times New Roman"/>
                <w:sz w:val="28"/>
                <w:szCs w:val="28"/>
                <w:lang w:eastAsia="ru-RU" w:bidi="ar-SA"/>
              </w:rPr>
              <w:t>лав</w:t>
            </w:r>
            <w:r>
              <w:rPr>
                <w:rFonts w:ascii="Times New Roman" w:eastAsia="Times New Roman" w:hAnsi="Times New Roman" w:cs="Times New Roman"/>
                <w:sz w:val="28"/>
                <w:szCs w:val="28"/>
                <w:lang w:eastAsia="ru-RU" w:bidi="ar-SA"/>
              </w:rPr>
              <w:t>а</w:t>
            </w:r>
            <w:r w:rsidR="00A45589">
              <w:rPr>
                <w:rFonts w:ascii="Times New Roman" w:eastAsia="Times New Roman" w:hAnsi="Times New Roman" w:cs="Times New Roman"/>
                <w:sz w:val="28"/>
                <w:szCs w:val="28"/>
                <w:lang w:eastAsia="ru-RU" w:bidi="ar-SA"/>
              </w:rPr>
              <w:t xml:space="preserve"> </w:t>
            </w:r>
            <w:r w:rsidR="008142EC">
              <w:rPr>
                <w:rFonts w:ascii="Times New Roman" w:eastAsia="Times New Roman" w:hAnsi="Times New Roman" w:cs="Times New Roman"/>
                <w:sz w:val="28"/>
                <w:szCs w:val="28"/>
                <w:lang w:eastAsia="ru-RU" w:bidi="ar-SA"/>
              </w:rPr>
              <w:t xml:space="preserve">Лебяжского </w:t>
            </w:r>
            <w:r>
              <w:rPr>
                <w:rFonts w:ascii="Times New Roman" w:eastAsia="Times New Roman" w:hAnsi="Times New Roman" w:cs="Times New Roman"/>
                <w:sz w:val="28"/>
                <w:szCs w:val="28"/>
                <w:lang w:eastAsia="ru-RU" w:bidi="ar-SA"/>
              </w:rPr>
              <w:t xml:space="preserve"> </w:t>
            </w:r>
            <w:r w:rsidR="008142EC">
              <w:rPr>
                <w:rFonts w:ascii="Times New Roman" w:eastAsia="Times New Roman" w:hAnsi="Times New Roman" w:cs="Times New Roman"/>
                <w:sz w:val="28"/>
                <w:szCs w:val="28"/>
                <w:lang w:eastAsia="ru-RU" w:bidi="ar-SA"/>
              </w:rPr>
              <w:t>муниципального округа</w:t>
            </w:r>
          </w:p>
        </w:tc>
        <w:tc>
          <w:tcPr>
            <w:tcW w:w="2551" w:type="dxa"/>
          </w:tcPr>
          <w:p w:rsidR="00A45589" w:rsidRDefault="000951D5" w:rsidP="001076F8">
            <w:pPr>
              <w:spacing w:line="360" w:lineRule="auto"/>
              <w:rPr>
                <w:rFonts w:ascii="Times New Roman" w:eastAsia="Times New Roman" w:hAnsi="Times New Roman" w:cs="Times New Roman"/>
                <w:sz w:val="28"/>
                <w:szCs w:val="28"/>
                <w:lang w:eastAsia="ru-RU" w:bidi="ar-SA"/>
              </w:rPr>
            </w:pPr>
            <w:r>
              <w:rPr>
                <w:rFonts w:ascii="Times New Roman" w:eastAsia="Times New Roman" w:hAnsi="Times New Roman" w:cs="Times New Roman"/>
                <w:sz w:val="28"/>
                <w:szCs w:val="28"/>
                <w:lang w:eastAsia="ru-RU" w:bidi="ar-SA"/>
              </w:rPr>
              <w:t>Т.А. Обухова</w:t>
            </w:r>
          </w:p>
        </w:tc>
      </w:tr>
    </w:tbl>
    <w:p w:rsidR="002C7E3A" w:rsidRDefault="002C7E3A">
      <w:pPr>
        <w:widowControl/>
        <w:suppressAutoHyphens w:val="0"/>
        <w:rPr>
          <w:rFonts w:ascii="Times New Roman" w:eastAsia="Times New Roman" w:hAnsi="Times New Roman" w:cs="Times New Roman"/>
          <w:lang w:eastAsia="ru-RU" w:bidi="ar-SA"/>
        </w:rPr>
      </w:pPr>
    </w:p>
    <w:p w:rsidR="00F227B2" w:rsidRDefault="00F227B2">
      <w:pPr>
        <w:widowControl/>
        <w:suppressAutoHyphens w:val="0"/>
        <w:rPr>
          <w:rFonts w:ascii="Times New Roman" w:eastAsia="Times New Roman" w:hAnsi="Times New Roman" w:cs="Times New Roman"/>
          <w:lang w:eastAsia="ru-RU" w:bidi="ar-SA"/>
        </w:rPr>
      </w:pPr>
    </w:p>
    <w:p w:rsidR="00F227B2" w:rsidRDefault="00F227B2">
      <w:pPr>
        <w:widowControl/>
        <w:suppressAutoHyphens w:val="0"/>
        <w:rPr>
          <w:rFonts w:ascii="Times New Roman" w:eastAsia="Times New Roman" w:hAnsi="Times New Roman" w:cs="Times New Roman"/>
          <w:lang w:eastAsia="ru-RU" w:bidi="ar-SA"/>
        </w:rPr>
      </w:pPr>
    </w:p>
    <w:p w:rsidR="00F227B2" w:rsidRDefault="00F227B2">
      <w:pPr>
        <w:widowControl/>
        <w:suppressAutoHyphens w:val="0"/>
        <w:rPr>
          <w:rFonts w:ascii="Times New Roman" w:eastAsia="Times New Roman" w:hAnsi="Times New Roman" w:cs="Times New Roman"/>
          <w:lang w:eastAsia="ru-RU" w:bidi="ar-SA"/>
        </w:rPr>
      </w:pPr>
    </w:p>
    <w:p w:rsidR="00F227B2" w:rsidRDefault="00F227B2">
      <w:pPr>
        <w:widowControl/>
        <w:suppressAutoHyphens w:val="0"/>
        <w:rPr>
          <w:rFonts w:ascii="Times New Roman" w:eastAsia="Times New Roman" w:hAnsi="Times New Roman" w:cs="Times New Roman"/>
          <w:lang w:eastAsia="ru-RU" w:bidi="ar-SA"/>
        </w:rPr>
      </w:pPr>
    </w:p>
    <w:p w:rsidR="00F227B2" w:rsidRDefault="00F227B2">
      <w:pPr>
        <w:widowControl/>
        <w:suppressAutoHyphens w:val="0"/>
        <w:rPr>
          <w:rFonts w:ascii="Times New Roman" w:eastAsia="Times New Roman" w:hAnsi="Times New Roman" w:cs="Times New Roman"/>
          <w:lang w:eastAsia="ru-RU" w:bidi="ar-SA"/>
        </w:rPr>
      </w:pPr>
    </w:p>
    <w:p w:rsidR="00F227B2" w:rsidRDefault="00F227B2">
      <w:pPr>
        <w:widowControl/>
        <w:suppressAutoHyphens w:val="0"/>
        <w:rPr>
          <w:rFonts w:ascii="Times New Roman" w:eastAsia="Times New Roman" w:hAnsi="Times New Roman" w:cs="Times New Roman"/>
          <w:lang w:eastAsia="ru-RU" w:bidi="ar-SA"/>
        </w:rPr>
      </w:pPr>
    </w:p>
    <w:p w:rsidR="00F227B2" w:rsidRDefault="00F227B2">
      <w:pPr>
        <w:widowControl/>
        <w:suppressAutoHyphens w:val="0"/>
        <w:rPr>
          <w:rFonts w:ascii="Times New Roman" w:eastAsia="Times New Roman" w:hAnsi="Times New Roman" w:cs="Times New Roman"/>
          <w:lang w:eastAsia="ru-RU" w:bidi="ar-SA"/>
        </w:rPr>
      </w:pPr>
    </w:p>
    <w:p w:rsidR="00F227B2" w:rsidRDefault="00F227B2">
      <w:pPr>
        <w:widowControl/>
        <w:suppressAutoHyphens w:val="0"/>
        <w:rPr>
          <w:rFonts w:ascii="Times New Roman" w:eastAsia="Times New Roman" w:hAnsi="Times New Roman" w:cs="Times New Roman"/>
          <w:lang w:eastAsia="ru-RU" w:bidi="ar-SA"/>
        </w:rPr>
      </w:pPr>
    </w:p>
    <w:p w:rsidR="00F227B2" w:rsidRDefault="00F227B2">
      <w:pPr>
        <w:widowControl/>
        <w:suppressAutoHyphens w:val="0"/>
        <w:rPr>
          <w:rFonts w:ascii="Times New Roman" w:eastAsia="Times New Roman" w:hAnsi="Times New Roman" w:cs="Times New Roman"/>
          <w:lang w:eastAsia="ru-RU" w:bidi="ar-SA"/>
        </w:rPr>
      </w:pPr>
    </w:p>
    <w:p w:rsidR="00F227B2" w:rsidRDefault="00F227B2">
      <w:pPr>
        <w:widowControl/>
        <w:suppressAutoHyphens w:val="0"/>
        <w:rPr>
          <w:rFonts w:ascii="Times New Roman" w:eastAsia="Times New Roman" w:hAnsi="Times New Roman" w:cs="Times New Roman"/>
          <w:lang w:eastAsia="ru-RU" w:bidi="ar-SA"/>
        </w:rPr>
      </w:pPr>
    </w:p>
    <w:p w:rsidR="00F227B2" w:rsidRDefault="00F227B2">
      <w:pPr>
        <w:widowControl/>
        <w:suppressAutoHyphens w:val="0"/>
        <w:rPr>
          <w:rFonts w:ascii="Times New Roman" w:eastAsia="Times New Roman" w:hAnsi="Times New Roman" w:cs="Times New Roman"/>
          <w:lang w:eastAsia="ru-RU" w:bidi="ar-SA"/>
        </w:rPr>
      </w:pPr>
    </w:p>
    <w:p w:rsidR="00F227B2" w:rsidRDefault="00F227B2">
      <w:pPr>
        <w:widowControl/>
        <w:suppressAutoHyphens w:val="0"/>
        <w:rPr>
          <w:rFonts w:ascii="Times New Roman" w:eastAsia="Times New Roman" w:hAnsi="Times New Roman" w:cs="Times New Roman"/>
          <w:lang w:eastAsia="ru-RU" w:bidi="ar-SA"/>
        </w:rPr>
      </w:pPr>
    </w:p>
    <w:p w:rsidR="00F227B2" w:rsidRDefault="00F227B2">
      <w:pPr>
        <w:widowControl/>
        <w:suppressAutoHyphens w:val="0"/>
        <w:rPr>
          <w:rFonts w:ascii="Times New Roman" w:eastAsia="Times New Roman" w:hAnsi="Times New Roman" w:cs="Times New Roman"/>
          <w:lang w:eastAsia="ru-RU" w:bidi="ar-SA"/>
        </w:rPr>
      </w:pPr>
    </w:p>
    <w:p w:rsidR="00AF6432" w:rsidRDefault="00AF6432">
      <w:pPr>
        <w:widowControl/>
        <w:suppressAutoHyphens w:val="0"/>
        <w:rPr>
          <w:rFonts w:ascii="Times New Roman" w:eastAsia="Times New Roman" w:hAnsi="Times New Roman" w:cs="Times New Roman"/>
          <w:lang w:eastAsia="ru-RU" w:bidi="ar-SA"/>
        </w:rPr>
      </w:pPr>
    </w:p>
    <w:p w:rsidR="00AF6432" w:rsidRDefault="00AF6432">
      <w:pPr>
        <w:widowControl/>
        <w:suppressAutoHyphens w:val="0"/>
        <w:rPr>
          <w:rFonts w:ascii="Times New Roman" w:eastAsia="Times New Roman" w:hAnsi="Times New Roman" w:cs="Times New Roman"/>
          <w:lang w:eastAsia="ru-RU" w:bidi="ar-SA"/>
        </w:rPr>
      </w:pPr>
    </w:p>
    <w:p w:rsidR="00AF6432" w:rsidRDefault="00AF6432">
      <w:pPr>
        <w:widowControl/>
        <w:suppressAutoHyphens w:val="0"/>
        <w:rPr>
          <w:rFonts w:ascii="Times New Roman" w:eastAsia="Times New Roman" w:hAnsi="Times New Roman" w:cs="Times New Roman"/>
          <w:lang w:eastAsia="ru-RU" w:bidi="ar-SA"/>
        </w:rPr>
      </w:pPr>
    </w:p>
    <w:p w:rsidR="00AA59CE" w:rsidRDefault="00AA59CE">
      <w:pPr>
        <w:widowControl/>
        <w:suppressAutoHyphens w:val="0"/>
        <w:rPr>
          <w:rFonts w:ascii="Times New Roman" w:eastAsia="Times New Roman" w:hAnsi="Times New Roman" w:cs="Times New Roman"/>
          <w:lang w:eastAsia="ru-RU" w:bidi="ar-SA"/>
        </w:rPr>
      </w:pPr>
    </w:p>
    <w:p w:rsidR="00AA59CE" w:rsidRDefault="00AA59CE">
      <w:pPr>
        <w:widowControl/>
        <w:suppressAutoHyphens w:val="0"/>
        <w:rPr>
          <w:rFonts w:ascii="Times New Roman" w:eastAsia="Times New Roman" w:hAnsi="Times New Roman" w:cs="Times New Roman"/>
          <w:lang w:eastAsia="ru-RU" w:bidi="ar-SA"/>
        </w:rPr>
      </w:pPr>
    </w:p>
    <w:p w:rsidR="00AA59CE" w:rsidRDefault="00AA59CE">
      <w:pPr>
        <w:widowControl/>
        <w:suppressAutoHyphens w:val="0"/>
        <w:rPr>
          <w:rFonts w:ascii="Times New Roman" w:eastAsia="Times New Roman" w:hAnsi="Times New Roman" w:cs="Times New Roman"/>
          <w:lang w:eastAsia="ru-RU" w:bidi="ar-SA"/>
        </w:rPr>
      </w:pPr>
    </w:p>
    <w:p w:rsidR="00AA59CE" w:rsidRDefault="00AA59CE">
      <w:pPr>
        <w:widowControl/>
        <w:suppressAutoHyphens w:val="0"/>
        <w:rPr>
          <w:rFonts w:ascii="Times New Roman" w:eastAsia="Times New Roman" w:hAnsi="Times New Roman" w:cs="Times New Roman"/>
          <w:lang w:eastAsia="ru-RU" w:bidi="ar-SA"/>
        </w:rPr>
      </w:pPr>
    </w:p>
    <w:p w:rsidR="00AA59CE" w:rsidRDefault="00AA59CE">
      <w:pPr>
        <w:widowControl/>
        <w:suppressAutoHyphens w:val="0"/>
        <w:rPr>
          <w:rFonts w:ascii="Times New Roman" w:eastAsia="Times New Roman" w:hAnsi="Times New Roman" w:cs="Times New Roman"/>
          <w:lang w:eastAsia="ru-RU" w:bidi="ar-SA"/>
        </w:rPr>
      </w:pPr>
    </w:p>
    <w:p w:rsidR="00AA59CE" w:rsidRDefault="00AA59CE">
      <w:pPr>
        <w:widowControl/>
        <w:suppressAutoHyphens w:val="0"/>
        <w:rPr>
          <w:rFonts w:ascii="Times New Roman" w:eastAsia="Times New Roman" w:hAnsi="Times New Roman" w:cs="Times New Roman"/>
          <w:lang w:eastAsia="ru-RU" w:bidi="ar-SA"/>
        </w:rPr>
      </w:pPr>
    </w:p>
    <w:p w:rsidR="00AA59CE" w:rsidRDefault="00AA59CE">
      <w:pPr>
        <w:widowControl/>
        <w:suppressAutoHyphens w:val="0"/>
        <w:rPr>
          <w:rFonts w:ascii="Times New Roman" w:eastAsia="Times New Roman" w:hAnsi="Times New Roman" w:cs="Times New Roman"/>
          <w:lang w:eastAsia="ru-RU" w:bidi="ar-SA"/>
        </w:rPr>
      </w:pPr>
    </w:p>
    <w:p w:rsidR="00AA59CE" w:rsidRDefault="00AA59CE">
      <w:pPr>
        <w:widowControl/>
        <w:suppressAutoHyphens w:val="0"/>
        <w:rPr>
          <w:rFonts w:ascii="Times New Roman" w:eastAsia="Times New Roman" w:hAnsi="Times New Roman" w:cs="Times New Roman"/>
          <w:lang w:eastAsia="ru-RU" w:bidi="ar-SA"/>
        </w:rPr>
      </w:pPr>
    </w:p>
    <w:p w:rsidR="00AA59CE" w:rsidRDefault="00AA59CE">
      <w:pPr>
        <w:widowControl/>
        <w:suppressAutoHyphens w:val="0"/>
        <w:rPr>
          <w:rFonts w:ascii="Times New Roman" w:eastAsia="Times New Roman" w:hAnsi="Times New Roman" w:cs="Times New Roman"/>
          <w:lang w:eastAsia="ru-RU" w:bidi="ar-SA"/>
        </w:rPr>
      </w:pPr>
    </w:p>
    <w:p w:rsidR="009434A6" w:rsidRPr="007C4E8E" w:rsidRDefault="00981C3E">
      <w:pPr>
        <w:widowControl/>
        <w:suppressAutoHyphens w:val="0"/>
        <w:rPr>
          <w:sz w:val="20"/>
          <w:szCs w:val="20"/>
        </w:rPr>
      </w:pPr>
      <w:r>
        <w:rPr>
          <w:rFonts w:ascii="Times New Roman" w:eastAsia="Times New Roman" w:hAnsi="Times New Roman" w:cs="Times New Roman"/>
          <w:sz w:val="20"/>
          <w:szCs w:val="20"/>
          <w:lang w:eastAsia="ru-RU" w:bidi="ar-SA"/>
        </w:rPr>
        <w:t>Мошкин Андрей Владимирович</w:t>
      </w:r>
    </w:p>
    <w:p w:rsidR="009434A6" w:rsidRPr="007C4E8E" w:rsidRDefault="00B13C40">
      <w:pPr>
        <w:widowControl/>
        <w:suppressAutoHyphens w:val="0"/>
        <w:rPr>
          <w:sz w:val="20"/>
          <w:szCs w:val="20"/>
        </w:rPr>
        <w:sectPr w:rsidR="009434A6" w:rsidRPr="007C4E8E">
          <w:pgSz w:w="11906" w:h="16838"/>
          <w:pgMar w:top="902" w:right="1274" w:bottom="720" w:left="1418" w:header="720" w:footer="720" w:gutter="0"/>
          <w:cols w:space="720"/>
          <w:docGrid w:linePitch="326"/>
        </w:sectPr>
      </w:pPr>
      <w:r>
        <w:rPr>
          <w:rFonts w:ascii="Times New Roman" w:eastAsia="Times New Roman" w:hAnsi="Times New Roman" w:cs="Times New Roman"/>
          <w:sz w:val="20"/>
          <w:szCs w:val="20"/>
          <w:lang w:eastAsia="ru-RU" w:bidi="ar-SA"/>
        </w:rPr>
        <w:t>8</w:t>
      </w:r>
      <w:r w:rsidR="009434A6" w:rsidRPr="007C4E8E">
        <w:rPr>
          <w:rFonts w:ascii="Times New Roman" w:eastAsia="Times New Roman" w:hAnsi="Times New Roman" w:cs="Times New Roman"/>
          <w:sz w:val="20"/>
          <w:szCs w:val="20"/>
          <w:lang w:eastAsia="ru-RU" w:bidi="ar-SA"/>
        </w:rPr>
        <w:t>(83344)</w:t>
      </w:r>
      <w:r w:rsidR="00A45589" w:rsidRPr="007C4E8E">
        <w:rPr>
          <w:rFonts w:ascii="Times New Roman" w:eastAsia="Times New Roman" w:hAnsi="Times New Roman" w:cs="Times New Roman"/>
          <w:sz w:val="20"/>
          <w:szCs w:val="20"/>
          <w:lang w:eastAsia="ru-RU" w:bidi="ar-SA"/>
        </w:rPr>
        <w:t xml:space="preserve"> </w:t>
      </w:r>
      <w:r w:rsidR="009434A6" w:rsidRPr="007C4E8E">
        <w:rPr>
          <w:rFonts w:ascii="Times New Roman" w:eastAsia="Times New Roman" w:hAnsi="Times New Roman" w:cs="Times New Roman"/>
          <w:sz w:val="20"/>
          <w:szCs w:val="20"/>
          <w:lang w:eastAsia="ru-RU" w:bidi="ar-SA"/>
        </w:rPr>
        <w:t>2-</w:t>
      </w:r>
      <w:r>
        <w:rPr>
          <w:rFonts w:ascii="Times New Roman" w:eastAsia="Times New Roman" w:hAnsi="Times New Roman" w:cs="Times New Roman"/>
          <w:sz w:val="20"/>
          <w:szCs w:val="20"/>
          <w:lang w:eastAsia="ru-RU" w:bidi="ar-SA"/>
        </w:rPr>
        <w:t>0</w:t>
      </w:r>
      <w:r w:rsidR="00A45589" w:rsidRPr="007C4E8E">
        <w:rPr>
          <w:rFonts w:ascii="Times New Roman" w:eastAsia="Times New Roman" w:hAnsi="Times New Roman" w:cs="Times New Roman"/>
          <w:sz w:val="20"/>
          <w:szCs w:val="20"/>
          <w:lang w:eastAsia="ru-RU" w:bidi="ar-SA"/>
        </w:rPr>
        <w:t>1</w:t>
      </w:r>
      <w:r w:rsidR="009434A6" w:rsidRPr="007C4E8E">
        <w:rPr>
          <w:rFonts w:ascii="Times New Roman" w:eastAsia="Times New Roman" w:hAnsi="Times New Roman" w:cs="Times New Roman"/>
          <w:sz w:val="20"/>
          <w:szCs w:val="20"/>
          <w:lang w:eastAsia="ru-RU" w:bidi="ar-SA"/>
        </w:rPr>
        <w:t>-</w:t>
      </w:r>
      <w:r>
        <w:rPr>
          <w:rFonts w:ascii="Times New Roman" w:eastAsia="Times New Roman" w:hAnsi="Times New Roman" w:cs="Times New Roman"/>
          <w:sz w:val="20"/>
          <w:szCs w:val="20"/>
          <w:lang w:eastAsia="ru-RU" w:bidi="ar-SA"/>
        </w:rPr>
        <w:t>91</w:t>
      </w:r>
    </w:p>
    <w:p w:rsidR="00995D05" w:rsidRDefault="00995D05" w:rsidP="00AF6432">
      <w:pPr>
        <w:widowControl/>
        <w:suppressAutoHyphens w:val="0"/>
        <w:ind w:left="10915"/>
      </w:pPr>
      <w:r>
        <w:rPr>
          <w:rFonts w:ascii="Times New Roman" w:eastAsia="Arial" w:hAnsi="Times New Roman" w:cs="Times New Roman"/>
          <w:bCs/>
          <w:sz w:val="28"/>
          <w:szCs w:val="28"/>
          <w:lang w:eastAsia="ar-SA" w:bidi="ar-SA"/>
        </w:rPr>
        <w:t>Приложение №1</w:t>
      </w:r>
    </w:p>
    <w:p w:rsidR="00995D05" w:rsidRDefault="00995D05" w:rsidP="00995D05">
      <w:pPr>
        <w:widowControl/>
        <w:autoSpaceDE w:val="0"/>
        <w:ind w:left="5880"/>
      </w:pP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Pr>
          <w:rFonts w:ascii="Times New Roman" w:eastAsia="Arial" w:hAnsi="Times New Roman" w:cs="Times New Roman"/>
          <w:bCs/>
          <w:sz w:val="28"/>
          <w:szCs w:val="28"/>
          <w:lang w:eastAsia="ar-SA" w:bidi="ar-SA"/>
        </w:rPr>
        <w:t>УТВЕРЖДЕН</w:t>
      </w:r>
      <w:r w:rsidR="0029263E">
        <w:rPr>
          <w:rFonts w:ascii="Times New Roman" w:eastAsia="Arial" w:hAnsi="Times New Roman" w:cs="Times New Roman"/>
          <w:bCs/>
          <w:sz w:val="28"/>
          <w:szCs w:val="28"/>
          <w:lang w:eastAsia="ar-SA" w:bidi="ar-SA"/>
        </w:rPr>
        <w:t>О</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Pr>
          <w:rFonts w:ascii="Times New Roman" w:eastAsia="Arial" w:hAnsi="Times New Roman" w:cs="Times New Roman"/>
          <w:bCs/>
          <w:sz w:val="28"/>
          <w:szCs w:val="28"/>
          <w:lang w:eastAsia="ar-SA" w:bidi="ar-SA"/>
        </w:rPr>
        <w:t xml:space="preserve">постановлением администрации </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Pr>
          <w:rFonts w:ascii="Times New Roman" w:eastAsia="Arial" w:hAnsi="Times New Roman" w:cs="Times New Roman"/>
          <w:bCs/>
          <w:sz w:val="28"/>
          <w:szCs w:val="28"/>
          <w:lang w:eastAsia="ar-SA" w:bidi="ar-SA"/>
        </w:rPr>
        <w:t xml:space="preserve">Лебяжского </w:t>
      </w:r>
      <w:r w:rsidR="007C4E8E">
        <w:rPr>
          <w:rFonts w:ascii="Times New Roman" w:eastAsia="Arial" w:hAnsi="Times New Roman" w:cs="Times New Roman"/>
          <w:bCs/>
          <w:sz w:val="28"/>
          <w:szCs w:val="28"/>
          <w:lang w:eastAsia="ar-SA" w:bidi="ar-SA"/>
        </w:rPr>
        <w:t>муниципального округа</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sidR="002E3000">
        <w:rPr>
          <w:rFonts w:ascii="Times New Roman" w:eastAsia="Arial" w:hAnsi="Times New Roman" w:cs="Times New Roman"/>
          <w:bCs/>
          <w:sz w:val="28"/>
          <w:szCs w:val="28"/>
          <w:lang w:eastAsia="ar-SA" w:bidi="ar-SA"/>
        </w:rPr>
        <w:t>о</w:t>
      </w:r>
      <w:r>
        <w:rPr>
          <w:rFonts w:ascii="Times New Roman" w:eastAsia="Arial" w:hAnsi="Times New Roman" w:cs="Times New Roman"/>
          <w:bCs/>
          <w:sz w:val="28"/>
          <w:szCs w:val="28"/>
          <w:lang w:eastAsia="ar-SA" w:bidi="ar-SA"/>
        </w:rPr>
        <w:t>т</w:t>
      </w:r>
      <w:r w:rsidR="002E3000">
        <w:rPr>
          <w:rFonts w:ascii="Times New Roman" w:eastAsia="Arial" w:hAnsi="Times New Roman" w:cs="Times New Roman"/>
          <w:bCs/>
          <w:sz w:val="28"/>
          <w:szCs w:val="28"/>
          <w:lang w:eastAsia="ar-SA" w:bidi="ar-SA"/>
        </w:rPr>
        <w:t xml:space="preserve"> </w:t>
      </w:r>
      <w:r w:rsidR="002E3000" w:rsidRPr="002E3000">
        <w:rPr>
          <w:rFonts w:ascii="Times New Roman" w:eastAsia="Arial" w:hAnsi="Times New Roman" w:cs="Times New Roman"/>
          <w:bCs/>
          <w:sz w:val="28"/>
          <w:szCs w:val="28"/>
          <w:u w:val="single"/>
          <w:lang w:eastAsia="ar-SA" w:bidi="ar-SA"/>
        </w:rPr>
        <w:t>02.11.2024</w:t>
      </w:r>
      <w:r>
        <w:rPr>
          <w:rFonts w:ascii="Times New Roman" w:eastAsia="Arial" w:hAnsi="Times New Roman" w:cs="Times New Roman"/>
          <w:bCs/>
          <w:sz w:val="28"/>
          <w:szCs w:val="28"/>
          <w:lang w:eastAsia="ar-SA" w:bidi="ar-SA"/>
        </w:rPr>
        <w:t xml:space="preserve"> № </w:t>
      </w:r>
      <w:r w:rsidR="002E3000">
        <w:rPr>
          <w:rFonts w:ascii="Times New Roman" w:eastAsia="Arial" w:hAnsi="Times New Roman" w:cs="Times New Roman"/>
          <w:bCs/>
          <w:sz w:val="28"/>
          <w:szCs w:val="28"/>
          <w:u w:val="single"/>
          <w:lang w:eastAsia="ar-SA" w:bidi="ar-SA"/>
        </w:rPr>
        <w:t>621</w:t>
      </w:r>
    </w:p>
    <w:p w:rsidR="00995D05" w:rsidRDefault="00995D05" w:rsidP="00995D05">
      <w:pPr>
        <w:widowControl/>
        <w:suppressAutoHyphens w:val="0"/>
        <w:ind w:left="5880"/>
        <w:rPr>
          <w:rFonts w:ascii="Times New Roman" w:eastAsia="Times New Roman" w:hAnsi="Times New Roman" w:cs="Times New Roman"/>
          <w:lang w:eastAsia="ru-RU" w:bidi="ar-SA"/>
        </w:rPr>
      </w:pPr>
    </w:p>
    <w:p w:rsidR="00995D05" w:rsidRDefault="00995D05" w:rsidP="00995D05">
      <w:pPr>
        <w:widowControl/>
        <w:suppressAutoHyphens w:val="0"/>
        <w:jc w:val="center"/>
      </w:pPr>
      <w:r>
        <w:rPr>
          <w:rFonts w:ascii="Times New Roman" w:eastAsia="Times New Roman" w:hAnsi="Times New Roman" w:cs="Times New Roman"/>
          <w:bCs/>
          <w:sz w:val="28"/>
          <w:szCs w:val="28"/>
          <w:lang w:eastAsia="ru-RU" w:bidi="ar-SA"/>
        </w:rPr>
        <w:t>Лимиты потребления электроэнергии и топлива учреждениями</w:t>
      </w:r>
    </w:p>
    <w:p w:rsidR="00995D05" w:rsidRDefault="00995D05" w:rsidP="00995D05">
      <w:pPr>
        <w:widowControl/>
        <w:suppressAutoHyphens w:val="0"/>
        <w:jc w:val="center"/>
      </w:pPr>
      <w:r>
        <w:rPr>
          <w:rFonts w:ascii="Times New Roman" w:eastAsia="Times New Roman" w:hAnsi="Times New Roman" w:cs="Times New Roman"/>
          <w:sz w:val="28"/>
          <w:szCs w:val="28"/>
          <w:lang w:eastAsia="ru-RU" w:bidi="ar-SA"/>
        </w:rPr>
        <w:t>бюджетной сферы Лебяжского муниципального округа на 202</w:t>
      </w:r>
      <w:r w:rsidR="00981C3E">
        <w:rPr>
          <w:rFonts w:ascii="Times New Roman" w:eastAsia="Times New Roman" w:hAnsi="Times New Roman" w:cs="Times New Roman"/>
          <w:sz w:val="28"/>
          <w:szCs w:val="28"/>
          <w:lang w:eastAsia="ru-RU" w:bidi="ar-SA"/>
        </w:rPr>
        <w:t>5</w:t>
      </w:r>
      <w:r>
        <w:rPr>
          <w:rFonts w:ascii="Times New Roman" w:eastAsia="Times New Roman" w:hAnsi="Times New Roman" w:cs="Times New Roman"/>
          <w:sz w:val="28"/>
          <w:szCs w:val="28"/>
          <w:lang w:eastAsia="ru-RU" w:bidi="ar-SA"/>
        </w:rPr>
        <w:t xml:space="preserve"> год</w:t>
      </w:r>
    </w:p>
    <w:p w:rsidR="00B21D85" w:rsidRDefault="00B21D85" w:rsidP="00995D05">
      <w:pPr>
        <w:widowControl/>
        <w:suppressAutoHyphens w:val="0"/>
        <w:rPr>
          <w:rFonts w:ascii="Times New Roman" w:eastAsia="Arial" w:hAnsi="Times New Roman" w:cs="Times New Roman"/>
          <w:bCs/>
          <w:sz w:val="28"/>
          <w:szCs w:val="28"/>
          <w:lang w:eastAsia="ar-SA" w:bidi="ar-SA"/>
        </w:rPr>
      </w:pPr>
    </w:p>
    <w:tbl>
      <w:tblPr>
        <w:tblW w:w="12653" w:type="dxa"/>
        <w:jc w:val="center"/>
        <w:tblLook w:val="04A0" w:firstRow="1" w:lastRow="0" w:firstColumn="1" w:lastColumn="0" w:noHBand="0" w:noVBand="1"/>
      </w:tblPr>
      <w:tblGrid>
        <w:gridCol w:w="3206"/>
        <w:gridCol w:w="1560"/>
        <w:gridCol w:w="1466"/>
        <w:gridCol w:w="876"/>
        <w:gridCol w:w="1419"/>
        <w:gridCol w:w="698"/>
        <w:gridCol w:w="1116"/>
        <w:gridCol w:w="960"/>
        <w:gridCol w:w="1439"/>
      </w:tblGrid>
      <w:tr w:rsidR="0027153F" w:rsidRPr="0027153F" w:rsidTr="005F3B88">
        <w:trPr>
          <w:trHeight w:val="401"/>
          <w:jc w:val="center"/>
        </w:trPr>
        <w:tc>
          <w:tcPr>
            <w:tcW w:w="3206" w:type="dxa"/>
            <w:tcBorders>
              <w:top w:val="single" w:sz="8" w:space="0" w:color="auto"/>
              <w:left w:val="single" w:sz="8" w:space="0" w:color="auto"/>
              <w:bottom w:val="nil"/>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Наименование</w:t>
            </w:r>
          </w:p>
        </w:tc>
        <w:tc>
          <w:tcPr>
            <w:tcW w:w="3026"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лимит по электроэнергии</w:t>
            </w:r>
          </w:p>
        </w:tc>
        <w:tc>
          <w:tcPr>
            <w:tcW w:w="2208" w:type="dxa"/>
            <w:gridSpan w:val="2"/>
            <w:tcBorders>
              <w:top w:val="single" w:sz="8" w:space="0" w:color="auto"/>
              <w:left w:val="nil"/>
              <w:bottom w:val="nil"/>
              <w:right w:val="single" w:sz="8" w:space="0" w:color="000000"/>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лимит по топливу</w:t>
            </w:r>
          </w:p>
        </w:tc>
        <w:tc>
          <w:tcPr>
            <w:tcW w:w="1814"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лимит по топливу паллеты </w:t>
            </w:r>
          </w:p>
        </w:tc>
        <w:tc>
          <w:tcPr>
            <w:tcW w:w="2399" w:type="dxa"/>
            <w:gridSpan w:val="2"/>
            <w:tcBorders>
              <w:top w:val="single" w:sz="8" w:space="0" w:color="auto"/>
              <w:left w:val="nil"/>
              <w:bottom w:val="nil"/>
              <w:right w:val="single" w:sz="8" w:space="0" w:color="000000"/>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лимит по тепловой </w:t>
            </w:r>
          </w:p>
        </w:tc>
      </w:tr>
      <w:tr w:rsidR="0027153F" w:rsidRPr="0027153F" w:rsidTr="005F3B88">
        <w:trPr>
          <w:trHeight w:val="377"/>
          <w:jc w:val="center"/>
        </w:trPr>
        <w:tc>
          <w:tcPr>
            <w:tcW w:w="3206" w:type="dxa"/>
            <w:tcBorders>
              <w:top w:val="nil"/>
              <w:left w:val="single" w:sz="8" w:space="0" w:color="auto"/>
              <w:bottom w:val="nil"/>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 потребителей</w:t>
            </w:r>
          </w:p>
        </w:tc>
        <w:tc>
          <w:tcPr>
            <w:tcW w:w="3026" w:type="dxa"/>
            <w:gridSpan w:val="2"/>
            <w:vMerge/>
            <w:tcBorders>
              <w:top w:val="nil"/>
              <w:left w:val="single" w:sz="8" w:space="0" w:color="auto"/>
              <w:bottom w:val="nil"/>
              <w:right w:val="single" w:sz="8" w:space="0" w:color="auto"/>
            </w:tcBorders>
            <w:vAlign w:val="center"/>
            <w:hideMark/>
          </w:tcPr>
          <w:p w:rsidR="0027153F" w:rsidRPr="0027153F" w:rsidRDefault="0027153F" w:rsidP="0027153F">
            <w:pPr>
              <w:widowControl/>
              <w:suppressAutoHyphens w:val="0"/>
              <w:rPr>
                <w:rFonts w:ascii="Times New Roman" w:eastAsia="Times New Roman" w:hAnsi="Times New Roman" w:cs="Times New Roman"/>
                <w:color w:val="000000"/>
                <w:kern w:val="0"/>
                <w:lang w:eastAsia="ru-RU" w:bidi="ar-SA"/>
              </w:rPr>
            </w:pPr>
          </w:p>
        </w:tc>
        <w:tc>
          <w:tcPr>
            <w:tcW w:w="2208" w:type="dxa"/>
            <w:gridSpan w:val="2"/>
            <w:tcBorders>
              <w:top w:val="nil"/>
              <w:left w:val="nil"/>
              <w:bottom w:val="single" w:sz="8" w:space="0" w:color="auto"/>
              <w:right w:val="single" w:sz="8" w:space="0" w:color="000000"/>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дрова</w:t>
            </w:r>
          </w:p>
        </w:tc>
        <w:tc>
          <w:tcPr>
            <w:tcW w:w="1814" w:type="dxa"/>
            <w:gridSpan w:val="2"/>
            <w:vMerge/>
            <w:tcBorders>
              <w:top w:val="single" w:sz="8" w:space="0" w:color="auto"/>
              <w:left w:val="single" w:sz="8" w:space="0" w:color="auto"/>
              <w:bottom w:val="single" w:sz="8" w:space="0" w:color="000000"/>
              <w:right w:val="single" w:sz="8" w:space="0" w:color="000000"/>
            </w:tcBorders>
            <w:vAlign w:val="center"/>
            <w:hideMark/>
          </w:tcPr>
          <w:p w:rsidR="0027153F" w:rsidRPr="0027153F" w:rsidRDefault="0027153F" w:rsidP="0027153F">
            <w:pPr>
              <w:widowControl/>
              <w:suppressAutoHyphens w:val="0"/>
              <w:rPr>
                <w:rFonts w:ascii="Times New Roman" w:eastAsia="Times New Roman" w:hAnsi="Times New Roman" w:cs="Times New Roman"/>
                <w:color w:val="000000"/>
                <w:kern w:val="0"/>
                <w:lang w:eastAsia="ru-RU" w:bidi="ar-SA"/>
              </w:rPr>
            </w:pPr>
          </w:p>
        </w:tc>
        <w:tc>
          <w:tcPr>
            <w:tcW w:w="2399" w:type="dxa"/>
            <w:gridSpan w:val="2"/>
            <w:tcBorders>
              <w:top w:val="nil"/>
              <w:left w:val="nil"/>
              <w:bottom w:val="single" w:sz="8" w:space="0" w:color="auto"/>
              <w:right w:val="single" w:sz="8" w:space="0" w:color="000000"/>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энергии</w:t>
            </w:r>
          </w:p>
        </w:tc>
      </w:tr>
      <w:tr w:rsidR="0027153F" w:rsidRPr="0027153F" w:rsidTr="005F3B88">
        <w:trPr>
          <w:trHeight w:val="330"/>
          <w:jc w:val="center"/>
        </w:trPr>
        <w:tc>
          <w:tcPr>
            <w:tcW w:w="3206" w:type="dxa"/>
            <w:tcBorders>
              <w:top w:val="nil"/>
              <w:left w:val="single" w:sz="8" w:space="0" w:color="auto"/>
              <w:bottom w:val="single" w:sz="8" w:space="0" w:color="auto"/>
              <w:right w:val="single" w:sz="8" w:space="0" w:color="auto"/>
            </w:tcBorders>
            <w:shd w:val="clear" w:color="auto" w:fill="auto"/>
            <w:vAlign w:val="bottom"/>
            <w:hideMark/>
          </w:tcPr>
          <w:p w:rsidR="0027153F" w:rsidRPr="0027153F" w:rsidRDefault="0027153F" w:rsidP="0027153F">
            <w:pPr>
              <w:widowControl/>
              <w:suppressAutoHyphens w:val="0"/>
              <w:rPr>
                <w:rFonts w:ascii="Calibri" w:eastAsia="Times New Roman" w:hAnsi="Calibri" w:cs="Calibri"/>
                <w:color w:val="000000"/>
                <w:kern w:val="0"/>
                <w:sz w:val="22"/>
                <w:szCs w:val="22"/>
                <w:lang w:eastAsia="ru-RU" w:bidi="ar-SA"/>
              </w:rPr>
            </w:pPr>
            <w:r w:rsidRPr="0027153F">
              <w:rPr>
                <w:rFonts w:ascii="Calibri" w:eastAsia="Times New Roman" w:hAnsi="Calibri" w:cs="Calibri"/>
                <w:color w:val="000000"/>
                <w:kern w:val="0"/>
                <w:sz w:val="22"/>
                <w:szCs w:val="22"/>
                <w:lang w:eastAsia="ru-RU" w:bidi="ar-SA"/>
              </w:rPr>
              <w:t> </w:t>
            </w:r>
          </w:p>
        </w:tc>
        <w:tc>
          <w:tcPr>
            <w:tcW w:w="1560"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квт.час</w:t>
            </w:r>
          </w:p>
        </w:tc>
        <w:tc>
          <w:tcPr>
            <w:tcW w:w="1466"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руб.</w:t>
            </w:r>
          </w:p>
        </w:tc>
        <w:tc>
          <w:tcPr>
            <w:tcW w:w="78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куб.м.</w:t>
            </w:r>
          </w:p>
        </w:tc>
        <w:tc>
          <w:tcPr>
            <w:tcW w:w="141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руб.</w:t>
            </w:r>
          </w:p>
        </w:tc>
        <w:tc>
          <w:tcPr>
            <w:tcW w:w="698"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тонн</w:t>
            </w:r>
          </w:p>
        </w:tc>
        <w:tc>
          <w:tcPr>
            <w:tcW w:w="1116"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руб.</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Гкал</w:t>
            </w:r>
          </w:p>
        </w:tc>
        <w:tc>
          <w:tcPr>
            <w:tcW w:w="1439"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руб.</w:t>
            </w:r>
          </w:p>
        </w:tc>
      </w:tr>
      <w:tr w:rsidR="005F3B88" w:rsidRPr="0027153F" w:rsidTr="005F3B88">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ДОУ № 1</w:t>
            </w:r>
          </w:p>
        </w:tc>
        <w:tc>
          <w:tcPr>
            <w:tcW w:w="1560"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b/>
                <w:bCs/>
                <w:color w:val="000000"/>
              </w:rPr>
            </w:pPr>
            <w:r>
              <w:rPr>
                <w:b/>
                <w:bCs/>
                <w:color w:val="000000"/>
              </w:rPr>
              <w:t>92000</w:t>
            </w:r>
          </w:p>
        </w:tc>
        <w:tc>
          <w:tcPr>
            <w:tcW w:w="1466"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b/>
                <w:bCs/>
                <w:color w:val="000000"/>
              </w:rPr>
            </w:pPr>
            <w:r>
              <w:rPr>
                <w:b/>
                <w:bCs/>
                <w:color w:val="000000"/>
              </w:rPr>
              <w:t>1095720</w:t>
            </w:r>
          </w:p>
        </w:tc>
        <w:tc>
          <w:tcPr>
            <w:tcW w:w="78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b/>
                <w:bCs/>
                <w:color w:val="000000"/>
              </w:rPr>
            </w:pPr>
            <w:r>
              <w:rPr>
                <w:b/>
                <w:bCs/>
                <w:color w:val="000000"/>
              </w:rPr>
              <w:t>300</w:t>
            </w:r>
          </w:p>
        </w:tc>
        <w:tc>
          <w:tcPr>
            <w:tcW w:w="141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b/>
                <w:bCs/>
                <w:color w:val="000000"/>
              </w:rPr>
            </w:pPr>
            <w:r>
              <w:rPr>
                <w:b/>
                <w:bCs/>
                <w:color w:val="000000"/>
              </w:rPr>
              <w:t>291123</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b/>
                <w:bCs/>
                <w:color w:val="000000"/>
              </w:rPr>
            </w:pPr>
            <w:r>
              <w:rPr>
                <w:b/>
                <w:bCs/>
                <w:color w:val="000000"/>
              </w:rPr>
              <w:t> </w:t>
            </w:r>
          </w:p>
        </w:tc>
        <w:tc>
          <w:tcPr>
            <w:tcW w:w="111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b/>
                <w:bCs/>
                <w:color w:val="000000"/>
              </w:rPr>
            </w:pPr>
            <w:r>
              <w:rPr>
                <w:b/>
                <w:bCs/>
                <w:color w:val="000000"/>
              </w:rPr>
              <w:t> </w:t>
            </w:r>
          </w:p>
        </w:tc>
        <w:tc>
          <w:tcPr>
            <w:tcW w:w="960"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b/>
                <w:bCs/>
                <w:color w:val="000000"/>
              </w:rPr>
            </w:pPr>
            <w:r>
              <w:rPr>
                <w:b/>
                <w:bCs/>
                <w:color w:val="000000"/>
              </w:rPr>
              <w:t>420</w:t>
            </w:r>
          </w:p>
        </w:tc>
        <w:tc>
          <w:tcPr>
            <w:tcW w:w="1439"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b/>
                <w:bCs/>
                <w:color w:val="000000"/>
              </w:rPr>
            </w:pPr>
            <w:r>
              <w:rPr>
                <w:b/>
                <w:bCs/>
                <w:color w:val="000000"/>
              </w:rPr>
              <w:t>2139984</w:t>
            </w:r>
          </w:p>
        </w:tc>
      </w:tr>
      <w:tr w:rsidR="005F3B88" w:rsidRPr="0027153F" w:rsidTr="005F3B88">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xml:space="preserve">Дом творчества </w:t>
            </w:r>
          </w:p>
        </w:tc>
        <w:tc>
          <w:tcPr>
            <w:tcW w:w="1560" w:type="dxa"/>
            <w:tcBorders>
              <w:top w:val="nil"/>
              <w:left w:val="nil"/>
              <w:bottom w:val="nil"/>
              <w:right w:val="single" w:sz="8" w:space="0" w:color="auto"/>
            </w:tcBorders>
            <w:shd w:val="clear" w:color="000000" w:fill="FFFFFF"/>
            <w:noWrap/>
            <w:vAlign w:val="center"/>
            <w:hideMark/>
          </w:tcPr>
          <w:p w:rsidR="005F3B88" w:rsidRDefault="005F3B88">
            <w:pPr>
              <w:jc w:val="center"/>
              <w:rPr>
                <w:b/>
                <w:bCs/>
                <w:color w:val="000000"/>
              </w:rPr>
            </w:pPr>
            <w:r>
              <w:rPr>
                <w:b/>
                <w:bCs/>
                <w:color w:val="000000"/>
              </w:rPr>
              <w:t>4000</w:t>
            </w:r>
          </w:p>
        </w:tc>
        <w:tc>
          <w:tcPr>
            <w:tcW w:w="1466"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b/>
                <w:bCs/>
                <w:color w:val="000000"/>
              </w:rPr>
            </w:pPr>
            <w:r>
              <w:rPr>
                <w:b/>
                <w:bCs/>
                <w:color w:val="000000"/>
              </w:rPr>
              <w:t>47640</w:t>
            </w:r>
          </w:p>
        </w:tc>
        <w:tc>
          <w:tcPr>
            <w:tcW w:w="78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b/>
                <w:bCs/>
                <w:color w:val="000000"/>
              </w:rPr>
            </w:pPr>
            <w:r>
              <w:rPr>
                <w:b/>
                <w:bCs/>
                <w:color w:val="000000"/>
              </w:rPr>
              <w:t> </w:t>
            </w:r>
          </w:p>
        </w:tc>
        <w:tc>
          <w:tcPr>
            <w:tcW w:w="141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b/>
                <w:bCs/>
                <w:color w:val="000000"/>
              </w:rPr>
            </w:pPr>
            <w:r>
              <w:rPr>
                <w:b/>
                <w:bCs/>
                <w:color w:val="000000"/>
              </w:rPr>
              <w:t> </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b/>
                <w:bCs/>
                <w:color w:val="000000"/>
              </w:rPr>
            </w:pPr>
            <w:r>
              <w:rPr>
                <w:b/>
                <w:bCs/>
                <w:color w:val="000000"/>
              </w:rPr>
              <w:t>30</w:t>
            </w:r>
          </w:p>
        </w:tc>
        <w:tc>
          <w:tcPr>
            <w:tcW w:w="111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b/>
                <w:bCs/>
                <w:color w:val="000000"/>
              </w:rPr>
            </w:pPr>
            <w:r>
              <w:rPr>
                <w:b/>
                <w:bCs/>
                <w:color w:val="000000"/>
              </w:rPr>
              <w:t>334893,3</w:t>
            </w:r>
          </w:p>
        </w:tc>
        <w:tc>
          <w:tcPr>
            <w:tcW w:w="960"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b/>
                <w:bCs/>
                <w:color w:val="000000"/>
              </w:rPr>
            </w:pPr>
            <w:r>
              <w:rPr>
                <w:b/>
                <w:bCs/>
                <w:color w:val="000000"/>
              </w:rPr>
              <w:t> </w:t>
            </w:r>
          </w:p>
        </w:tc>
        <w:tc>
          <w:tcPr>
            <w:tcW w:w="1439"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b/>
                <w:bCs/>
                <w:color w:val="000000"/>
              </w:rPr>
            </w:pPr>
            <w:r>
              <w:rPr>
                <w:b/>
                <w:bCs/>
                <w:color w:val="000000"/>
              </w:rPr>
              <w:t> </w:t>
            </w:r>
          </w:p>
        </w:tc>
      </w:tr>
      <w:tr w:rsidR="005F3B88" w:rsidRPr="0027153F" w:rsidTr="005F3B88">
        <w:trPr>
          <w:trHeight w:val="60"/>
          <w:jc w:val="center"/>
        </w:trPr>
        <w:tc>
          <w:tcPr>
            <w:tcW w:w="3206" w:type="dxa"/>
            <w:tcBorders>
              <w:top w:val="nil"/>
              <w:left w:val="single" w:sz="8" w:space="0" w:color="auto"/>
              <w:bottom w:val="single" w:sz="8" w:space="0" w:color="auto"/>
              <w:right w:val="nil"/>
            </w:tcBorders>
            <w:shd w:val="clear" w:color="auto" w:fill="auto"/>
            <w:noWrap/>
            <w:vAlign w:val="center"/>
            <w:hideMark/>
          </w:tcPr>
          <w:p w:rsidR="005F3B88" w:rsidRPr="0027153F" w:rsidRDefault="005F3B88"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xml:space="preserve"> ДЮСШ, в т.ч.</w:t>
            </w:r>
          </w:p>
        </w:tc>
        <w:tc>
          <w:tcPr>
            <w:tcW w:w="1560" w:type="dxa"/>
            <w:tcBorders>
              <w:top w:val="single" w:sz="8" w:space="0" w:color="auto"/>
              <w:left w:val="single" w:sz="8" w:space="0" w:color="auto"/>
              <w:bottom w:val="single" w:sz="8" w:space="0" w:color="auto"/>
              <w:right w:val="single" w:sz="8" w:space="0" w:color="auto"/>
            </w:tcBorders>
            <w:shd w:val="clear" w:color="000000" w:fill="D8D8D8"/>
            <w:noWrap/>
            <w:vAlign w:val="center"/>
            <w:hideMark/>
          </w:tcPr>
          <w:p w:rsidR="005F3B88" w:rsidRDefault="005F3B88">
            <w:pPr>
              <w:jc w:val="center"/>
              <w:rPr>
                <w:b/>
                <w:bCs/>
                <w:color w:val="000000"/>
              </w:rPr>
            </w:pPr>
            <w:r>
              <w:rPr>
                <w:b/>
                <w:bCs/>
                <w:color w:val="000000"/>
              </w:rPr>
              <w:t>17000</w:t>
            </w:r>
          </w:p>
        </w:tc>
        <w:tc>
          <w:tcPr>
            <w:tcW w:w="1466" w:type="dxa"/>
            <w:tcBorders>
              <w:top w:val="nil"/>
              <w:left w:val="nil"/>
              <w:bottom w:val="single" w:sz="8" w:space="0" w:color="auto"/>
              <w:right w:val="single" w:sz="8" w:space="0" w:color="auto"/>
            </w:tcBorders>
            <w:shd w:val="clear" w:color="000000" w:fill="D8D8D8"/>
            <w:noWrap/>
            <w:vAlign w:val="center"/>
            <w:hideMark/>
          </w:tcPr>
          <w:p w:rsidR="005F3B88" w:rsidRDefault="005F3B88">
            <w:pPr>
              <w:jc w:val="center"/>
              <w:rPr>
                <w:b/>
                <w:bCs/>
                <w:color w:val="000000"/>
              </w:rPr>
            </w:pPr>
            <w:r>
              <w:rPr>
                <w:b/>
                <w:bCs/>
                <w:color w:val="000000"/>
              </w:rPr>
              <w:t>202470</w:t>
            </w:r>
          </w:p>
        </w:tc>
        <w:tc>
          <w:tcPr>
            <w:tcW w:w="789" w:type="dxa"/>
            <w:tcBorders>
              <w:top w:val="nil"/>
              <w:left w:val="nil"/>
              <w:bottom w:val="single" w:sz="8" w:space="0" w:color="auto"/>
              <w:right w:val="single" w:sz="8" w:space="0" w:color="auto"/>
            </w:tcBorders>
            <w:shd w:val="clear" w:color="000000" w:fill="D8D8D8"/>
            <w:noWrap/>
            <w:vAlign w:val="center"/>
            <w:hideMark/>
          </w:tcPr>
          <w:p w:rsidR="005F3B88" w:rsidRDefault="005F3B88">
            <w:pPr>
              <w:jc w:val="center"/>
              <w:rPr>
                <w:b/>
                <w:bCs/>
                <w:color w:val="000000"/>
              </w:rPr>
            </w:pPr>
            <w:r>
              <w:rPr>
                <w:b/>
                <w:bCs/>
                <w:color w:val="000000"/>
              </w:rPr>
              <w:t>0</w:t>
            </w:r>
          </w:p>
        </w:tc>
        <w:tc>
          <w:tcPr>
            <w:tcW w:w="1419" w:type="dxa"/>
            <w:tcBorders>
              <w:top w:val="nil"/>
              <w:left w:val="nil"/>
              <w:bottom w:val="single" w:sz="8" w:space="0" w:color="auto"/>
              <w:right w:val="single" w:sz="8" w:space="0" w:color="auto"/>
            </w:tcBorders>
            <w:shd w:val="clear" w:color="000000" w:fill="D8D8D8"/>
            <w:noWrap/>
            <w:vAlign w:val="center"/>
            <w:hideMark/>
          </w:tcPr>
          <w:p w:rsidR="005F3B88" w:rsidRDefault="005F3B88">
            <w:pPr>
              <w:jc w:val="center"/>
              <w:rPr>
                <w:b/>
                <w:bCs/>
                <w:color w:val="000000"/>
              </w:rPr>
            </w:pPr>
            <w:r>
              <w:rPr>
                <w:b/>
                <w:bCs/>
                <w:color w:val="000000"/>
              </w:rPr>
              <w:t>0</w:t>
            </w:r>
          </w:p>
        </w:tc>
        <w:tc>
          <w:tcPr>
            <w:tcW w:w="698" w:type="dxa"/>
            <w:tcBorders>
              <w:top w:val="nil"/>
              <w:left w:val="nil"/>
              <w:bottom w:val="single" w:sz="8" w:space="0" w:color="auto"/>
              <w:right w:val="single" w:sz="8" w:space="0" w:color="auto"/>
            </w:tcBorders>
            <w:shd w:val="clear" w:color="000000" w:fill="D8D8D8"/>
            <w:noWrap/>
            <w:vAlign w:val="center"/>
            <w:hideMark/>
          </w:tcPr>
          <w:p w:rsidR="005F3B88" w:rsidRDefault="005F3B88">
            <w:pPr>
              <w:jc w:val="center"/>
              <w:rPr>
                <w:b/>
                <w:bCs/>
                <w:color w:val="000000"/>
              </w:rPr>
            </w:pPr>
            <w:r>
              <w:rPr>
                <w:b/>
                <w:bCs/>
                <w:color w:val="000000"/>
              </w:rPr>
              <w:t>0</w:t>
            </w:r>
          </w:p>
        </w:tc>
        <w:tc>
          <w:tcPr>
            <w:tcW w:w="1116" w:type="dxa"/>
            <w:tcBorders>
              <w:top w:val="nil"/>
              <w:left w:val="nil"/>
              <w:bottom w:val="single" w:sz="8" w:space="0" w:color="auto"/>
              <w:right w:val="single" w:sz="8" w:space="0" w:color="auto"/>
            </w:tcBorders>
            <w:shd w:val="clear" w:color="000000" w:fill="D8D8D8"/>
            <w:noWrap/>
            <w:vAlign w:val="center"/>
            <w:hideMark/>
          </w:tcPr>
          <w:p w:rsidR="005F3B88" w:rsidRDefault="005F3B88">
            <w:pPr>
              <w:jc w:val="center"/>
              <w:rPr>
                <w:b/>
                <w:bCs/>
                <w:color w:val="000000"/>
              </w:rPr>
            </w:pPr>
            <w:r>
              <w:rPr>
                <w:b/>
                <w:bCs/>
                <w:color w:val="000000"/>
              </w:rPr>
              <w:t>0</w:t>
            </w:r>
          </w:p>
        </w:tc>
        <w:tc>
          <w:tcPr>
            <w:tcW w:w="960" w:type="dxa"/>
            <w:tcBorders>
              <w:top w:val="nil"/>
              <w:left w:val="nil"/>
              <w:bottom w:val="single" w:sz="8" w:space="0" w:color="auto"/>
              <w:right w:val="single" w:sz="8" w:space="0" w:color="auto"/>
            </w:tcBorders>
            <w:shd w:val="clear" w:color="000000" w:fill="D8D8D8"/>
            <w:vAlign w:val="center"/>
            <w:hideMark/>
          </w:tcPr>
          <w:p w:rsidR="005F3B88" w:rsidRDefault="005F3B88">
            <w:pPr>
              <w:jc w:val="center"/>
              <w:rPr>
                <w:b/>
                <w:bCs/>
                <w:color w:val="000000"/>
              </w:rPr>
            </w:pPr>
            <w:r>
              <w:rPr>
                <w:b/>
                <w:bCs/>
                <w:color w:val="000000"/>
              </w:rPr>
              <w:t>140</w:t>
            </w:r>
          </w:p>
        </w:tc>
        <w:tc>
          <w:tcPr>
            <w:tcW w:w="1439" w:type="dxa"/>
            <w:tcBorders>
              <w:top w:val="nil"/>
              <w:left w:val="nil"/>
              <w:bottom w:val="single" w:sz="8" w:space="0" w:color="auto"/>
              <w:right w:val="single" w:sz="8" w:space="0" w:color="auto"/>
            </w:tcBorders>
            <w:shd w:val="clear" w:color="000000" w:fill="D8D8D8"/>
            <w:vAlign w:val="center"/>
            <w:hideMark/>
          </w:tcPr>
          <w:p w:rsidR="005F3B88" w:rsidRDefault="005F3B88">
            <w:pPr>
              <w:jc w:val="center"/>
              <w:rPr>
                <w:b/>
                <w:bCs/>
                <w:color w:val="000000"/>
              </w:rPr>
            </w:pPr>
            <w:r>
              <w:rPr>
                <w:b/>
                <w:bCs/>
                <w:color w:val="000000"/>
              </w:rPr>
              <w:t>713328</w:t>
            </w:r>
          </w:p>
        </w:tc>
      </w:tr>
      <w:tr w:rsidR="005F3B88" w:rsidRPr="0027153F" w:rsidTr="005F3B88">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здание спортзала</w:t>
            </w:r>
          </w:p>
        </w:tc>
        <w:tc>
          <w:tcPr>
            <w:tcW w:w="1560"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1000</w:t>
            </w:r>
          </w:p>
        </w:tc>
        <w:tc>
          <w:tcPr>
            <w:tcW w:w="1466"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11910</w:t>
            </w:r>
          </w:p>
        </w:tc>
        <w:tc>
          <w:tcPr>
            <w:tcW w:w="78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 </w:t>
            </w:r>
          </w:p>
        </w:tc>
        <w:tc>
          <w:tcPr>
            <w:tcW w:w="141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 </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111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c>
          <w:tcPr>
            <w:tcW w:w="1439"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r>
      <w:tr w:rsidR="005F3B88" w:rsidRPr="0027153F" w:rsidTr="005F3B88">
        <w:trPr>
          <w:trHeight w:val="60"/>
          <w:jc w:val="center"/>
        </w:trPr>
        <w:tc>
          <w:tcPr>
            <w:tcW w:w="3206" w:type="dxa"/>
            <w:tcBorders>
              <w:top w:val="nil"/>
              <w:left w:val="single" w:sz="8" w:space="0" w:color="auto"/>
              <w:bottom w:val="single" w:sz="8" w:space="0" w:color="auto"/>
              <w:right w:val="single" w:sz="8" w:space="0" w:color="auto"/>
            </w:tcBorders>
            <w:shd w:val="clear" w:color="auto" w:fill="auto"/>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Раздевалка спортплощадки</w:t>
            </w:r>
          </w:p>
        </w:tc>
        <w:tc>
          <w:tcPr>
            <w:tcW w:w="1560"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1500</w:t>
            </w:r>
          </w:p>
        </w:tc>
        <w:tc>
          <w:tcPr>
            <w:tcW w:w="1466"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17865</w:t>
            </w:r>
          </w:p>
        </w:tc>
        <w:tc>
          <w:tcPr>
            <w:tcW w:w="78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 </w:t>
            </w:r>
          </w:p>
        </w:tc>
        <w:tc>
          <w:tcPr>
            <w:tcW w:w="141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 </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111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c>
          <w:tcPr>
            <w:tcW w:w="1439"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r>
      <w:tr w:rsidR="005F3B88" w:rsidRPr="0027153F" w:rsidTr="005F3B88">
        <w:trPr>
          <w:trHeight w:val="60"/>
          <w:jc w:val="center"/>
        </w:trPr>
        <w:tc>
          <w:tcPr>
            <w:tcW w:w="3206" w:type="dxa"/>
            <w:tcBorders>
              <w:top w:val="nil"/>
              <w:left w:val="single" w:sz="8" w:space="0" w:color="auto"/>
              <w:bottom w:val="single" w:sz="8" w:space="0" w:color="auto"/>
              <w:right w:val="single" w:sz="8" w:space="0" w:color="auto"/>
            </w:tcBorders>
            <w:shd w:val="clear" w:color="auto" w:fill="auto"/>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хоккейная коробка</w:t>
            </w:r>
          </w:p>
        </w:tc>
        <w:tc>
          <w:tcPr>
            <w:tcW w:w="1560"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14500</w:t>
            </w:r>
          </w:p>
        </w:tc>
        <w:tc>
          <w:tcPr>
            <w:tcW w:w="1466"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172695</w:t>
            </w:r>
          </w:p>
        </w:tc>
        <w:tc>
          <w:tcPr>
            <w:tcW w:w="78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 </w:t>
            </w:r>
          </w:p>
        </w:tc>
        <w:tc>
          <w:tcPr>
            <w:tcW w:w="141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 </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111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c>
          <w:tcPr>
            <w:tcW w:w="1439"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r>
      <w:tr w:rsidR="005F3B88" w:rsidRPr="0027153F" w:rsidTr="005F3B88">
        <w:trPr>
          <w:trHeight w:val="60"/>
          <w:jc w:val="center"/>
        </w:trPr>
        <w:tc>
          <w:tcPr>
            <w:tcW w:w="3206" w:type="dxa"/>
            <w:tcBorders>
              <w:top w:val="nil"/>
              <w:left w:val="single" w:sz="8" w:space="0" w:color="auto"/>
              <w:bottom w:val="single" w:sz="8" w:space="0" w:color="auto"/>
              <w:right w:val="single" w:sz="8" w:space="0" w:color="auto"/>
            </w:tcBorders>
            <w:shd w:val="clear" w:color="000000" w:fill="C5D9F1"/>
            <w:noWrap/>
            <w:vAlign w:val="center"/>
            <w:hideMark/>
          </w:tcPr>
          <w:p w:rsidR="005F3B88" w:rsidRPr="0027153F" w:rsidRDefault="005F3B88"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Всего по РУО</w:t>
            </w:r>
          </w:p>
        </w:tc>
        <w:tc>
          <w:tcPr>
            <w:tcW w:w="1560" w:type="dxa"/>
            <w:tcBorders>
              <w:top w:val="nil"/>
              <w:left w:val="nil"/>
              <w:bottom w:val="single" w:sz="8" w:space="0" w:color="auto"/>
              <w:right w:val="single" w:sz="8" w:space="0" w:color="auto"/>
            </w:tcBorders>
            <w:shd w:val="clear" w:color="000000" w:fill="C5D9F1"/>
            <w:noWrap/>
            <w:vAlign w:val="center"/>
            <w:hideMark/>
          </w:tcPr>
          <w:p w:rsidR="005F3B88" w:rsidRDefault="005F3B88">
            <w:pPr>
              <w:jc w:val="center"/>
              <w:rPr>
                <w:b/>
                <w:bCs/>
                <w:color w:val="000000"/>
              </w:rPr>
            </w:pPr>
            <w:r>
              <w:rPr>
                <w:b/>
                <w:bCs/>
                <w:color w:val="000000"/>
              </w:rPr>
              <w:t>113000</w:t>
            </w:r>
          </w:p>
        </w:tc>
        <w:tc>
          <w:tcPr>
            <w:tcW w:w="1466" w:type="dxa"/>
            <w:tcBorders>
              <w:top w:val="nil"/>
              <w:left w:val="nil"/>
              <w:bottom w:val="single" w:sz="8" w:space="0" w:color="auto"/>
              <w:right w:val="single" w:sz="8" w:space="0" w:color="auto"/>
            </w:tcBorders>
            <w:shd w:val="clear" w:color="000000" w:fill="C5D9F1"/>
            <w:noWrap/>
            <w:vAlign w:val="center"/>
            <w:hideMark/>
          </w:tcPr>
          <w:p w:rsidR="005F3B88" w:rsidRDefault="005F3B88">
            <w:pPr>
              <w:jc w:val="center"/>
              <w:rPr>
                <w:b/>
                <w:bCs/>
                <w:color w:val="000000"/>
              </w:rPr>
            </w:pPr>
            <w:r>
              <w:rPr>
                <w:b/>
                <w:bCs/>
                <w:color w:val="000000"/>
              </w:rPr>
              <w:t>1345830</w:t>
            </w:r>
          </w:p>
        </w:tc>
        <w:tc>
          <w:tcPr>
            <w:tcW w:w="789" w:type="dxa"/>
            <w:tcBorders>
              <w:top w:val="nil"/>
              <w:left w:val="nil"/>
              <w:bottom w:val="single" w:sz="8" w:space="0" w:color="auto"/>
              <w:right w:val="single" w:sz="8" w:space="0" w:color="auto"/>
            </w:tcBorders>
            <w:shd w:val="clear" w:color="000000" w:fill="C5D9F1"/>
            <w:noWrap/>
            <w:vAlign w:val="center"/>
            <w:hideMark/>
          </w:tcPr>
          <w:p w:rsidR="005F3B88" w:rsidRDefault="005F3B88">
            <w:pPr>
              <w:jc w:val="center"/>
              <w:rPr>
                <w:b/>
                <w:bCs/>
                <w:color w:val="000000"/>
              </w:rPr>
            </w:pPr>
            <w:r>
              <w:rPr>
                <w:b/>
                <w:bCs/>
                <w:color w:val="000000"/>
              </w:rPr>
              <w:t>300</w:t>
            </w:r>
          </w:p>
        </w:tc>
        <w:tc>
          <w:tcPr>
            <w:tcW w:w="1419" w:type="dxa"/>
            <w:tcBorders>
              <w:top w:val="nil"/>
              <w:left w:val="nil"/>
              <w:bottom w:val="single" w:sz="8" w:space="0" w:color="auto"/>
              <w:right w:val="single" w:sz="8" w:space="0" w:color="auto"/>
            </w:tcBorders>
            <w:shd w:val="clear" w:color="000000" w:fill="C5D9F1"/>
            <w:noWrap/>
            <w:vAlign w:val="center"/>
            <w:hideMark/>
          </w:tcPr>
          <w:p w:rsidR="005F3B88" w:rsidRDefault="005F3B88">
            <w:pPr>
              <w:jc w:val="center"/>
              <w:rPr>
                <w:b/>
                <w:bCs/>
                <w:color w:val="000000"/>
              </w:rPr>
            </w:pPr>
            <w:r>
              <w:rPr>
                <w:b/>
                <w:bCs/>
                <w:color w:val="000000"/>
              </w:rPr>
              <w:t>291123</w:t>
            </w:r>
          </w:p>
        </w:tc>
        <w:tc>
          <w:tcPr>
            <w:tcW w:w="698" w:type="dxa"/>
            <w:tcBorders>
              <w:top w:val="nil"/>
              <w:left w:val="nil"/>
              <w:bottom w:val="single" w:sz="8" w:space="0" w:color="auto"/>
              <w:right w:val="single" w:sz="8" w:space="0" w:color="auto"/>
            </w:tcBorders>
            <w:shd w:val="clear" w:color="000000" w:fill="C5D9F1"/>
            <w:noWrap/>
            <w:vAlign w:val="center"/>
            <w:hideMark/>
          </w:tcPr>
          <w:p w:rsidR="005F3B88" w:rsidRDefault="005F3B88">
            <w:pPr>
              <w:jc w:val="center"/>
              <w:rPr>
                <w:b/>
                <w:bCs/>
                <w:color w:val="000000"/>
              </w:rPr>
            </w:pPr>
            <w:r>
              <w:rPr>
                <w:b/>
                <w:bCs/>
                <w:color w:val="000000"/>
              </w:rPr>
              <w:t>30</w:t>
            </w:r>
          </w:p>
        </w:tc>
        <w:tc>
          <w:tcPr>
            <w:tcW w:w="1116" w:type="dxa"/>
            <w:tcBorders>
              <w:top w:val="nil"/>
              <w:left w:val="nil"/>
              <w:bottom w:val="single" w:sz="8" w:space="0" w:color="auto"/>
              <w:right w:val="single" w:sz="8" w:space="0" w:color="auto"/>
            </w:tcBorders>
            <w:shd w:val="clear" w:color="000000" w:fill="C5D9F1"/>
            <w:noWrap/>
            <w:vAlign w:val="center"/>
            <w:hideMark/>
          </w:tcPr>
          <w:p w:rsidR="005F3B88" w:rsidRDefault="005F3B88">
            <w:pPr>
              <w:jc w:val="center"/>
              <w:rPr>
                <w:b/>
                <w:bCs/>
                <w:color w:val="000000"/>
              </w:rPr>
            </w:pPr>
            <w:r>
              <w:rPr>
                <w:b/>
                <w:bCs/>
                <w:color w:val="000000"/>
              </w:rPr>
              <w:t>334893,3</w:t>
            </w:r>
          </w:p>
        </w:tc>
        <w:tc>
          <w:tcPr>
            <w:tcW w:w="960" w:type="dxa"/>
            <w:tcBorders>
              <w:top w:val="nil"/>
              <w:left w:val="nil"/>
              <w:bottom w:val="single" w:sz="8" w:space="0" w:color="auto"/>
              <w:right w:val="single" w:sz="8" w:space="0" w:color="auto"/>
            </w:tcBorders>
            <w:shd w:val="clear" w:color="000000" w:fill="C5D9F1"/>
            <w:noWrap/>
            <w:vAlign w:val="center"/>
            <w:hideMark/>
          </w:tcPr>
          <w:p w:rsidR="005F3B88" w:rsidRDefault="005F3B88">
            <w:pPr>
              <w:jc w:val="center"/>
              <w:rPr>
                <w:b/>
                <w:bCs/>
                <w:color w:val="000000"/>
              </w:rPr>
            </w:pPr>
            <w:r>
              <w:rPr>
                <w:b/>
                <w:bCs/>
                <w:color w:val="000000"/>
              </w:rPr>
              <w:t>560</w:t>
            </w:r>
          </w:p>
        </w:tc>
        <w:tc>
          <w:tcPr>
            <w:tcW w:w="1439" w:type="dxa"/>
            <w:tcBorders>
              <w:top w:val="nil"/>
              <w:left w:val="nil"/>
              <w:bottom w:val="single" w:sz="8" w:space="0" w:color="auto"/>
              <w:right w:val="single" w:sz="8" w:space="0" w:color="auto"/>
            </w:tcBorders>
            <w:shd w:val="clear" w:color="000000" w:fill="C5D9F1"/>
            <w:noWrap/>
            <w:vAlign w:val="center"/>
            <w:hideMark/>
          </w:tcPr>
          <w:p w:rsidR="005F3B88" w:rsidRDefault="005F3B88">
            <w:pPr>
              <w:jc w:val="center"/>
              <w:rPr>
                <w:b/>
                <w:bCs/>
                <w:color w:val="000000"/>
              </w:rPr>
            </w:pPr>
            <w:r>
              <w:rPr>
                <w:b/>
                <w:bCs/>
                <w:color w:val="000000"/>
              </w:rPr>
              <w:t>2853312</w:t>
            </w:r>
          </w:p>
        </w:tc>
      </w:tr>
      <w:tr w:rsidR="005F3B88" w:rsidRPr="0027153F" w:rsidTr="005F3B88">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Центр туризма</w:t>
            </w:r>
          </w:p>
        </w:tc>
        <w:tc>
          <w:tcPr>
            <w:tcW w:w="1560"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b/>
                <w:bCs/>
                <w:color w:val="000000"/>
              </w:rPr>
            </w:pPr>
            <w:r>
              <w:rPr>
                <w:b/>
                <w:bCs/>
                <w:color w:val="000000"/>
              </w:rPr>
              <w:t>50000</w:t>
            </w:r>
          </w:p>
        </w:tc>
        <w:tc>
          <w:tcPr>
            <w:tcW w:w="1466"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b/>
                <w:bCs/>
                <w:color w:val="000000"/>
              </w:rPr>
            </w:pPr>
            <w:r>
              <w:rPr>
                <w:b/>
                <w:bCs/>
                <w:color w:val="000000"/>
              </w:rPr>
              <w:t>595500</w:t>
            </w:r>
          </w:p>
        </w:tc>
        <w:tc>
          <w:tcPr>
            <w:tcW w:w="78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b/>
                <w:bCs/>
                <w:color w:val="000000"/>
              </w:rPr>
            </w:pPr>
            <w:r>
              <w:rPr>
                <w:b/>
                <w:bCs/>
                <w:color w:val="000000"/>
              </w:rPr>
              <w:t> </w:t>
            </w:r>
          </w:p>
        </w:tc>
        <w:tc>
          <w:tcPr>
            <w:tcW w:w="141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b/>
                <w:bCs/>
                <w:color w:val="000000"/>
              </w:rPr>
            </w:pPr>
            <w:r>
              <w:rPr>
                <w:b/>
                <w:bCs/>
                <w:color w:val="000000"/>
              </w:rPr>
              <w:t> </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b/>
                <w:bCs/>
                <w:color w:val="000000"/>
              </w:rPr>
            </w:pPr>
            <w:r>
              <w:rPr>
                <w:b/>
                <w:bCs/>
                <w:color w:val="000000"/>
              </w:rPr>
              <w:t> </w:t>
            </w:r>
          </w:p>
        </w:tc>
        <w:tc>
          <w:tcPr>
            <w:tcW w:w="111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b/>
                <w:bCs/>
                <w:color w:val="000000"/>
              </w:rPr>
            </w:pPr>
            <w:r>
              <w:rPr>
                <w:b/>
                <w:bCs/>
                <w:color w:val="000000"/>
              </w:rPr>
              <w:t> </w:t>
            </w:r>
          </w:p>
        </w:tc>
        <w:tc>
          <w:tcPr>
            <w:tcW w:w="960"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b/>
                <w:bCs/>
                <w:color w:val="000000"/>
              </w:rPr>
            </w:pPr>
            <w:r>
              <w:rPr>
                <w:b/>
                <w:bCs/>
                <w:color w:val="000000"/>
              </w:rPr>
              <w:t> </w:t>
            </w:r>
          </w:p>
        </w:tc>
        <w:tc>
          <w:tcPr>
            <w:tcW w:w="1439"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b/>
                <w:bCs/>
                <w:color w:val="000000"/>
              </w:rPr>
            </w:pPr>
            <w:r>
              <w:rPr>
                <w:b/>
                <w:bCs/>
                <w:color w:val="000000"/>
              </w:rPr>
              <w:t> </w:t>
            </w:r>
          </w:p>
        </w:tc>
      </w:tr>
      <w:tr w:rsidR="005F3B88" w:rsidRPr="0027153F" w:rsidTr="005F3B88">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Площадка газпром</w:t>
            </w:r>
          </w:p>
        </w:tc>
        <w:tc>
          <w:tcPr>
            <w:tcW w:w="1560"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b/>
                <w:bCs/>
                <w:color w:val="000000"/>
              </w:rPr>
            </w:pPr>
            <w:r>
              <w:rPr>
                <w:b/>
                <w:bCs/>
                <w:color w:val="000000"/>
              </w:rPr>
              <w:t>3000</w:t>
            </w:r>
          </w:p>
        </w:tc>
        <w:tc>
          <w:tcPr>
            <w:tcW w:w="1466"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b/>
                <w:bCs/>
                <w:color w:val="000000"/>
              </w:rPr>
            </w:pPr>
            <w:r>
              <w:rPr>
                <w:b/>
                <w:bCs/>
                <w:color w:val="000000"/>
              </w:rPr>
              <w:t>35730</w:t>
            </w:r>
          </w:p>
        </w:tc>
        <w:tc>
          <w:tcPr>
            <w:tcW w:w="78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b/>
                <w:bCs/>
                <w:color w:val="000000"/>
              </w:rPr>
            </w:pPr>
            <w:r>
              <w:rPr>
                <w:b/>
                <w:bCs/>
                <w:color w:val="000000"/>
              </w:rPr>
              <w:t> </w:t>
            </w:r>
          </w:p>
        </w:tc>
        <w:tc>
          <w:tcPr>
            <w:tcW w:w="141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b/>
                <w:bCs/>
                <w:color w:val="000000"/>
              </w:rPr>
            </w:pPr>
            <w:r>
              <w:rPr>
                <w:b/>
                <w:bCs/>
                <w:color w:val="000000"/>
              </w:rPr>
              <w:t> </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b/>
                <w:bCs/>
                <w:color w:val="000000"/>
              </w:rPr>
            </w:pPr>
            <w:r>
              <w:rPr>
                <w:b/>
                <w:bCs/>
                <w:color w:val="000000"/>
              </w:rPr>
              <w:t> </w:t>
            </w:r>
          </w:p>
        </w:tc>
        <w:tc>
          <w:tcPr>
            <w:tcW w:w="111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b/>
                <w:bCs/>
                <w:color w:val="000000"/>
              </w:rPr>
            </w:pPr>
            <w:r>
              <w:rPr>
                <w:b/>
                <w:bCs/>
                <w:color w:val="000000"/>
              </w:rPr>
              <w:t> </w:t>
            </w:r>
          </w:p>
        </w:tc>
        <w:tc>
          <w:tcPr>
            <w:tcW w:w="960"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b/>
                <w:bCs/>
                <w:color w:val="000000"/>
              </w:rPr>
            </w:pPr>
            <w:r>
              <w:rPr>
                <w:b/>
                <w:bCs/>
                <w:color w:val="000000"/>
              </w:rPr>
              <w:t> </w:t>
            </w:r>
          </w:p>
        </w:tc>
        <w:tc>
          <w:tcPr>
            <w:tcW w:w="1439"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b/>
                <w:bCs/>
                <w:color w:val="000000"/>
              </w:rPr>
            </w:pPr>
            <w:r>
              <w:rPr>
                <w:b/>
                <w:bCs/>
                <w:color w:val="000000"/>
              </w:rPr>
              <w:t> </w:t>
            </w:r>
          </w:p>
        </w:tc>
      </w:tr>
      <w:tr w:rsidR="005F3B88" w:rsidRPr="0027153F" w:rsidTr="005F3B88">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ДШИ</w:t>
            </w:r>
          </w:p>
        </w:tc>
        <w:tc>
          <w:tcPr>
            <w:tcW w:w="1560"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b/>
                <w:bCs/>
                <w:color w:val="000000"/>
              </w:rPr>
            </w:pPr>
            <w:r>
              <w:rPr>
                <w:b/>
                <w:bCs/>
                <w:color w:val="000000"/>
              </w:rPr>
              <w:t>2000</w:t>
            </w:r>
          </w:p>
        </w:tc>
        <w:tc>
          <w:tcPr>
            <w:tcW w:w="1466"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b/>
                <w:bCs/>
                <w:color w:val="000000"/>
              </w:rPr>
            </w:pPr>
            <w:r>
              <w:rPr>
                <w:b/>
                <w:bCs/>
                <w:color w:val="000000"/>
              </w:rPr>
              <w:t>23820</w:t>
            </w:r>
          </w:p>
        </w:tc>
        <w:tc>
          <w:tcPr>
            <w:tcW w:w="78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b/>
                <w:bCs/>
                <w:color w:val="000000"/>
              </w:rPr>
            </w:pPr>
            <w:r>
              <w:rPr>
                <w:b/>
                <w:bCs/>
                <w:color w:val="000000"/>
              </w:rPr>
              <w:t> </w:t>
            </w:r>
          </w:p>
        </w:tc>
        <w:tc>
          <w:tcPr>
            <w:tcW w:w="141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b/>
                <w:bCs/>
                <w:color w:val="000000"/>
              </w:rPr>
            </w:pPr>
            <w:r>
              <w:rPr>
                <w:b/>
                <w:bCs/>
                <w:color w:val="000000"/>
              </w:rPr>
              <w:t> </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b/>
                <w:bCs/>
                <w:color w:val="000000"/>
              </w:rPr>
            </w:pPr>
            <w:r>
              <w:rPr>
                <w:b/>
                <w:bCs/>
                <w:color w:val="000000"/>
              </w:rPr>
              <w:t> </w:t>
            </w:r>
          </w:p>
        </w:tc>
        <w:tc>
          <w:tcPr>
            <w:tcW w:w="111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b/>
                <w:bCs/>
                <w:color w:val="000000"/>
              </w:rPr>
            </w:pPr>
            <w:r>
              <w:rPr>
                <w:b/>
                <w:bCs/>
                <w:color w:val="000000"/>
              </w:rPr>
              <w:t> </w:t>
            </w:r>
          </w:p>
        </w:tc>
        <w:tc>
          <w:tcPr>
            <w:tcW w:w="960"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b/>
                <w:bCs/>
                <w:color w:val="000000"/>
              </w:rPr>
            </w:pPr>
            <w:r>
              <w:rPr>
                <w:b/>
                <w:bCs/>
                <w:color w:val="000000"/>
              </w:rPr>
              <w:t>100</w:t>
            </w:r>
          </w:p>
        </w:tc>
        <w:tc>
          <w:tcPr>
            <w:tcW w:w="1439"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b/>
                <w:bCs/>
                <w:color w:val="000000"/>
              </w:rPr>
            </w:pPr>
            <w:r>
              <w:rPr>
                <w:b/>
                <w:bCs/>
                <w:color w:val="000000"/>
              </w:rPr>
              <w:t>509520</w:t>
            </w:r>
          </w:p>
        </w:tc>
      </w:tr>
      <w:tr w:rsidR="005F3B88" w:rsidRPr="0027153F" w:rsidTr="005F3B88">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МКУ ЛКМ</w:t>
            </w:r>
          </w:p>
        </w:tc>
        <w:tc>
          <w:tcPr>
            <w:tcW w:w="1560"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b/>
                <w:bCs/>
                <w:color w:val="000000"/>
              </w:rPr>
            </w:pPr>
            <w:r>
              <w:rPr>
                <w:b/>
                <w:bCs/>
                <w:color w:val="000000"/>
              </w:rPr>
              <w:t>2800</w:t>
            </w:r>
          </w:p>
        </w:tc>
        <w:tc>
          <w:tcPr>
            <w:tcW w:w="1466"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b/>
                <w:bCs/>
                <w:color w:val="000000"/>
              </w:rPr>
            </w:pPr>
            <w:r>
              <w:rPr>
                <w:b/>
                <w:bCs/>
                <w:color w:val="000000"/>
              </w:rPr>
              <w:t>33348</w:t>
            </w:r>
          </w:p>
        </w:tc>
        <w:tc>
          <w:tcPr>
            <w:tcW w:w="78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b/>
                <w:bCs/>
                <w:color w:val="000000"/>
              </w:rPr>
            </w:pPr>
            <w:r>
              <w:rPr>
                <w:b/>
                <w:bCs/>
                <w:color w:val="000000"/>
              </w:rPr>
              <w:t>90</w:t>
            </w:r>
          </w:p>
        </w:tc>
        <w:tc>
          <w:tcPr>
            <w:tcW w:w="141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b/>
                <w:bCs/>
                <w:color w:val="000000"/>
              </w:rPr>
            </w:pPr>
            <w:r>
              <w:rPr>
                <w:b/>
                <w:bCs/>
                <w:color w:val="000000"/>
              </w:rPr>
              <w:t>87336,9</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b/>
                <w:bCs/>
                <w:color w:val="000000"/>
              </w:rPr>
            </w:pPr>
            <w:r>
              <w:rPr>
                <w:b/>
                <w:bCs/>
                <w:color w:val="000000"/>
              </w:rPr>
              <w:t> </w:t>
            </w:r>
          </w:p>
        </w:tc>
        <w:tc>
          <w:tcPr>
            <w:tcW w:w="111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b/>
                <w:bCs/>
                <w:color w:val="000000"/>
              </w:rPr>
            </w:pPr>
            <w:r>
              <w:rPr>
                <w:b/>
                <w:bCs/>
                <w:color w:val="000000"/>
              </w:rPr>
              <w:t> </w:t>
            </w:r>
          </w:p>
        </w:tc>
        <w:tc>
          <w:tcPr>
            <w:tcW w:w="960"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b/>
                <w:bCs/>
                <w:color w:val="000000"/>
              </w:rPr>
            </w:pPr>
            <w:r>
              <w:rPr>
                <w:b/>
                <w:bCs/>
                <w:color w:val="000000"/>
              </w:rPr>
              <w:t> </w:t>
            </w:r>
          </w:p>
        </w:tc>
        <w:tc>
          <w:tcPr>
            <w:tcW w:w="1439"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b/>
                <w:bCs/>
                <w:color w:val="000000"/>
              </w:rPr>
            </w:pPr>
            <w:r>
              <w:rPr>
                <w:b/>
                <w:bCs/>
                <w:color w:val="000000"/>
              </w:rPr>
              <w:t> </w:t>
            </w:r>
          </w:p>
        </w:tc>
      </w:tr>
      <w:tr w:rsidR="005F3B88" w:rsidRPr="0027153F" w:rsidTr="005F3B88">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xml:space="preserve"> МКУ ЦКС:  </w:t>
            </w:r>
          </w:p>
        </w:tc>
        <w:tc>
          <w:tcPr>
            <w:tcW w:w="1560" w:type="dxa"/>
            <w:tcBorders>
              <w:top w:val="nil"/>
              <w:left w:val="nil"/>
              <w:bottom w:val="single" w:sz="8" w:space="0" w:color="auto"/>
              <w:right w:val="single" w:sz="8" w:space="0" w:color="auto"/>
            </w:tcBorders>
            <w:shd w:val="clear" w:color="000000" w:fill="D8D8D8"/>
            <w:noWrap/>
            <w:vAlign w:val="center"/>
            <w:hideMark/>
          </w:tcPr>
          <w:p w:rsidR="005F3B88" w:rsidRDefault="005F3B88">
            <w:pPr>
              <w:jc w:val="center"/>
              <w:rPr>
                <w:b/>
                <w:bCs/>
                <w:color w:val="000000"/>
              </w:rPr>
            </w:pPr>
            <w:r>
              <w:rPr>
                <w:b/>
                <w:bCs/>
                <w:color w:val="000000"/>
              </w:rPr>
              <w:t>41800</w:t>
            </w:r>
          </w:p>
        </w:tc>
        <w:tc>
          <w:tcPr>
            <w:tcW w:w="1466" w:type="dxa"/>
            <w:tcBorders>
              <w:top w:val="nil"/>
              <w:left w:val="nil"/>
              <w:bottom w:val="single" w:sz="8" w:space="0" w:color="auto"/>
              <w:right w:val="single" w:sz="8" w:space="0" w:color="auto"/>
            </w:tcBorders>
            <w:shd w:val="clear" w:color="000000" w:fill="D8D8D8"/>
            <w:noWrap/>
            <w:vAlign w:val="center"/>
            <w:hideMark/>
          </w:tcPr>
          <w:p w:rsidR="005F3B88" w:rsidRDefault="005F3B88">
            <w:pPr>
              <w:jc w:val="center"/>
              <w:rPr>
                <w:b/>
                <w:bCs/>
                <w:color w:val="000000"/>
              </w:rPr>
            </w:pPr>
            <w:r>
              <w:rPr>
                <w:b/>
                <w:bCs/>
                <w:color w:val="000000"/>
              </w:rPr>
              <w:t>497838</w:t>
            </w:r>
          </w:p>
        </w:tc>
        <w:tc>
          <w:tcPr>
            <w:tcW w:w="789" w:type="dxa"/>
            <w:tcBorders>
              <w:top w:val="nil"/>
              <w:left w:val="nil"/>
              <w:bottom w:val="single" w:sz="8" w:space="0" w:color="auto"/>
              <w:right w:val="single" w:sz="8" w:space="0" w:color="auto"/>
            </w:tcBorders>
            <w:shd w:val="clear" w:color="000000" w:fill="D8D8D8"/>
            <w:noWrap/>
            <w:vAlign w:val="center"/>
            <w:hideMark/>
          </w:tcPr>
          <w:p w:rsidR="005F3B88" w:rsidRDefault="005F3B88">
            <w:pPr>
              <w:jc w:val="center"/>
              <w:rPr>
                <w:b/>
                <w:bCs/>
                <w:color w:val="000000"/>
              </w:rPr>
            </w:pPr>
            <w:r>
              <w:rPr>
                <w:b/>
                <w:bCs/>
                <w:color w:val="000000"/>
              </w:rPr>
              <w:t>781</w:t>
            </w:r>
          </w:p>
        </w:tc>
        <w:tc>
          <w:tcPr>
            <w:tcW w:w="1419" w:type="dxa"/>
            <w:tcBorders>
              <w:top w:val="nil"/>
              <w:left w:val="nil"/>
              <w:bottom w:val="single" w:sz="8" w:space="0" w:color="auto"/>
              <w:right w:val="single" w:sz="8" w:space="0" w:color="auto"/>
            </w:tcBorders>
            <w:shd w:val="clear" w:color="000000" w:fill="D8D8D8"/>
            <w:noWrap/>
            <w:vAlign w:val="center"/>
            <w:hideMark/>
          </w:tcPr>
          <w:p w:rsidR="005F3B88" w:rsidRDefault="005F3B88">
            <w:pPr>
              <w:jc w:val="center"/>
              <w:rPr>
                <w:b/>
                <w:bCs/>
                <w:color w:val="000000"/>
              </w:rPr>
            </w:pPr>
            <w:r>
              <w:rPr>
                <w:b/>
                <w:bCs/>
                <w:color w:val="000000"/>
              </w:rPr>
              <w:t>757890,21</w:t>
            </w:r>
          </w:p>
        </w:tc>
        <w:tc>
          <w:tcPr>
            <w:tcW w:w="698" w:type="dxa"/>
            <w:tcBorders>
              <w:top w:val="nil"/>
              <w:left w:val="nil"/>
              <w:bottom w:val="single" w:sz="8" w:space="0" w:color="auto"/>
              <w:right w:val="single" w:sz="8" w:space="0" w:color="auto"/>
            </w:tcBorders>
            <w:shd w:val="clear" w:color="000000" w:fill="D8D8D8"/>
            <w:noWrap/>
            <w:vAlign w:val="center"/>
            <w:hideMark/>
          </w:tcPr>
          <w:p w:rsidR="005F3B88" w:rsidRDefault="005F3B88">
            <w:pPr>
              <w:jc w:val="center"/>
              <w:rPr>
                <w:b/>
                <w:bCs/>
                <w:color w:val="000000"/>
              </w:rPr>
            </w:pPr>
            <w:r>
              <w:rPr>
                <w:b/>
                <w:bCs/>
                <w:color w:val="000000"/>
              </w:rPr>
              <w:t>0</w:t>
            </w:r>
          </w:p>
        </w:tc>
        <w:tc>
          <w:tcPr>
            <w:tcW w:w="1116" w:type="dxa"/>
            <w:tcBorders>
              <w:top w:val="nil"/>
              <w:left w:val="nil"/>
              <w:bottom w:val="single" w:sz="8" w:space="0" w:color="auto"/>
              <w:right w:val="single" w:sz="8" w:space="0" w:color="auto"/>
            </w:tcBorders>
            <w:shd w:val="clear" w:color="000000" w:fill="D8D8D8"/>
            <w:noWrap/>
            <w:vAlign w:val="center"/>
            <w:hideMark/>
          </w:tcPr>
          <w:p w:rsidR="005F3B88" w:rsidRDefault="005F3B88">
            <w:pPr>
              <w:jc w:val="center"/>
              <w:rPr>
                <w:b/>
                <w:bCs/>
                <w:color w:val="000000"/>
              </w:rPr>
            </w:pPr>
            <w:r>
              <w:rPr>
                <w:b/>
                <w:bCs/>
                <w:color w:val="000000"/>
              </w:rPr>
              <w:t>0</w:t>
            </w:r>
          </w:p>
        </w:tc>
        <w:tc>
          <w:tcPr>
            <w:tcW w:w="960" w:type="dxa"/>
            <w:tcBorders>
              <w:top w:val="nil"/>
              <w:left w:val="nil"/>
              <w:bottom w:val="single" w:sz="8" w:space="0" w:color="auto"/>
              <w:right w:val="single" w:sz="8" w:space="0" w:color="auto"/>
            </w:tcBorders>
            <w:shd w:val="clear" w:color="000000" w:fill="D8D8D8"/>
            <w:noWrap/>
            <w:vAlign w:val="center"/>
            <w:hideMark/>
          </w:tcPr>
          <w:p w:rsidR="005F3B88" w:rsidRDefault="005F3B88">
            <w:pPr>
              <w:jc w:val="center"/>
              <w:rPr>
                <w:b/>
                <w:bCs/>
                <w:color w:val="000000"/>
              </w:rPr>
            </w:pPr>
            <w:r>
              <w:rPr>
                <w:b/>
                <w:bCs/>
                <w:color w:val="000000"/>
              </w:rPr>
              <w:t>550</w:t>
            </w:r>
          </w:p>
        </w:tc>
        <w:tc>
          <w:tcPr>
            <w:tcW w:w="1439" w:type="dxa"/>
            <w:tcBorders>
              <w:top w:val="nil"/>
              <w:left w:val="nil"/>
              <w:bottom w:val="single" w:sz="8" w:space="0" w:color="auto"/>
              <w:right w:val="single" w:sz="8" w:space="0" w:color="auto"/>
            </w:tcBorders>
            <w:shd w:val="clear" w:color="000000" w:fill="D8D8D8"/>
            <w:noWrap/>
            <w:vAlign w:val="center"/>
            <w:hideMark/>
          </w:tcPr>
          <w:p w:rsidR="005F3B88" w:rsidRDefault="005F3B88">
            <w:pPr>
              <w:jc w:val="center"/>
              <w:rPr>
                <w:b/>
                <w:bCs/>
                <w:color w:val="000000"/>
              </w:rPr>
            </w:pPr>
            <w:r>
              <w:rPr>
                <w:b/>
                <w:bCs/>
                <w:color w:val="000000"/>
              </w:rPr>
              <w:t>2802360</w:t>
            </w:r>
          </w:p>
        </w:tc>
      </w:tr>
      <w:tr w:rsidR="005F3B88" w:rsidRPr="0027153F" w:rsidTr="005F3B88">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 РДК п. Лебяжье</w:t>
            </w:r>
          </w:p>
        </w:tc>
        <w:tc>
          <w:tcPr>
            <w:tcW w:w="1560"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22000</w:t>
            </w:r>
          </w:p>
        </w:tc>
        <w:tc>
          <w:tcPr>
            <w:tcW w:w="1466"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262020</w:t>
            </w:r>
          </w:p>
        </w:tc>
        <w:tc>
          <w:tcPr>
            <w:tcW w:w="78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 </w:t>
            </w:r>
          </w:p>
        </w:tc>
        <w:tc>
          <w:tcPr>
            <w:tcW w:w="141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 </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111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550</w:t>
            </w:r>
          </w:p>
        </w:tc>
        <w:tc>
          <w:tcPr>
            <w:tcW w:w="1439"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2802360</w:t>
            </w:r>
          </w:p>
        </w:tc>
      </w:tr>
      <w:tr w:rsidR="005F3B88" w:rsidRPr="0027153F" w:rsidTr="005F3B88">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СДК д. Елизарово </w:t>
            </w:r>
          </w:p>
        </w:tc>
        <w:tc>
          <w:tcPr>
            <w:tcW w:w="1560"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200</w:t>
            </w:r>
          </w:p>
        </w:tc>
        <w:tc>
          <w:tcPr>
            <w:tcW w:w="1466"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2382</w:t>
            </w:r>
          </w:p>
        </w:tc>
        <w:tc>
          <w:tcPr>
            <w:tcW w:w="78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8</w:t>
            </w:r>
          </w:p>
        </w:tc>
        <w:tc>
          <w:tcPr>
            <w:tcW w:w="141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7763,28</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111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c>
          <w:tcPr>
            <w:tcW w:w="1439"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r>
      <w:tr w:rsidR="005F3B88" w:rsidRPr="0027153F" w:rsidTr="005F3B88">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СДК д. Индыгойка</w:t>
            </w:r>
          </w:p>
        </w:tc>
        <w:tc>
          <w:tcPr>
            <w:tcW w:w="1560"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1000</w:t>
            </w:r>
          </w:p>
        </w:tc>
        <w:tc>
          <w:tcPr>
            <w:tcW w:w="1466"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11910</w:t>
            </w:r>
          </w:p>
        </w:tc>
        <w:tc>
          <w:tcPr>
            <w:tcW w:w="78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 </w:t>
            </w:r>
          </w:p>
        </w:tc>
        <w:tc>
          <w:tcPr>
            <w:tcW w:w="141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 </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111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c>
          <w:tcPr>
            <w:tcW w:w="1439"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r>
      <w:tr w:rsidR="005F3B88" w:rsidRPr="0027153F" w:rsidTr="005F3B88">
        <w:trPr>
          <w:trHeight w:val="315"/>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СДК д. Изиморка</w:t>
            </w:r>
          </w:p>
        </w:tc>
        <w:tc>
          <w:tcPr>
            <w:tcW w:w="1560"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500</w:t>
            </w:r>
          </w:p>
        </w:tc>
        <w:tc>
          <w:tcPr>
            <w:tcW w:w="1466"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5955</w:t>
            </w:r>
          </w:p>
        </w:tc>
        <w:tc>
          <w:tcPr>
            <w:tcW w:w="78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40</w:t>
            </w:r>
          </w:p>
        </w:tc>
        <w:tc>
          <w:tcPr>
            <w:tcW w:w="141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38816,4</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111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c>
          <w:tcPr>
            <w:tcW w:w="1439"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r>
      <w:tr w:rsidR="005F3B88" w:rsidRPr="0027153F" w:rsidTr="005F3B88">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lastRenderedPageBreak/>
              <w:t>СДК д. Малый Рын</w:t>
            </w:r>
          </w:p>
        </w:tc>
        <w:tc>
          <w:tcPr>
            <w:tcW w:w="1560"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1100</w:t>
            </w:r>
          </w:p>
        </w:tc>
        <w:tc>
          <w:tcPr>
            <w:tcW w:w="1466"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13101</w:t>
            </w:r>
          </w:p>
        </w:tc>
        <w:tc>
          <w:tcPr>
            <w:tcW w:w="78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53</w:t>
            </w:r>
          </w:p>
        </w:tc>
        <w:tc>
          <w:tcPr>
            <w:tcW w:w="141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51431,73</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111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c>
          <w:tcPr>
            <w:tcW w:w="1439"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r>
      <w:tr w:rsidR="005F3B88" w:rsidRPr="0027153F" w:rsidTr="005F3B88">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СДК с. Кузнецово</w:t>
            </w:r>
          </w:p>
        </w:tc>
        <w:tc>
          <w:tcPr>
            <w:tcW w:w="1560"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600</w:t>
            </w:r>
          </w:p>
        </w:tc>
        <w:tc>
          <w:tcPr>
            <w:tcW w:w="1466"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7146</w:t>
            </w:r>
          </w:p>
        </w:tc>
        <w:tc>
          <w:tcPr>
            <w:tcW w:w="78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16</w:t>
            </w:r>
          </w:p>
        </w:tc>
        <w:tc>
          <w:tcPr>
            <w:tcW w:w="141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15526,56</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111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c>
          <w:tcPr>
            <w:tcW w:w="1439"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r>
      <w:tr w:rsidR="005F3B88" w:rsidRPr="0027153F" w:rsidTr="005F3B88">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КСК с. Лаж</w:t>
            </w:r>
          </w:p>
        </w:tc>
        <w:tc>
          <w:tcPr>
            <w:tcW w:w="1560"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5000</w:t>
            </w:r>
          </w:p>
        </w:tc>
        <w:tc>
          <w:tcPr>
            <w:tcW w:w="1466"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59550</w:t>
            </w:r>
          </w:p>
        </w:tc>
        <w:tc>
          <w:tcPr>
            <w:tcW w:w="78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200</w:t>
            </w:r>
          </w:p>
        </w:tc>
        <w:tc>
          <w:tcPr>
            <w:tcW w:w="141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194082</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111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c>
          <w:tcPr>
            <w:tcW w:w="1439"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r>
      <w:tr w:rsidR="005F3B88" w:rsidRPr="0027153F" w:rsidTr="005F3B88">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СДК с. Синцово</w:t>
            </w:r>
          </w:p>
        </w:tc>
        <w:tc>
          <w:tcPr>
            <w:tcW w:w="1560"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200</w:t>
            </w:r>
          </w:p>
        </w:tc>
        <w:tc>
          <w:tcPr>
            <w:tcW w:w="1466"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2382</w:t>
            </w:r>
          </w:p>
        </w:tc>
        <w:tc>
          <w:tcPr>
            <w:tcW w:w="78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16</w:t>
            </w:r>
          </w:p>
        </w:tc>
        <w:tc>
          <w:tcPr>
            <w:tcW w:w="141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15526,56</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111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c>
          <w:tcPr>
            <w:tcW w:w="1439"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r>
      <w:tr w:rsidR="005F3B88" w:rsidRPr="0027153F" w:rsidTr="005F3B88">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КСК с. Красное</w:t>
            </w:r>
          </w:p>
        </w:tc>
        <w:tc>
          <w:tcPr>
            <w:tcW w:w="1560"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5000</w:t>
            </w:r>
          </w:p>
        </w:tc>
        <w:tc>
          <w:tcPr>
            <w:tcW w:w="1466"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59550</w:t>
            </w:r>
          </w:p>
        </w:tc>
        <w:tc>
          <w:tcPr>
            <w:tcW w:w="78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200</w:t>
            </w:r>
          </w:p>
        </w:tc>
        <w:tc>
          <w:tcPr>
            <w:tcW w:w="141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194082</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111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c>
          <w:tcPr>
            <w:tcW w:w="1439"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r>
      <w:tr w:rsidR="005F3B88" w:rsidRPr="0027153F" w:rsidTr="005F3B88">
        <w:trPr>
          <w:trHeight w:val="60"/>
          <w:jc w:val="center"/>
        </w:trPr>
        <w:tc>
          <w:tcPr>
            <w:tcW w:w="3206" w:type="dxa"/>
            <w:tcBorders>
              <w:top w:val="nil"/>
              <w:left w:val="single" w:sz="8" w:space="0" w:color="auto"/>
              <w:bottom w:val="single" w:sz="8" w:space="0" w:color="auto"/>
              <w:right w:val="single" w:sz="8" w:space="0" w:color="auto"/>
            </w:tcBorders>
            <w:shd w:val="clear" w:color="auto" w:fill="auto"/>
            <w:vAlign w:val="bottom"/>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СДК с. Окунево</w:t>
            </w:r>
          </w:p>
        </w:tc>
        <w:tc>
          <w:tcPr>
            <w:tcW w:w="1560"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5000</w:t>
            </w:r>
          </w:p>
        </w:tc>
        <w:tc>
          <w:tcPr>
            <w:tcW w:w="1466"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59550</w:t>
            </w:r>
          </w:p>
        </w:tc>
        <w:tc>
          <w:tcPr>
            <w:tcW w:w="78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200</w:t>
            </w:r>
          </w:p>
        </w:tc>
        <w:tc>
          <w:tcPr>
            <w:tcW w:w="141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194082</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111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c>
          <w:tcPr>
            <w:tcW w:w="1439"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r>
      <w:tr w:rsidR="005F3B88" w:rsidRPr="0027153F" w:rsidTr="005F3B88">
        <w:trPr>
          <w:trHeight w:val="60"/>
          <w:jc w:val="center"/>
        </w:trPr>
        <w:tc>
          <w:tcPr>
            <w:tcW w:w="3206" w:type="dxa"/>
            <w:tcBorders>
              <w:top w:val="nil"/>
              <w:left w:val="single" w:sz="8" w:space="0" w:color="auto"/>
              <w:bottom w:val="single" w:sz="8" w:space="0" w:color="auto"/>
              <w:right w:val="single" w:sz="8" w:space="0" w:color="auto"/>
            </w:tcBorders>
            <w:shd w:val="clear" w:color="auto" w:fill="auto"/>
            <w:vAlign w:val="bottom"/>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СДК с.Ветошкино</w:t>
            </w:r>
          </w:p>
        </w:tc>
        <w:tc>
          <w:tcPr>
            <w:tcW w:w="1560"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1200</w:t>
            </w:r>
          </w:p>
        </w:tc>
        <w:tc>
          <w:tcPr>
            <w:tcW w:w="1466"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14292</w:t>
            </w:r>
          </w:p>
        </w:tc>
        <w:tc>
          <w:tcPr>
            <w:tcW w:w="78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48</w:t>
            </w:r>
          </w:p>
        </w:tc>
        <w:tc>
          <w:tcPr>
            <w:tcW w:w="141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46579,68</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111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c>
          <w:tcPr>
            <w:tcW w:w="1439"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r>
      <w:tr w:rsidR="005F3B88" w:rsidRPr="0027153F" w:rsidTr="005F3B88">
        <w:trPr>
          <w:trHeight w:val="33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МКУ МЦБС:</w:t>
            </w:r>
          </w:p>
        </w:tc>
        <w:tc>
          <w:tcPr>
            <w:tcW w:w="1560" w:type="dxa"/>
            <w:tcBorders>
              <w:top w:val="nil"/>
              <w:left w:val="nil"/>
              <w:bottom w:val="single" w:sz="8" w:space="0" w:color="auto"/>
              <w:right w:val="single" w:sz="8" w:space="0" w:color="auto"/>
            </w:tcBorders>
            <w:shd w:val="clear" w:color="000000" w:fill="D8D8D8"/>
            <w:noWrap/>
            <w:vAlign w:val="center"/>
            <w:hideMark/>
          </w:tcPr>
          <w:p w:rsidR="005F3B88" w:rsidRDefault="005F3B88">
            <w:pPr>
              <w:jc w:val="center"/>
              <w:rPr>
                <w:b/>
                <w:bCs/>
                <w:color w:val="000000"/>
              </w:rPr>
            </w:pPr>
            <w:r>
              <w:rPr>
                <w:b/>
                <w:bCs/>
                <w:color w:val="000000"/>
              </w:rPr>
              <w:t>31200</w:t>
            </w:r>
          </w:p>
        </w:tc>
        <w:tc>
          <w:tcPr>
            <w:tcW w:w="1466" w:type="dxa"/>
            <w:tcBorders>
              <w:top w:val="nil"/>
              <w:left w:val="nil"/>
              <w:bottom w:val="single" w:sz="8" w:space="0" w:color="auto"/>
              <w:right w:val="single" w:sz="8" w:space="0" w:color="auto"/>
            </w:tcBorders>
            <w:shd w:val="clear" w:color="000000" w:fill="D8D8D8"/>
            <w:noWrap/>
            <w:vAlign w:val="center"/>
            <w:hideMark/>
          </w:tcPr>
          <w:p w:rsidR="005F3B88" w:rsidRDefault="005F3B88">
            <w:pPr>
              <w:jc w:val="center"/>
              <w:rPr>
                <w:b/>
                <w:bCs/>
                <w:color w:val="000000"/>
              </w:rPr>
            </w:pPr>
            <w:r>
              <w:rPr>
                <w:b/>
                <w:bCs/>
                <w:color w:val="000000"/>
              </w:rPr>
              <w:t>371592</w:t>
            </w:r>
          </w:p>
        </w:tc>
        <w:tc>
          <w:tcPr>
            <w:tcW w:w="789" w:type="dxa"/>
            <w:tcBorders>
              <w:top w:val="nil"/>
              <w:left w:val="nil"/>
              <w:bottom w:val="single" w:sz="8" w:space="0" w:color="auto"/>
              <w:right w:val="single" w:sz="8" w:space="0" w:color="auto"/>
            </w:tcBorders>
            <w:shd w:val="clear" w:color="000000" w:fill="D8D8D8"/>
            <w:noWrap/>
            <w:vAlign w:val="center"/>
            <w:hideMark/>
          </w:tcPr>
          <w:p w:rsidR="005F3B88" w:rsidRDefault="005F3B88">
            <w:pPr>
              <w:jc w:val="center"/>
              <w:rPr>
                <w:b/>
                <w:bCs/>
                <w:color w:val="000000"/>
              </w:rPr>
            </w:pPr>
            <w:r>
              <w:rPr>
                <w:b/>
                <w:bCs/>
                <w:color w:val="000000"/>
              </w:rPr>
              <w:t>674</w:t>
            </w:r>
          </w:p>
        </w:tc>
        <w:tc>
          <w:tcPr>
            <w:tcW w:w="1419" w:type="dxa"/>
            <w:tcBorders>
              <w:top w:val="nil"/>
              <w:left w:val="nil"/>
              <w:bottom w:val="single" w:sz="8" w:space="0" w:color="auto"/>
              <w:right w:val="single" w:sz="8" w:space="0" w:color="auto"/>
            </w:tcBorders>
            <w:shd w:val="clear" w:color="000000" w:fill="D8D8D8"/>
            <w:noWrap/>
            <w:vAlign w:val="center"/>
            <w:hideMark/>
          </w:tcPr>
          <w:p w:rsidR="005F3B88" w:rsidRDefault="005F3B88">
            <w:pPr>
              <w:jc w:val="center"/>
              <w:rPr>
                <w:b/>
                <w:bCs/>
                <w:color w:val="000000"/>
              </w:rPr>
            </w:pPr>
            <w:r>
              <w:rPr>
                <w:b/>
                <w:bCs/>
                <w:color w:val="000000"/>
              </w:rPr>
              <w:t>654056,34</w:t>
            </w:r>
          </w:p>
        </w:tc>
        <w:tc>
          <w:tcPr>
            <w:tcW w:w="698" w:type="dxa"/>
            <w:tcBorders>
              <w:top w:val="nil"/>
              <w:left w:val="nil"/>
              <w:bottom w:val="single" w:sz="8" w:space="0" w:color="auto"/>
              <w:right w:val="single" w:sz="8" w:space="0" w:color="auto"/>
            </w:tcBorders>
            <w:shd w:val="clear" w:color="000000" w:fill="D8D8D8"/>
            <w:noWrap/>
            <w:vAlign w:val="center"/>
            <w:hideMark/>
          </w:tcPr>
          <w:p w:rsidR="005F3B88" w:rsidRDefault="005F3B88">
            <w:pPr>
              <w:jc w:val="center"/>
              <w:rPr>
                <w:b/>
                <w:bCs/>
                <w:color w:val="000000"/>
              </w:rPr>
            </w:pPr>
            <w:r>
              <w:rPr>
                <w:b/>
                <w:bCs/>
                <w:color w:val="000000"/>
              </w:rPr>
              <w:t>0</w:t>
            </w:r>
          </w:p>
        </w:tc>
        <w:tc>
          <w:tcPr>
            <w:tcW w:w="1116" w:type="dxa"/>
            <w:tcBorders>
              <w:top w:val="nil"/>
              <w:left w:val="nil"/>
              <w:bottom w:val="single" w:sz="8" w:space="0" w:color="auto"/>
              <w:right w:val="single" w:sz="8" w:space="0" w:color="auto"/>
            </w:tcBorders>
            <w:shd w:val="clear" w:color="000000" w:fill="D8D8D8"/>
            <w:noWrap/>
            <w:vAlign w:val="center"/>
            <w:hideMark/>
          </w:tcPr>
          <w:p w:rsidR="005F3B88" w:rsidRDefault="005F3B88">
            <w:pPr>
              <w:jc w:val="center"/>
              <w:rPr>
                <w:b/>
                <w:bCs/>
                <w:color w:val="000000"/>
              </w:rPr>
            </w:pPr>
            <w:r>
              <w:rPr>
                <w:b/>
                <w:bCs/>
                <w:color w:val="000000"/>
              </w:rPr>
              <w:t>0</w:t>
            </w:r>
          </w:p>
        </w:tc>
        <w:tc>
          <w:tcPr>
            <w:tcW w:w="960" w:type="dxa"/>
            <w:tcBorders>
              <w:top w:val="nil"/>
              <w:left w:val="nil"/>
              <w:bottom w:val="single" w:sz="8" w:space="0" w:color="auto"/>
              <w:right w:val="single" w:sz="8" w:space="0" w:color="auto"/>
            </w:tcBorders>
            <w:shd w:val="clear" w:color="000000" w:fill="D8D8D8"/>
            <w:noWrap/>
            <w:vAlign w:val="center"/>
            <w:hideMark/>
          </w:tcPr>
          <w:p w:rsidR="005F3B88" w:rsidRDefault="005F3B88">
            <w:pPr>
              <w:jc w:val="center"/>
              <w:rPr>
                <w:b/>
                <w:bCs/>
                <w:color w:val="000000"/>
              </w:rPr>
            </w:pPr>
            <w:r>
              <w:rPr>
                <w:b/>
                <w:bCs/>
                <w:color w:val="000000"/>
              </w:rPr>
              <w:t>0</w:t>
            </w:r>
          </w:p>
        </w:tc>
        <w:tc>
          <w:tcPr>
            <w:tcW w:w="1439" w:type="dxa"/>
            <w:tcBorders>
              <w:top w:val="nil"/>
              <w:left w:val="nil"/>
              <w:bottom w:val="single" w:sz="8" w:space="0" w:color="auto"/>
              <w:right w:val="single" w:sz="8" w:space="0" w:color="auto"/>
            </w:tcBorders>
            <w:shd w:val="clear" w:color="000000" w:fill="D8D8D8"/>
            <w:noWrap/>
            <w:vAlign w:val="center"/>
            <w:hideMark/>
          </w:tcPr>
          <w:p w:rsidR="005F3B88" w:rsidRDefault="005F3B88">
            <w:pPr>
              <w:jc w:val="center"/>
              <w:rPr>
                <w:b/>
                <w:bCs/>
                <w:color w:val="000000"/>
              </w:rPr>
            </w:pPr>
            <w:r>
              <w:rPr>
                <w:b/>
                <w:bCs/>
                <w:color w:val="000000"/>
              </w:rPr>
              <w:t>0</w:t>
            </w:r>
          </w:p>
        </w:tc>
      </w:tr>
      <w:tr w:rsidR="005F3B88" w:rsidRPr="0027153F" w:rsidTr="005F3B88">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Центральная библиотека</w:t>
            </w:r>
          </w:p>
        </w:tc>
        <w:tc>
          <w:tcPr>
            <w:tcW w:w="1560"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3000</w:t>
            </w:r>
          </w:p>
        </w:tc>
        <w:tc>
          <w:tcPr>
            <w:tcW w:w="1466"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35730</w:t>
            </w:r>
          </w:p>
        </w:tc>
        <w:tc>
          <w:tcPr>
            <w:tcW w:w="78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120</w:t>
            </w:r>
          </w:p>
        </w:tc>
        <w:tc>
          <w:tcPr>
            <w:tcW w:w="141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116449,2</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111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c>
          <w:tcPr>
            <w:tcW w:w="1439"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r>
      <w:tr w:rsidR="005F3B88" w:rsidRPr="0027153F" w:rsidTr="005F3B88">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Библиотека д.Елизарово</w:t>
            </w:r>
          </w:p>
        </w:tc>
        <w:tc>
          <w:tcPr>
            <w:tcW w:w="1560"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300</w:t>
            </w:r>
          </w:p>
        </w:tc>
        <w:tc>
          <w:tcPr>
            <w:tcW w:w="1466"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3573</w:t>
            </w:r>
          </w:p>
        </w:tc>
        <w:tc>
          <w:tcPr>
            <w:tcW w:w="78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16</w:t>
            </w:r>
          </w:p>
        </w:tc>
        <w:tc>
          <w:tcPr>
            <w:tcW w:w="141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15526,56</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111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c>
          <w:tcPr>
            <w:tcW w:w="1439"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r>
      <w:tr w:rsidR="005F3B88" w:rsidRPr="0027153F" w:rsidTr="005F3B88">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Библиотека д.Индыгойка</w:t>
            </w:r>
          </w:p>
        </w:tc>
        <w:tc>
          <w:tcPr>
            <w:tcW w:w="1560"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15000</w:t>
            </w:r>
          </w:p>
        </w:tc>
        <w:tc>
          <w:tcPr>
            <w:tcW w:w="1466"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178650</w:t>
            </w:r>
          </w:p>
        </w:tc>
        <w:tc>
          <w:tcPr>
            <w:tcW w:w="78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200</w:t>
            </w:r>
          </w:p>
        </w:tc>
        <w:tc>
          <w:tcPr>
            <w:tcW w:w="141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194082</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111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c>
          <w:tcPr>
            <w:tcW w:w="1439"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r>
      <w:tr w:rsidR="005F3B88" w:rsidRPr="0027153F" w:rsidTr="005F3B88">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Библиотека д.Изиморка</w:t>
            </w:r>
          </w:p>
        </w:tc>
        <w:tc>
          <w:tcPr>
            <w:tcW w:w="1560"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300</w:t>
            </w:r>
          </w:p>
        </w:tc>
        <w:tc>
          <w:tcPr>
            <w:tcW w:w="1466"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3573</w:t>
            </w:r>
          </w:p>
        </w:tc>
        <w:tc>
          <w:tcPr>
            <w:tcW w:w="78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16</w:t>
            </w:r>
          </w:p>
        </w:tc>
        <w:tc>
          <w:tcPr>
            <w:tcW w:w="141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15526,56</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111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c>
          <w:tcPr>
            <w:tcW w:w="1439"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r>
      <w:tr w:rsidR="005F3B88" w:rsidRPr="0027153F" w:rsidTr="005F3B88">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Библиотека с. Кузнецово</w:t>
            </w:r>
          </w:p>
        </w:tc>
        <w:tc>
          <w:tcPr>
            <w:tcW w:w="1560"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300</w:t>
            </w:r>
          </w:p>
        </w:tc>
        <w:tc>
          <w:tcPr>
            <w:tcW w:w="1466"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3573</w:t>
            </w:r>
          </w:p>
        </w:tc>
        <w:tc>
          <w:tcPr>
            <w:tcW w:w="78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16</w:t>
            </w:r>
          </w:p>
        </w:tc>
        <w:tc>
          <w:tcPr>
            <w:tcW w:w="141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15526,56</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111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c>
          <w:tcPr>
            <w:tcW w:w="1439"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r>
      <w:tr w:rsidR="005F3B88" w:rsidRPr="0027153F" w:rsidTr="005F3B88">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Библиотека с. Синцово</w:t>
            </w:r>
          </w:p>
        </w:tc>
        <w:tc>
          <w:tcPr>
            <w:tcW w:w="1560"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300</w:t>
            </w:r>
          </w:p>
        </w:tc>
        <w:tc>
          <w:tcPr>
            <w:tcW w:w="1466"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3573</w:t>
            </w:r>
          </w:p>
        </w:tc>
        <w:tc>
          <w:tcPr>
            <w:tcW w:w="78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8</w:t>
            </w:r>
          </w:p>
        </w:tc>
        <w:tc>
          <w:tcPr>
            <w:tcW w:w="141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7763,28</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111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c>
          <w:tcPr>
            <w:tcW w:w="1439"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r>
      <w:tr w:rsidR="005F3B88" w:rsidRPr="0027153F" w:rsidTr="005F3B88">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Библиотека с. Лаж</w:t>
            </w:r>
          </w:p>
        </w:tc>
        <w:tc>
          <w:tcPr>
            <w:tcW w:w="1560"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10000</w:t>
            </w:r>
          </w:p>
        </w:tc>
        <w:tc>
          <w:tcPr>
            <w:tcW w:w="1466"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119100</w:t>
            </w:r>
          </w:p>
        </w:tc>
        <w:tc>
          <w:tcPr>
            <w:tcW w:w="78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250</w:t>
            </w:r>
          </w:p>
        </w:tc>
        <w:tc>
          <w:tcPr>
            <w:tcW w:w="141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242602,5</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111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c>
          <w:tcPr>
            <w:tcW w:w="1439"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r>
      <w:tr w:rsidR="005F3B88" w:rsidRPr="0027153F" w:rsidTr="005F3B88">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Библиотека д. Михеевщина</w:t>
            </w:r>
          </w:p>
        </w:tc>
        <w:tc>
          <w:tcPr>
            <w:tcW w:w="1560"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300</w:t>
            </w:r>
          </w:p>
        </w:tc>
        <w:tc>
          <w:tcPr>
            <w:tcW w:w="1466"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3573</w:t>
            </w:r>
          </w:p>
        </w:tc>
        <w:tc>
          <w:tcPr>
            <w:tcW w:w="78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 </w:t>
            </w:r>
          </w:p>
        </w:tc>
        <w:tc>
          <w:tcPr>
            <w:tcW w:w="141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 </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111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c>
          <w:tcPr>
            <w:tcW w:w="1439"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r>
      <w:tr w:rsidR="005F3B88" w:rsidRPr="0027153F" w:rsidTr="005F3B88">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СДК, библиотека с.Ветошкино</w:t>
            </w:r>
          </w:p>
        </w:tc>
        <w:tc>
          <w:tcPr>
            <w:tcW w:w="1560"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1700</w:t>
            </w:r>
          </w:p>
        </w:tc>
        <w:tc>
          <w:tcPr>
            <w:tcW w:w="1466"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20247</w:t>
            </w:r>
          </w:p>
        </w:tc>
        <w:tc>
          <w:tcPr>
            <w:tcW w:w="78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48</w:t>
            </w:r>
          </w:p>
        </w:tc>
        <w:tc>
          <w:tcPr>
            <w:tcW w:w="141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46579,68</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111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c>
          <w:tcPr>
            <w:tcW w:w="1439"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r>
      <w:tr w:rsidR="005F3B88" w:rsidRPr="0027153F" w:rsidTr="005F3B88">
        <w:trPr>
          <w:trHeight w:val="315"/>
          <w:jc w:val="center"/>
        </w:trPr>
        <w:tc>
          <w:tcPr>
            <w:tcW w:w="3206" w:type="dxa"/>
            <w:tcBorders>
              <w:top w:val="nil"/>
              <w:left w:val="single" w:sz="8" w:space="0" w:color="auto"/>
              <w:bottom w:val="single" w:sz="8" w:space="0" w:color="auto"/>
              <w:right w:val="single" w:sz="8" w:space="0" w:color="auto"/>
            </w:tcBorders>
            <w:shd w:val="clear" w:color="000000" w:fill="C5D9F1"/>
            <w:noWrap/>
            <w:vAlign w:val="center"/>
            <w:hideMark/>
          </w:tcPr>
          <w:p w:rsidR="005F3B88" w:rsidRPr="0027153F" w:rsidRDefault="005F3B88"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Всего по культуре</w:t>
            </w:r>
          </w:p>
        </w:tc>
        <w:tc>
          <w:tcPr>
            <w:tcW w:w="1560" w:type="dxa"/>
            <w:tcBorders>
              <w:top w:val="nil"/>
              <w:left w:val="nil"/>
              <w:bottom w:val="single" w:sz="8" w:space="0" w:color="auto"/>
              <w:right w:val="single" w:sz="8" w:space="0" w:color="auto"/>
            </w:tcBorders>
            <w:shd w:val="clear" w:color="000000" w:fill="C5D9F1"/>
            <w:noWrap/>
            <w:vAlign w:val="center"/>
            <w:hideMark/>
          </w:tcPr>
          <w:p w:rsidR="005F3B88" w:rsidRDefault="005F3B88">
            <w:pPr>
              <w:jc w:val="center"/>
              <w:rPr>
                <w:b/>
                <w:bCs/>
                <w:color w:val="000000"/>
              </w:rPr>
            </w:pPr>
            <w:r>
              <w:rPr>
                <w:b/>
                <w:bCs/>
                <w:color w:val="000000"/>
              </w:rPr>
              <w:t>130800</w:t>
            </w:r>
          </w:p>
        </w:tc>
        <w:tc>
          <w:tcPr>
            <w:tcW w:w="1466" w:type="dxa"/>
            <w:tcBorders>
              <w:top w:val="nil"/>
              <w:left w:val="nil"/>
              <w:bottom w:val="single" w:sz="8" w:space="0" w:color="auto"/>
              <w:right w:val="single" w:sz="8" w:space="0" w:color="auto"/>
            </w:tcBorders>
            <w:shd w:val="clear" w:color="000000" w:fill="C5D9F1"/>
            <w:noWrap/>
            <w:vAlign w:val="center"/>
            <w:hideMark/>
          </w:tcPr>
          <w:p w:rsidR="005F3B88" w:rsidRDefault="005F3B88">
            <w:pPr>
              <w:jc w:val="center"/>
              <w:rPr>
                <w:b/>
                <w:bCs/>
                <w:color w:val="000000"/>
              </w:rPr>
            </w:pPr>
            <w:r>
              <w:rPr>
                <w:b/>
                <w:bCs/>
                <w:color w:val="000000"/>
              </w:rPr>
              <w:t>1557828</w:t>
            </w:r>
          </w:p>
        </w:tc>
        <w:tc>
          <w:tcPr>
            <w:tcW w:w="789" w:type="dxa"/>
            <w:tcBorders>
              <w:top w:val="nil"/>
              <w:left w:val="nil"/>
              <w:bottom w:val="single" w:sz="8" w:space="0" w:color="auto"/>
              <w:right w:val="single" w:sz="8" w:space="0" w:color="auto"/>
            </w:tcBorders>
            <w:shd w:val="clear" w:color="000000" w:fill="C5D9F1"/>
            <w:noWrap/>
            <w:vAlign w:val="center"/>
            <w:hideMark/>
          </w:tcPr>
          <w:p w:rsidR="005F3B88" w:rsidRDefault="005F3B88">
            <w:pPr>
              <w:jc w:val="center"/>
              <w:rPr>
                <w:b/>
                <w:bCs/>
                <w:color w:val="000000"/>
              </w:rPr>
            </w:pPr>
            <w:r>
              <w:rPr>
                <w:b/>
                <w:bCs/>
                <w:color w:val="000000"/>
              </w:rPr>
              <w:t>1545</w:t>
            </w:r>
          </w:p>
        </w:tc>
        <w:tc>
          <w:tcPr>
            <w:tcW w:w="1419" w:type="dxa"/>
            <w:tcBorders>
              <w:top w:val="nil"/>
              <w:left w:val="nil"/>
              <w:bottom w:val="single" w:sz="8" w:space="0" w:color="auto"/>
              <w:right w:val="single" w:sz="8" w:space="0" w:color="auto"/>
            </w:tcBorders>
            <w:shd w:val="clear" w:color="000000" w:fill="C5D9F1"/>
            <w:noWrap/>
            <w:vAlign w:val="center"/>
            <w:hideMark/>
          </w:tcPr>
          <w:p w:rsidR="005F3B88" w:rsidRDefault="005F3B88">
            <w:pPr>
              <w:jc w:val="center"/>
              <w:rPr>
                <w:b/>
                <w:bCs/>
                <w:color w:val="000000"/>
              </w:rPr>
            </w:pPr>
            <w:r>
              <w:rPr>
                <w:b/>
                <w:bCs/>
                <w:color w:val="000000"/>
              </w:rPr>
              <w:t>1499283,45</w:t>
            </w:r>
          </w:p>
        </w:tc>
        <w:tc>
          <w:tcPr>
            <w:tcW w:w="698" w:type="dxa"/>
            <w:tcBorders>
              <w:top w:val="nil"/>
              <w:left w:val="nil"/>
              <w:bottom w:val="single" w:sz="8" w:space="0" w:color="auto"/>
              <w:right w:val="single" w:sz="8" w:space="0" w:color="auto"/>
            </w:tcBorders>
            <w:shd w:val="clear" w:color="000000" w:fill="C5D9F1"/>
            <w:noWrap/>
            <w:vAlign w:val="center"/>
            <w:hideMark/>
          </w:tcPr>
          <w:p w:rsidR="005F3B88" w:rsidRDefault="005F3B88">
            <w:pPr>
              <w:jc w:val="center"/>
              <w:rPr>
                <w:b/>
                <w:bCs/>
                <w:color w:val="000000"/>
              </w:rPr>
            </w:pPr>
            <w:r>
              <w:rPr>
                <w:b/>
                <w:bCs/>
                <w:color w:val="000000"/>
              </w:rPr>
              <w:t>0</w:t>
            </w:r>
          </w:p>
        </w:tc>
        <w:tc>
          <w:tcPr>
            <w:tcW w:w="1116" w:type="dxa"/>
            <w:tcBorders>
              <w:top w:val="nil"/>
              <w:left w:val="nil"/>
              <w:bottom w:val="single" w:sz="8" w:space="0" w:color="auto"/>
              <w:right w:val="single" w:sz="8" w:space="0" w:color="auto"/>
            </w:tcBorders>
            <w:shd w:val="clear" w:color="000000" w:fill="C5D9F1"/>
            <w:noWrap/>
            <w:vAlign w:val="center"/>
            <w:hideMark/>
          </w:tcPr>
          <w:p w:rsidR="005F3B88" w:rsidRDefault="005F3B88">
            <w:pPr>
              <w:jc w:val="center"/>
              <w:rPr>
                <w:b/>
                <w:bCs/>
                <w:color w:val="000000"/>
              </w:rPr>
            </w:pPr>
            <w:r>
              <w:rPr>
                <w:b/>
                <w:bCs/>
                <w:color w:val="000000"/>
              </w:rPr>
              <w:t>0</w:t>
            </w:r>
          </w:p>
        </w:tc>
        <w:tc>
          <w:tcPr>
            <w:tcW w:w="960" w:type="dxa"/>
            <w:tcBorders>
              <w:top w:val="nil"/>
              <w:left w:val="nil"/>
              <w:bottom w:val="single" w:sz="8" w:space="0" w:color="auto"/>
              <w:right w:val="single" w:sz="8" w:space="0" w:color="auto"/>
            </w:tcBorders>
            <w:shd w:val="clear" w:color="000000" w:fill="C5D9F1"/>
            <w:noWrap/>
            <w:vAlign w:val="center"/>
            <w:hideMark/>
          </w:tcPr>
          <w:p w:rsidR="005F3B88" w:rsidRDefault="005F3B88">
            <w:pPr>
              <w:jc w:val="center"/>
              <w:rPr>
                <w:b/>
                <w:bCs/>
                <w:color w:val="000000"/>
              </w:rPr>
            </w:pPr>
            <w:r>
              <w:rPr>
                <w:b/>
                <w:bCs/>
                <w:color w:val="000000"/>
              </w:rPr>
              <w:t>650</w:t>
            </w:r>
          </w:p>
        </w:tc>
        <w:tc>
          <w:tcPr>
            <w:tcW w:w="1439" w:type="dxa"/>
            <w:tcBorders>
              <w:top w:val="nil"/>
              <w:left w:val="nil"/>
              <w:bottom w:val="single" w:sz="8" w:space="0" w:color="auto"/>
              <w:right w:val="single" w:sz="8" w:space="0" w:color="auto"/>
            </w:tcBorders>
            <w:shd w:val="clear" w:color="000000" w:fill="C5D9F1"/>
            <w:noWrap/>
            <w:vAlign w:val="center"/>
            <w:hideMark/>
          </w:tcPr>
          <w:p w:rsidR="005F3B88" w:rsidRDefault="005F3B88">
            <w:pPr>
              <w:jc w:val="center"/>
              <w:rPr>
                <w:b/>
                <w:bCs/>
                <w:color w:val="000000"/>
              </w:rPr>
            </w:pPr>
            <w:r>
              <w:rPr>
                <w:b/>
                <w:bCs/>
                <w:color w:val="000000"/>
              </w:rPr>
              <w:t>3311880</w:t>
            </w:r>
          </w:p>
        </w:tc>
      </w:tr>
      <w:tr w:rsidR="005F3B88" w:rsidRPr="0027153F" w:rsidTr="005F3B88">
        <w:trPr>
          <w:trHeight w:val="330"/>
          <w:jc w:val="center"/>
        </w:trPr>
        <w:tc>
          <w:tcPr>
            <w:tcW w:w="3206" w:type="dxa"/>
            <w:tcBorders>
              <w:top w:val="nil"/>
              <w:left w:val="single" w:sz="8" w:space="0" w:color="auto"/>
              <w:bottom w:val="single" w:sz="8" w:space="0" w:color="auto"/>
              <w:right w:val="single" w:sz="8" w:space="0" w:color="auto"/>
            </w:tcBorders>
            <w:shd w:val="clear" w:color="000000" w:fill="C5D9F1"/>
            <w:noWrap/>
            <w:vAlign w:val="center"/>
            <w:hideMark/>
          </w:tcPr>
          <w:p w:rsidR="005F3B88" w:rsidRPr="0027153F" w:rsidRDefault="005F3B88"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РМКУ</w:t>
            </w:r>
          </w:p>
        </w:tc>
        <w:tc>
          <w:tcPr>
            <w:tcW w:w="1560" w:type="dxa"/>
            <w:tcBorders>
              <w:top w:val="nil"/>
              <w:left w:val="nil"/>
              <w:bottom w:val="single" w:sz="8" w:space="0" w:color="auto"/>
              <w:right w:val="single" w:sz="8" w:space="0" w:color="auto"/>
            </w:tcBorders>
            <w:shd w:val="clear" w:color="000000" w:fill="C5D9F1"/>
            <w:noWrap/>
            <w:vAlign w:val="center"/>
            <w:hideMark/>
          </w:tcPr>
          <w:p w:rsidR="005F3B88" w:rsidRDefault="005F3B88">
            <w:pPr>
              <w:jc w:val="center"/>
              <w:rPr>
                <w:b/>
                <w:bCs/>
                <w:color w:val="000000"/>
              </w:rPr>
            </w:pPr>
            <w:r>
              <w:rPr>
                <w:b/>
                <w:bCs/>
                <w:color w:val="000000"/>
              </w:rPr>
              <w:t>200 000,00</w:t>
            </w:r>
          </w:p>
        </w:tc>
        <w:tc>
          <w:tcPr>
            <w:tcW w:w="1466" w:type="dxa"/>
            <w:tcBorders>
              <w:top w:val="nil"/>
              <w:left w:val="nil"/>
              <w:bottom w:val="single" w:sz="8" w:space="0" w:color="auto"/>
              <w:right w:val="single" w:sz="8" w:space="0" w:color="auto"/>
            </w:tcBorders>
            <w:shd w:val="clear" w:color="000000" w:fill="C5D9F1"/>
            <w:noWrap/>
            <w:vAlign w:val="center"/>
            <w:hideMark/>
          </w:tcPr>
          <w:p w:rsidR="005F3B88" w:rsidRDefault="005F3B88" w:rsidP="005F3B88">
            <w:pPr>
              <w:jc w:val="center"/>
              <w:rPr>
                <w:b/>
                <w:bCs/>
                <w:color w:val="000000"/>
              </w:rPr>
            </w:pPr>
            <w:r>
              <w:rPr>
                <w:b/>
                <w:bCs/>
                <w:color w:val="000000"/>
              </w:rPr>
              <w:t>1 668 300,00</w:t>
            </w:r>
          </w:p>
        </w:tc>
        <w:tc>
          <w:tcPr>
            <w:tcW w:w="789" w:type="dxa"/>
            <w:tcBorders>
              <w:top w:val="nil"/>
              <w:left w:val="nil"/>
              <w:bottom w:val="single" w:sz="8" w:space="0" w:color="auto"/>
              <w:right w:val="single" w:sz="8" w:space="0" w:color="auto"/>
            </w:tcBorders>
            <w:shd w:val="clear" w:color="000000" w:fill="C5D9F1"/>
            <w:noWrap/>
            <w:vAlign w:val="center"/>
            <w:hideMark/>
          </w:tcPr>
          <w:p w:rsidR="005F3B88" w:rsidRDefault="005F3B88">
            <w:pPr>
              <w:jc w:val="center"/>
              <w:rPr>
                <w:b/>
                <w:bCs/>
                <w:color w:val="000000"/>
              </w:rPr>
            </w:pPr>
            <w:r>
              <w:rPr>
                <w:b/>
                <w:bCs/>
                <w:color w:val="000000"/>
              </w:rPr>
              <w:t>176,00</w:t>
            </w:r>
          </w:p>
        </w:tc>
        <w:tc>
          <w:tcPr>
            <w:tcW w:w="1419" w:type="dxa"/>
            <w:tcBorders>
              <w:top w:val="nil"/>
              <w:left w:val="nil"/>
              <w:bottom w:val="single" w:sz="8" w:space="0" w:color="auto"/>
              <w:right w:val="single" w:sz="8" w:space="0" w:color="auto"/>
            </w:tcBorders>
            <w:shd w:val="clear" w:color="000000" w:fill="C5D9F1"/>
            <w:noWrap/>
            <w:vAlign w:val="center"/>
            <w:hideMark/>
          </w:tcPr>
          <w:p w:rsidR="005F3B88" w:rsidRDefault="005F3B88">
            <w:pPr>
              <w:jc w:val="center"/>
              <w:rPr>
                <w:b/>
                <w:bCs/>
                <w:color w:val="000000"/>
              </w:rPr>
            </w:pPr>
            <w:r>
              <w:rPr>
                <w:b/>
                <w:bCs/>
                <w:color w:val="000000"/>
              </w:rPr>
              <w:t>170 792,16</w:t>
            </w:r>
          </w:p>
        </w:tc>
        <w:tc>
          <w:tcPr>
            <w:tcW w:w="698" w:type="dxa"/>
            <w:tcBorders>
              <w:top w:val="nil"/>
              <w:left w:val="nil"/>
              <w:bottom w:val="single" w:sz="8" w:space="0" w:color="auto"/>
              <w:right w:val="single" w:sz="8" w:space="0" w:color="auto"/>
            </w:tcBorders>
            <w:shd w:val="clear" w:color="000000" w:fill="C5D9F1"/>
            <w:noWrap/>
            <w:vAlign w:val="center"/>
            <w:hideMark/>
          </w:tcPr>
          <w:p w:rsidR="005F3B88" w:rsidRDefault="005F3B88">
            <w:pPr>
              <w:jc w:val="center"/>
              <w:rPr>
                <w:b/>
                <w:bCs/>
                <w:color w:val="000000"/>
              </w:rPr>
            </w:pPr>
            <w:r>
              <w:rPr>
                <w:b/>
                <w:bCs/>
                <w:color w:val="000000"/>
              </w:rPr>
              <w:t>0,00</w:t>
            </w:r>
          </w:p>
        </w:tc>
        <w:tc>
          <w:tcPr>
            <w:tcW w:w="1116" w:type="dxa"/>
            <w:tcBorders>
              <w:top w:val="nil"/>
              <w:left w:val="nil"/>
              <w:bottom w:val="single" w:sz="8" w:space="0" w:color="auto"/>
              <w:right w:val="single" w:sz="8" w:space="0" w:color="auto"/>
            </w:tcBorders>
            <w:shd w:val="clear" w:color="000000" w:fill="C5D9F1"/>
            <w:noWrap/>
            <w:vAlign w:val="center"/>
            <w:hideMark/>
          </w:tcPr>
          <w:p w:rsidR="005F3B88" w:rsidRDefault="005F3B88">
            <w:pPr>
              <w:jc w:val="center"/>
              <w:rPr>
                <w:b/>
                <w:bCs/>
                <w:color w:val="000000"/>
              </w:rPr>
            </w:pPr>
            <w:r>
              <w:rPr>
                <w:b/>
                <w:bCs/>
                <w:color w:val="000000"/>
              </w:rPr>
              <w:t>0,00</w:t>
            </w:r>
          </w:p>
        </w:tc>
        <w:tc>
          <w:tcPr>
            <w:tcW w:w="960" w:type="dxa"/>
            <w:tcBorders>
              <w:top w:val="nil"/>
              <w:left w:val="nil"/>
              <w:bottom w:val="single" w:sz="4" w:space="0" w:color="auto"/>
              <w:right w:val="single" w:sz="8" w:space="0" w:color="auto"/>
            </w:tcBorders>
            <w:shd w:val="clear" w:color="000000" w:fill="C5D9F1"/>
            <w:vAlign w:val="center"/>
            <w:hideMark/>
          </w:tcPr>
          <w:p w:rsidR="005F3B88" w:rsidRDefault="005F3B88">
            <w:pPr>
              <w:jc w:val="center"/>
              <w:rPr>
                <w:b/>
                <w:bCs/>
                <w:color w:val="000000"/>
              </w:rPr>
            </w:pPr>
            <w:r>
              <w:rPr>
                <w:b/>
                <w:bCs/>
                <w:color w:val="000000"/>
              </w:rPr>
              <w:t>500,00</w:t>
            </w:r>
          </w:p>
        </w:tc>
        <w:tc>
          <w:tcPr>
            <w:tcW w:w="1439" w:type="dxa"/>
            <w:tcBorders>
              <w:top w:val="nil"/>
              <w:left w:val="nil"/>
              <w:bottom w:val="single" w:sz="8" w:space="0" w:color="auto"/>
              <w:right w:val="single" w:sz="8" w:space="0" w:color="auto"/>
            </w:tcBorders>
            <w:shd w:val="clear" w:color="000000" w:fill="C5D9F1"/>
            <w:vAlign w:val="center"/>
            <w:hideMark/>
          </w:tcPr>
          <w:p w:rsidR="005F3B88" w:rsidRDefault="005F3B88">
            <w:pPr>
              <w:jc w:val="center"/>
              <w:rPr>
                <w:b/>
                <w:bCs/>
                <w:color w:val="000000"/>
              </w:rPr>
            </w:pPr>
            <w:r>
              <w:rPr>
                <w:b/>
                <w:bCs/>
                <w:color w:val="000000"/>
              </w:rPr>
              <w:t>2 547 600,00</w:t>
            </w:r>
          </w:p>
        </w:tc>
      </w:tr>
      <w:tr w:rsidR="005F3B88" w:rsidRPr="0027153F" w:rsidTr="005F3B88">
        <w:trPr>
          <w:trHeight w:val="60"/>
          <w:jc w:val="center"/>
        </w:trPr>
        <w:tc>
          <w:tcPr>
            <w:tcW w:w="3206" w:type="dxa"/>
            <w:tcBorders>
              <w:top w:val="nil"/>
              <w:left w:val="single" w:sz="8" w:space="0" w:color="auto"/>
              <w:bottom w:val="single" w:sz="8" w:space="0" w:color="auto"/>
              <w:right w:val="single" w:sz="8" w:space="0" w:color="auto"/>
            </w:tcBorders>
            <w:shd w:val="clear" w:color="auto" w:fill="auto"/>
            <w:vAlign w:val="bottom"/>
            <w:hideMark/>
          </w:tcPr>
          <w:p w:rsidR="005F3B88" w:rsidRPr="0027153F" w:rsidRDefault="005F3B88" w:rsidP="0027153F">
            <w:pPr>
              <w:widowControl/>
              <w:suppressAutoHyphens w:val="0"/>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Администрация пгт Лебяжье</w:t>
            </w:r>
          </w:p>
        </w:tc>
        <w:tc>
          <w:tcPr>
            <w:tcW w:w="1560"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100 000,00</w:t>
            </w:r>
          </w:p>
        </w:tc>
        <w:tc>
          <w:tcPr>
            <w:tcW w:w="1466"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1191000</w:t>
            </w:r>
          </w:p>
        </w:tc>
        <w:tc>
          <w:tcPr>
            <w:tcW w:w="78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 </w:t>
            </w:r>
          </w:p>
        </w:tc>
        <w:tc>
          <w:tcPr>
            <w:tcW w:w="141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 </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1116" w:type="dxa"/>
            <w:tcBorders>
              <w:top w:val="nil"/>
              <w:left w:val="nil"/>
              <w:bottom w:val="single" w:sz="8" w:space="0" w:color="auto"/>
              <w:right w:val="single" w:sz="4" w:space="0" w:color="auto"/>
            </w:tcBorders>
            <w:shd w:val="clear" w:color="auto" w:fill="auto"/>
            <w:noWrap/>
            <w:vAlign w:val="center"/>
            <w:hideMark/>
          </w:tcPr>
          <w:p w:rsidR="005F3B88" w:rsidRDefault="005F3B88">
            <w:pPr>
              <w:jc w:val="center"/>
              <w:rPr>
                <w:color w:val="000000"/>
              </w:rPr>
            </w:pPr>
            <w:r>
              <w:rPr>
                <w:color w:val="000000"/>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3B88" w:rsidRDefault="005F3B88">
            <w:pPr>
              <w:jc w:val="center"/>
              <w:rPr>
                <w:color w:val="000000"/>
              </w:rPr>
            </w:pPr>
            <w:r>
              <w:rPr>
                <w:color w:val="000000"/>
              </w:rPr>
              <w:t>500</w:t>
            </w:r>
          </w:p>
        </w:tc>
        <w:tc>
          <w:tcPr>
            <w:tcW w:w="1439" w:type="dxa"/>
            <w:tcBorders>
              <w:top w:val="nil"/>
              <w:left w:val="single" w:sz="4" w:space="0" w:color="auto"/>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2547600</w:t>
            </w:r>
          </w:p>
        </w:tc>
      </w:tr>
      <w:tr w:rsidR="005F3B88" w:rsidRPr="0027153F" w:rsidTr="005F3B88">
        <w:trPr>
          <w:trHeight w:val="330"/>
          <w:jc w:val="center"/>
        </w:trPr>
        <w:tc>
          <w:tcPr>
            <w:tcW w:w="3206" w:type="dxa"/>
            <w:tcBorders>
              <w:top w:val="nil"/>
              <w:left w:val="single" w:sz="8" w:space="0" w:color="auto"/>
              <w:bottom w:val="single" w:sz="8" w:space="0" w:color="auto"/>
              <w:right w:val="single" w:sz="8" w:space="0" w:color="auto"/>
            </w:tcBorders>
            <w:shd w:val="clear" w:color="auto" w:fill="auto"/>
            <w:vAlign w:val="bottom"/>
            <w:hideMark/>
          </w:tcPr>
          <w:p w:rsidR="005F3B88" w:rsidRPr="0027153F" w:rsidRDefault="005F3B88" w:rsidP="0027153F">
            <w:pPr>
              <w:widowControl/>
              <w:suppressAutoHyphens w:val="0"/>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Спецжилдом</w:t>
            </w:r>
          </w:p>
        </w:tc>
        <w:tc>
          <w:tcPr>
            <w:tcW w:w="1560"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90 000,00</w:t>
            </w:r>
          </w:p>
        </w:tc>
        <w:tc>
          <w:tcPr>
            <w:tcW w:w="1466"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358200</w:t>
            </w:r>
          </w:p>
        </w:tc>
        <w:tc>
          <w:tcPr>
            <w:tcW w:w="78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 </w:t>
            </w:r>
          </w:p>
        </w:tc>
        <w:tc>
          <w:tcPr>
            <w:tcW w:w="141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 </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111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960" w:type="dxa"/>
            <w:tcBorders>
              <w:top w:val="single" w:sz="4" w:space="0" w:color="auto"/>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c>
          <w:tcPr>
            <w:tcW w:w="1439"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r>
      <w:tr w:rsidR="005F3B88" w:rsidRPr="0027153F" w:rsidTr="005F3B88">
        <w:trPr>
          <w:trHeight w:val="330"/>
          <w:jc w:val="center"/>
        </w:trPr>
        <w:tc>
          <w:tcPr>
            <w:tcW w:w="3206" w:type="dxa"/>
            <w:tcBorders>
              <w:top w:val="nil"/>
              <w:left w:val="single" w:sz="8" w:space="0" w:color="auto"/>
              <w:bottom w:val="single" w:sz="8" w:space="0" w:color="auto"/>
              <w:right w:val="single" w:sz="8" w:space="0" w:color="auto"/>
            </w:tcBorders>
            <w:shd w:val="clear" w:color="auto" w:fill="auto"/>
            <w:noWrap/>
            <w:vAlign w:val="bottom"/>
            <w:hideMark/>
          </w:tcPr>
          <w:p w:rsidR="005F3B88" w:rsidRPr="0027153F" w:rsidRDefault="005F3B88" w:rsidP="0027153F">
            <w:pPr>
              <w:widowControl/>
              <w:suppressAutoHyphens w:val="0"/>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Терр отделы</w:t>
            </w:r>
          </w:p>
        </w:tc>
        <w:tc>
          <w:tcPr>
            <w:tcW w:w="1560"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8 000,00</w:t>
            </w:r>
          </w:p>
        </w:tc>
        <w:tc>
          <w:tcPr>
            <w:tcW w:w="1466"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95280</w:t>
            </w:r>
          </w:p>
        </w:tc>
        <w:tc>
          <w:tcPr>
            <w:tcW w:w="78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112</w:t>
            </w:r>
          </w:p>
        </w:tc>
        <w:tc>
          <w:tcPr>
            <w:tcW w:w="141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108685,92</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111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c>
          <w:tcPr>
            <w:tcW w:w="1439"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r>
      <w:tr w:rsidR="005F3B88" w:rsidRPr="0027153F" w:rsidTr="005F3B88">
        <w:trPr>
          <w:trHeight w:val="330"/>
          <w:jc w:val="center"/>
        </w:trPr>
        <w:tc>
          <w:tcPr>
            <w:tcW w:w="3206" w:type="dxa"/>
            <w:tcBorders>
              <w:top w:val="nil"/>
              <w:left w:val="single" w:sz="8" w:space="0" w:color="auto"/>
              <w:bottom w:val="single" w:sz="8" w:space="0" w:color="auto"/>
              <w:right w:val="single" w:sz="8" w:space="0" w:color="auto"/>
            </w:tcBorders>
            <w:shd w:val="clear" w:color="000000" w:fill="C5D9F1"/>
            <w:noWrap/>
            <w:vAlign w:val="bottom"/>
            <w:hideMark/>
          </w:tcPr>
          <w:p w:rsidR="005F3B88" w:rsidRPr="0027153F" w:rsidRDefault="005F3B88"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Пож. Охрана</w:t>
            </w:r>
          </w:p>
        </w:tc>
        <w:tc>
          <w:tcPr>
            <w:tcW w:w="1560" w:type="dxa"/>
            <w:tcBorders>
              <w:top w:val="nil"/>
              <w:left w:val="nil"/>
              <w:bottom w:val="single" w:sz="8" w:space="0" w:color="auto"/>
              <w:right w:val="single" w:sz="8" w:space="0" w:color="auto"/>
            </w:tcBorders>
            <w:shd w:val="clear" w:color="000000" w:fill="C5D9F1"/>
            <w:noWrap/>
            <w:vAlign w:val="center"/>
            <w:hideMark/>
          </w:tcPr>
          <w:p w:rsidR="005F3B88" w:rsidRDefault="005F3B88">
            <w:pPr>
              <w:jc w:val="center"/>
              <w:rPr>
                <w:b/>
                <w:bCs/>
                <w:color w:val="000000"/>
              </w:rPr>
            </w:pPr>
            <w:r>
              <w:rPr>
                <w:b/>
                <w:bCs/>
                <w:color w:val="000000"/>
              </w:rPr>
              <w:t>2 000,00</w:t>
            </w:r>
          </w:p>
        </w:tc>
        <w:tc>
          <w:tcPr>
            <w:tcW w:w="1466" w:type="dxa"/>
            <w:tcBorders>
              <w:top w:val="nil"/>
              <w:left w:val="nil"/>
              <w:bottom w:val="single" w:sz="8" w:space="0" w:color="auto"/>
              <w:right w:val="single" w:sz="8" w:space="0" w:color="auto"/>
            </w:tcBorders>
            <w:shd w:val="clear" w:color="000000" w:fill="C5D9F1"/>
            <w:noWrap/>
            <w:vAlign w:val="center"/>
            <w:hideMark/>
          </w:tcPr>
          <w:p w:rsidR="005F3B88" w:rsidRDefault="005F3B88">
            <w:pPr>
              <w:jc w:val="center"/>
              <w:rPr>
                <w:b/>
                <w:bCs/>
                <w:color w:val="000000"/>
              </w:rPr>
            </w:pPr>
            <w:r>
              <w:rPr>
                <w:b/>
                <w:bCs/>
                <w:color w:val="000000"/>
              </w:rPr>
              <w:t>23820</w:t>
            </w:r>
          </w:p>
        </w:tc>
        <w:tc>
          <w:tcPr>
            <w:tcW w:w="789" w:type="dxa"/>
            <w:tcBorders>
              <w:top w:val="nil"/>
              <w:left w:val="nil"/>
              <w:bottom w:val="single" w:sz="8" w:space="0" w:color="auto"/>
              <w:right w:val="single" w:sz="8" w:space="0" w:color="auto"/>
            </w:tcBorders>
            <w:shd w:val="clear" w:color="000000" w:fill="C5D9F1"/>
            <w:noWrap/>
            <w:vAlign w:val="center"/>
            <w:hideMark/>
          </w:tcPr>
          <w:p w:rsidR="005F3B88" w:rsidRDefault="005F3B88">
            <w:pPr>
              <w:jc w:val="center"/>
              <w:rPr>
                <w:b/>
                <w:bCs/>
                <w:color w:val="000000"/>
              </w:rPr>
            </w:pPr>
            <w:r>
              <w:rPr>
                <w:b/>
                <w:bCs/>
                <w:color w:val="000000"/>
              </w:rPr>
              <w:t>64</w:t>
            </w:r>
          </w:p>
        </w:tc>
        <w:tc>
          <w:tcPr>
            <w:tcW w:w="1419" w:type="dxa"/>
            <w:tcBorders>
              <w:top w:val="nil"/>
              <w:left w:val="nil"/>
              <w:bottom w:val="single" w:sz="8" w:space="0" w:color="auto"/>
              <w:right w:val="single" w:sz="8" w:space="0" w:color="auto"/>
            </w:tcBorders>
            <w:shd w:val="clear" w:color="000000" w:fill="C5D9F1"/>
            <w:noWrap/>
            <w:vAlign w:val="center"/>
            <w:hideMark/>
          </w:tcPr>
          <w:p w:rsidR="005F3B88" w:rsidRDefault="005F3B88">
            <w:pPr>
              <w:jc w:val="center"/>
              <w:rPr>
                <w:color w:val="000000"/>
              </w:rPr>
            </w:pPr>
            <w:r>
              <w:rPr>
                <w:color w:val="000000"/>
              </w:rPr>
              <w:t>62106,24</w:t>
            </w:r>
          </w:p>
        </w:tc>
        <w:tc>
          <w:tcPr>
            <w:tcW w:w="698" w:type="dxa"/>
            <w:tcBorders>
              <w:top w:val="nil"/>
              <w:left w:val="nil"/>
              <w:bottom w:val="single" w:sz="8" w:space="0" w:color="auto"/>
              <w:right w:val="single" w:sz="8" w:space="0" w:color="auto"/>
            </w:tcBorders>
            <w:shd w:val="clear" w:color="000000" w:fill="C5D9F1"/>
            <w:noWrap/>
            <w:vAlign w:val="center"/>
            <w:hideMark/>
          </w:tcPr>
          <w:p w:rsidR="005F3B88" w:rsidRDefault="005F3B88">
            <w:pPr>
              <w:jc w:val="center"/>
              <w:rPr>
                <w:color w:val="000000"/>
              </w:rPr>
            </w:pPr>
            <w:r>
              <w:rPr>
                <w:color w:val="000000"/>
              </w:rPr>
              <w:t> </w:t>
            </w:r>
          </w:p>
        </w:tc>
        <w:tc>
          <w:tcPr>
            <w:tcW w:w="1116" w:type="dxa"/>
            <w:tcBorders>
              <w:top w:val="nil"/>
              <w:left w:val="nil"/>
              <w:bottom w:val="single" w:sz="8" w:space="0" w:color="auto"/>
              <w:right w:val="single" w:sz="8" w:space="0" w:color="auto"/>
            </w:tcBorders>
            <w:shd w:val="clear" w:color="000000" w:fill="C5D9F1"/>
            <w:noWrap/>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000000" w:fill="C5D9F1"/>
            <w:vAlign w:val="center"/>
            <w:hideMark/>
          </w:tcPr>
          <w:p w:rsidR="005F3B88" w:rsidRDefault="005F3B88">
            <w:pPr>
              <w:jc w:val="center"/>
              <w:rPr>
                <w:color w:val="000000"/>
              </w:rPr>
            </w:pPr>
            <w:r>
              <w:rPr>
                <w:color w:val="000000"/>
              </w:rPr>
              <w:t> </w:t>
            </w:r>
          </w:p>
        </w:tc>
        <w:tc>
          <w:tcPr>
            <w:tcW w:w="1439" w:type="dxa"/>
            <w:tcBorders>
              <w:top w:val="nil"/>
              <w:left w:val="nil"/>
              <w:bottom w:val="single" w:sz="8" w:space="0" w:color="auto"/>
              <w:right w:val="single" w:sz="8" w:space="0" w:color="auto"/>
            </w:tcBorders>
            <w:shd w:val="clear" w:color="000000" w:fill="C5D9F1"/>
            <w:vAlign w:val="center"/>
            <w:hideMark/>
          </w:tcPr>
          <w:p w:rsidR="005F3B88" w:rsidRDefault="005F3B88">
            <w:pPr>
              <w:jc w:val="center"/>
              <w:rPr>
                <w:color w:val="000000"/>
              </w:rPr>
            </w:pPr>
            <w:r>
              <w:rPr>
                <w:color w:val="000000"/>
              </w:rPr>
              <w:t> </w:t>
            </w:r>
          </w:p>
        </w:tc>
      </w:tr>
      <w:tr w:rsidR="005F3B88" w:rsidRPr="0027153F" w:rsidTr="005F3B88">
        <w:trPr>
          <w:trHeight w:val="330"/>
          <w:jc w:val="center"/>
        </w:trPr>
        <w:tc>
          <w:tcPr>
            <w:tcW w:w="3206" w:type="dxa"/>
            <w:tcBorders>
              <w:top w:val="nil"/>
              <w:left w:val="single" w:sz="8" w:space="0" w:color="auto"/>
              <w:bottom w:val="single" w:sz="8" w:space="0" w:color="auto"/>
              <w:right w:val="single" w:sz="8" w:space="0" w:color="auto"/>
            </w:tcBorders>
            <w:shd w:val="clear" w:color="auto" w:fill="auto"/>
            <w:noWrap/>
            <w:vAlign w:val="bottom"/>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с. Лаж</w:t>
            </w:r>
          </w:p>
        </w:tc>
        <w:tc>
          <w:tcPr>
            <w:tcW w:w="1560"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2 000,00</w:t>
            </w:r>
          </w:p>
        </w:tc>
        <w:tc>
          <w:tcPr>
            <w:tcW w:w="1466"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23820</w:t>
            </w:r>
          </w:p>
        </w:tc>
        <w:tc>
          <w:tcPr>
            <w:tcW w:w="78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64</w:t>
            </w:r>
          </w:p>
        </w:tc>
        <w:tc>
          <w:tcPr>
            <w:tcW w:w="1419" w:type="dxa"/>
            <w:tcBorders>
              <w:top w:val="nil"/>
              <w:left w:val="nil"/>
              <w:bottom w:val="single" w:sz="8" w:space="0" w:color="auto"/>
              <w:right w:val="single" w:sz="8" w:space="0" w:color="auto"/>
            </w:tcBorders>
            <w:shd w:val="clear" w:color="000000" w:fill="FFFFFF"/>
            <w:noWrap/>
            <w:vAlign w:val="center"/>
            <w:hideMark/>
          </w:tcPr>
          <w:p w:rsidR="005F3B88" w:rsidRDefault="005F3B88">
            <w:pPr>
              <w:jc w:val="center"/>
              <w:rPr>
                <w:color w:val="000000"/>
              </w:rPr>
            </w:pPr>
            <w:r>
              <w:rPr>
                <w:color w:val="000000"/>
              </w:rPr>
              <w:t>62106,24</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111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c>
          <w:tcPr>
            <w:tcW w:w="1439" w:type="dxa"/>
            <w:tcBorders>
              <w:top w:val="nil"/>
              <w:left w:val="nil"/>
              <w:bottom w:val="single" w:sz="8" w:space="0" w:color="auto"/>
              <w:right w:val="single" w:sz="8" w:space="0" w:color="auto"/>
            </w:tcBorders>
            <w:shd w:val="clear" w:color="auto" w:fill="auto"/>
            <w:vAlign w:val="center"/>
            <w:hideMark/>
          </w:tcPr>
          <w:p w:rsidR="005F3B88" w:rsidRDefault="005F3B88">
            <w:pPr>
              <w:jc w:val="center"/>
              <w:rPr>
                <w:color w:val="000000"/>
              </w:rPr>
            </w:pPr>
            <w:r>
              <w:rPr>
                <w:color w:val="000000"/>
              </w:rPr>
              <w:t> </w:t>
            </w:r>
          </w:p>
        </w:tc>
      </w:tr>
      <w:tr w:rsidR="005F3B88" w:rsidRPr="0027153F" w:rsidTr="005F3B88">
        <w:trPr>
          <w:trHeight w:val="33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ИТОГО</w:t>
            </w:r>
          </w:p>
        </w:tc>
        <w:tc>
          <w:tcPr>
            <w:tcW w:w="1560"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b/>
                <w:bCs/>
                <w:color w:val="000000"/>
              </w:rPr>
            </w:pPr>
            <w:r>
              <w:rPr>
                <w:b/>
                <w:bCs/>
                <w:color w:val="000000"/>
              </w:rPr>
              <w:t>443800</w:t>
            </w:r>
          </w:p>
        </w:tc>
        <w:tc>
          <w:tcPr>
            <w:tcW w:w="146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b/>
                <w:bCs/>
                <w:color w:val="000000"/>
              </w:rPr>
            </w:pPr>
            <w:r>
              <w:rPr>
                <w:b/>
                <w:bCs/>
                <w:color w:val="000000"/>
              </w:rPr>
              <w:t>4571958</w:t>
            </w:r>
          </w:p>
        </w:tc>
        <w:tc>
          <w:tcPr>
            <w:tcW w:w="789"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b/>
                <w:bCs/>
                <w:color w:val="000000"/>
              </w:rPr>
            </w:pPr>
            <w:r>
              <w:rPr>
                <w:b/>
                <w:bCs/>
                <w:color w:val="000000"/>
              </w:rPr>
              <w:t>2021</w:t>
            </w:r>
          </w:p>
        </w:tc>
        <w:tc>
          <w:tcPr>
            <w:tcW w:w="1419"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b/>
                <w:bCs/>
                <w:color w:val="000000"/>
              </w:rPr>
            </w:pPr>
            <w:r>
              <w:rPr>
                <w:b/>
                <w:bCs/>
                <w:color w:val="000000"/>
              </w:rPr>
              <w:t>1961198,61</w:t>
            </w:r>
          </w:p>
        </w:tc>
        <w:tc>
          <w:tcPr>
            <w:tcW w:w="698"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b/>
                <w:bCs/>
                <w:color w:val="000000"/>
              </w:rPr>
            </w:pPr>
            <w:r>
              <w:rPr>
                <w:b/>
                <w:bCs/>
                <w:color w:val="000000"/>
              </w:rPr>
              <w:t>30</w:t>
            </w:r>
          </w:p>
        </w:tc>
        <w:tc>
          <w:tcPr>
            <w:tcW w:w="1116"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b/>
                <w:bCs/>
                <w:color w:val="000000"/>
              </w:rPr>
            </w:pPr>
            <w:r>
              <w:rPr>
                <w:b/>
                <w:bCs/>
                <w:color w:val="000000"/>
              </w:rPr>
              <w:t>334893,3</w:t>
            </w:r>
          </w:p>
        </w:tc>
        <w:tc>
          <w:tcPr>
            <w:tcW w:w="960"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b/>
                <w:bCs/>
                <w:color w:val="000000"/>
              </w:rPr>
            </w:pPr>
            <w:r>
              <w:rPr>
                <w:b/>
                <w:bCs/>
                <w:color w:val="000000"/>
              </w:rPr>
              <w:t>1710</w:t>
            </w:r>
          </w:p>
        </w:tc>
        <w:tc>
          <w:tcPr>
            <w:tcW w:w="1439" w:type="dxa"/>
            <w:tcBorders>
              <w:top w:val="nil"/>
              <w:left w:val="nil"/>
              <w:bottom w:val="single" w:sz="8" w:space="0" w:color="auto"/>
              <w:right w:val="single" w:sz="8" w:space="0" w:color="auto"/>
            </w:tcBorders>
            <w:shd w:val="clear" w:color="auto" w:fill="auto"/>
            <w:noWrap/>
            <w:vAlign w:val="center"/>
            <w:hideMark/>
          </w:tcPr>
          <w:p w:rsidR="005F3B88" w:rsidRDefault="005F3B88">
            <w:pPr>
              <w:jc w:val="center"/>
              <w:rPr>
                <w:b/>
                <w:bCs/>
                <w:color w:val="000000"/>
              </w:rPr>
            </w:pPr>
            <w:r>
              <w:rPr>
                <w:b/>
                <w:bCs/>
                <w:color w:val="000000"/>
              </w:rPr>
              <w:t>8712792</w:t>
            </w:r>
          </w:p>
        </w:tc>
      </w:tr>
    </w:tbl>
    <w:p w:rsidR="00A6139F" w:rsidRDefault="00995D05" w:rsidP="0027153F">
      <w:pPr>
        <w:widowControl/>
        <w:suppressAutoHyphens w:val="0"/>
        <w:jc w:val="center"/>
        <w:rPr>
          <w:rFonts w:ascii="Times New Roman" w:eastAsia="Arial" w:hAnsi="Times New Roman" w:cs="Times New Roman"/>
          <w:bCs/>
          <w:sz w:val="28"/>
          <w:szCs w:val="28"/>
          <w:lang w:eastAsia="ar-SA" w:bidi="ar-SA"/>
        </w:rPr>
      </w:pPr>
      <w:r>
        <w:rPr>
          <w:rFonts w:ascii="Times New Roman" w:eastAsia="Arial" w:hAnsi="Times New Roman" w:cs="Times New Roman"/>
          <w:bCs/>
          <w:sz w:val="28"/>
          <w:szCs w:val="28"/>
          <w:lang w:eastAsia="ar-SA" w:bidi="ar-SA"/>
        </w:rPr>
        <w:br w:type="page"/>
      </w:r>
    </w:p>
    <w:p w:rsidR="00995D05" w:rsidRDefault="00995D05" w:rsidP="00995D05">
      <w:pPr>
        <w:pageBreakBefore/>
        <w:widowControl/>
        <w:suppressAutoHyphens w:val="0"/>
        <w:ind w:left="10915"/>
        <w:jc w:val="both"/>
      </w:pPr>
      <w:r>
        <w:rPr>
          <w:rFonts w:ascii="Times New Roman" w:eastAsia="Arial" w:hAnsi="Times New Roman" w:cs="Times New Roman"/>
          <w:bCs/>
          <w:sz w:val="28"/>
          <w:szCs w:val="28"/>
          <w:lang w:eastAsia="ar-SA" w:bidi="ar-SA"/>
        </w:rPr>
        <w:t>Приложение №2</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Pr>
          <w:rFonts w:ascii="Times New Roman" w:eastAsia="Arial" w:hAnsi="Times New Roman" w:cs="Times New Roman"/>
          <w:bCs/>
          <w:sz w:val="28"/>
          <w:szCs w:val="28"/>
          <w:lang w:eastAsia="ar-SA" w:bidi="ar-SA"/>
        </w:rPr>
        <w:t>УТВЕРЖДЕН</w:t>
      </w:r>
      <w:r w:rsidR="0029263E">
        <w:rPr>
          <w:rFonts w:ascii="Times New Roman" w:eastAsia="Arial" w:hAnsi="Times New Roman" w:cs="Times New Roman"/>
          <w:bCs/>
          <w:sz w:val="28"/>
          <w:szCs w:val="28"/>
          <w:lang w:eastAsia="ar-SA" w:bidi="ar-SA"/>
        </w:rPr>
        <w:t>О</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sidR="00410B48">
        <w:rPr>
          <w:rFonts w:ascii="Times New Roman" w:eastAsia="Times New Roman" w:hAnsi="Times New Roman" w:cs="Times New Roman"/>
          <w:bCs/>
          <w:sz w:val="28"/>
          <w:szCs w:val="28"/>
          <w:lang w:eastAsia="ar-SA" w:bidi="ar-SA"/>
        </w:rPr>
        <w:t xml:space="preserve">                               </w:t>
      </w:r>
      <w:r>
        <w:rPr>
          <w:rFonts w:ascii="Times New Roman" w:eastAsia="Arial" w:hAnsi="Times New Roman" w:cs="Times New Roman"/>
          <w:bCs/>
          <w:sz w:val="28"/>
          <w:szCs w:val="28"/>
          <w:lang w:eastAsia="ar-SA" w:bidi="ar-SA"/>
        </w:rPr>
        <w:t xml:space="preserve">постановлением администрации </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Pr>
          <w:rFonts w:ascii="Times New Roman" w:eastAsia="Arial" w:hAnsi="Times New Roman" w:cs="Times New Roman"/>
          <w:bCs/>
          <w:sz w:val="28"/>
          <w:szCs w:val="28"/>
          <w:lang w:eastAsia="ar-SA" w:bidi="ar-SA"/>
        </w:rPr>
        <w:t xml:space="preserve">Лебяжского </w:t>
      </w:r>
      <w:r w:rsidR="007C4E8E">
        <w:rPr>
          <w:rFonts w:ascii="Times New Roman" w:eastAsia="Arial" w:hAnsi="Times New Roman" w:cs="Times New Roman"/>
          <w:bCs/>
          <w:sz w:val="28"/>
          <w:szCs w:val="28"/>
          <w:lang w:eastAsia="ar-SA" w:bidi="ar-SA"/>
        </w:rPr>
        <w:t>муниципального округа</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sidR="002E3000">
        <w:rPr>
          <w:rFonts w:ascii="Times New Roman" w:eastAsia="Arial" w:hAnsi="Times New Roman" w:cs="Times New Roman"/>
          <w:bCs/>
          <w:sz w:val="28"/>
          <w:szCs w:val="28"/>
          <w:lang w:eastAsia="ar-SA" w:bidi="ar-SA"/>
        </w:rPr>
        <w:t>о</w:t>
      </w:r>
      <w:r>
        <w:rPr>
          <w:rFonts w:ascii="Times New Roman" w:eastAsia="Arial" w:hAnsi="Times New Roman" w:cs="Times New Roman"/>
          <w:bCs/>
          <w:sz w:val="28"/>
          <w:szCs w:val="28"/>
          <w:lang w:eastAsia="ar-SA" w:bidi="ar-SA"/>
        </w:rPr>
        <w:t>т</w:t>
      </w:r>
      <w:r w:rsidR="002E3000">
        <w:rPr>
          <w:rFonts w:ascii="Times New Roman" w:eastAsia="Arial" w:hAnsi="Times New Roman" w:cs="Times New Roman"/>
          <w:bCs/>
          <w:sz w:val="28"/>
          <w:szCs w:val="28"/>
          <w:lang w:eastAsia="ar-SA" w:bidi="ar-SA"/>
        </w:rPr>
        <w:t xml:space="preserve"> </w:t>
      </w:r>
      <w:r w:rsidR="002E3000" w:rsidRPr="002E3000">
        <w:rPr>
          <w:rFonts w:ascii="Times New Roman" w:eastAsia="Arial" w:hAnsi="Times New Roman" w:cs="Times New Roman"/>
          <w:bCs/>
          <w:sz w:val="28"/>
          <w:szCs w:val="28"/>
          <w:u w:val="single"/>
          <w:lang w:eastAsia="ar-SA" w:bidi="ar-SA"/>
        </w:rPr>
        <w:t>02.11.2024</w:t>
      </w:r>
      <w:r>
        <w:rPr>
          <w:rFonts w:ascii="Times New Roman" w:eastAsia="Arial" w:hAnsi="Times New Roman" w:cs="Times New Roman"/>
          <w:bCs/>
          <w:sz w:val="28"/>
          <w:szCs w:val="28"/>
          <w:lang w:eastAsia="ar-SA" w:bidi="ar-SA"/>
        </w:rPr>
        <w:t xml:space="preserve"> № </w:t>
      </w:r>
      <w:r w:rsidR="002E3000">
        <w:rPr>
          <w:rFonts w:ascii="Times New Roman" w:eastAsia="Arial" w:hAnsi="Times New Roman" w:cs="Times New Roman"/>
          <w:bCs/>
          <w:sz w:val="28"/>
          <w:szCs w:val="28"/>
          <w:u w:val="single"/>
          <w:lang w:eastAsia="ar-SA" w:bidi="ar-SA"/>
        </w:rPr>
        <w:t>621</w:t>
      </w:r>
    </w:p>
    <w:p w:rsidR="00995D05" w:rsidRDefault="00995D05" w:rsidP="00995D05">
      <w:pPr>
        <w:widowControl/>
        <w:suppressAutoHyphens w:val="0"/>
        <w:ind w:left="5880"/>
        <w:rPr>
          <w:rFonts w:ascii="Times New Roman" w:eastAsia="Times New Roman" w:hAnsi="Times New Roman" w:cs="Times New Roman"/>
          <w:lang w:eastAsia="ru-RU" w:bidi="ar-SA"/>
        </w:rPr>
      </w:pPr>
    </w:p>
    <w:p w:rsidR="00995D05" w:rsidRDefault="00995D05" w:rsidP="00995D05">
      <w:pPr>
        <w:widowControl/>
        <w:suppressAutoHyphens w:val="0"/>
        <w:ind w:left="5880"/>
        <w:rPr>
          <w:rFonts w:ascii="Times New Roman" w:eastAsia="Times New Roman" w:hAnsi="Times New Roman" w:cs="Times New Roman"/>
          <w:lang w:eastAsia="ru-RU" w:bidi="ar-SA"/>
        </w:rPr>
      </w:pPr>
    </w:p>
    <w:p w:rsidR="00995D05" w:rsidRDefault="00995D05" w:rsidP="00995D05">
      <w:pPr>
        <w:widowControl/>
        <w:suppressAutoHyphens w:val="0"/>
        <w:jc w:val="center"/>
      </w:pPr>
      <w:r>
        <w:rPr>
          <w:rFonts w:ascii="Times New Roman" w:eastAsia="Times New Roman" w:hAnsi="Times New Roman" w:cs="Times New Roman"/>
          <w:bCs/>
          <w:sz w:val="28"/>
          <w:szCs w:val="28"/>
          <w:lang w:eastAsia="ru-RU" w:bidi="ar-SA"/>
        </w:rPr>
        <w:t>Лимиты потребления электроэнергии и топлива учреждениями</w:t>
      </w:r>
    </w:p>
    <w:p w:rsidR="00995D05" w:rsidRDefault="00995D05" w:rsidP="00995D05">
      <w:pPr>
        <w:widowControl/>
        <w:suppressAutoHyphens w:val="0"/>
        <w:jc w:val="center"/>
      </w:pPr>
      <w:r>
        <w:rPr>
          <w:rFonts w:ascii="Times New Roman" w:eastAsia="Times New Roman" w:hAnsi="Times New Roman" w:cs="Times New Roman"/>
          <w:sz w:val="28"/>
          <w:szCs w:val="28"/>
          <w:lang w:eastAsia="ru-RU" w:bidi="ar-SA"/>
        </w:rPr>
        <w:t>бюджетной сферы Лебяжского муниципального округа на 202</w:t>
      </w:r>
      <w:r w:rsidR="00981C3E">
        <w:rPr>
          <w:rFonts w:ascii="Times New Roman" w:eastAsia="Times New Roman" w:hAnsi="Times New Roman" w:cs="Times New Roman"/>
          <w:sz w:val="28"/>
          <w:szCs w:val="28"/>
          <w:lang w:eastAsia="ru-RU" w:bidi="ar-SA"/>
        </w:rPr>
        <w:t>6</w:t>
      </w:r>
      <w:r>
        <w:rPr>
          <w:rFonts w:ascii="Times New Roman" w:eastAsia="Times New Roman" w:hAnsi="Times New Roman" w:cs="Times New Roman"/>
          <w:sz w:val="28"/>
          <w:szCs w:val="28"/>
          <w:lang w:eastAsia="ru-RU" w:bidi="ar-SA"/>
        </w:rPr>
        <w:t xml:space="preserve"> год</w:t>
      </w:r>
    </w:p>
    <w:p w:rsidR="00A6139F" w:rsidRDefault="00210FC4" w:rsidP="00995D05">
      <w:pPr>
        <w:widowControl/>
        <w:suppressAutoHyphens w:val="0"/>
        <w:rPr>
          <w:rFonts w:ascii="Times New Roman" w:eastAsia="Times New Roman" w:hAnsi="Times New Roman" w:cs="Times New Roman"/>
          <w:sz w:val="28"/>
          <w:szCs w:val="28"/>
          <w:lang w:eastAsia="ru-RU" w:bidi="ar-SA"/>
        </w:rPr>
      </w:pPr>
      <w:r>
        <w:rPr>
          <w:rFonts w:ascii="Times New Roman" w:eastAsia="Times New Roman" w:hAnsi="Times New Roman" w:cs="Times New Roman"/>
          <w:sz w:val="28"/>
          <w:szCs w:val="28"/>
          <w:lang w:eastAsia="ru-RU" w:bidi="ar-SA"/>
        </w:rPr>
        <w:t xml:space="preserve"> </w:t>
      </w:r>
    </w:p>
    <w:tbl>
      <w:tblPr>
        <w:tblW w:w="11480" w:type="dxa"/>
        <w:jc w:val="center"/>
        <w:tblCellMar>
          <w:left w:w="0" w:type="dxa"/>
          <w:right w:w="0" w:type="dxa"/>
        </w:tblCellMar>
        <w:tblLook w:val="04A0" w:firstRow="1" w:lastRow="0" w:firstColumn="1" w:lastColumn="0" w:noHBand="0" w:noVBand="1"/>
      </w:tblPr>
      <w:tblGrid>
        <w:gridCol w:w="3178"/>
        <w:gridCol w:w="1240"/>
        <w:gridCol w:w="1290"/>
        <w:gridCol w:w="820"/>
        <w:gridCol w:w="1320"/>
        <w:gridCol w:w="535"/>
        <w:gridCol w:w="977"/>
        <w:gridCol w:w="960"/>
        <w:gridCol w:w="1160"/>
      </w:tblGrid>
      <w:tr w:rsidR="0027153F" w:rsidTr="00A96C69">
        <w:trPr>
          <w:trHeight w:val="390"/>
          <w:jc w:val="center"/>
        </w:trPr>
        <w:tc>
          <w:tcPr>
            <w:tcW w:w="3178" w:type="dxa"/>
            <w:tcBorders>
              <w:top w:val="single" w:sz="8" w:space="0" w:color="auto"/>
              <w:left w:val="single" w:sz="8" w:space="0" w:color="auto"/>
              <w:bottom w:val="nil"/>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Наименование</w:t>
            </w:r>
          </w:p>
        </w:tc>
        <w:tc>
          <w:tcPr>
            <w:tcW w:w="2280" w:type="dxa"/>
            <w:gridSpan w:val="2"/>
            <w:vMerge w:val="restart"/>
            <w:tcBorders>
              <w:top w:val="single" w:sz="8" w:space="0" w:color="auto"/>
              <w:left w:val="single" w:sz="8" w:space="0" w:color="auto"/>
              <w:bottom w:val="single" w:sz="8" w:space="0" w:color="000000"/>
              <w:right w:val="single" w:sz="8" w:space="0" w:color="000000"/>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лимит по электроэнергии</w:t>
            </w:r>
          </w:p>
        </w:tc>
        <w:tc>
          <w:tcPr>
            <w:tcW w:w="2140" w:type="dxa"/>
            <w:gridSpan w:val="2"/>
            <w:tcBorders>
              <w:top w:val="single" w:sz="8" w:space="0" w:color="auto"/>
              <w:left w:val="nil"/>
              <w:bottom w:val="nil"/>
              <w:right w:val="single" w:sz="8" w:space="0" w:color="000000"/>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лимит по топливу</w:t>
            </w:r>
          </w:p>
        </w:tc>
        <w:tc>
          <w:tcPr>
            <w:tcW w:w="1762" w:type="dxa"/>
            <w:gridSpan w:val="2"/>
            <w:vMerge w:val="restart"/>
            <w:tcBorders>
              <w:top w:val="single" w:sz="8" w:space="0" w:color="auto"/>
              <w:left w:val="single" w:sz="8" w:space="0" w:color="auto"/>
              <w:bottom w:val="single" w:sz="8" w:space="0" w:color="000000"/>
              <w:right w:val="single" w:sz="8" w:space="0" w:color="000000"/>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xml:space="preserve">лимит по топливу паллеты </w:t>
            </w:r>
          </w:p>
        </w:tc>
        <w:tc>
          <w:tcPr>
            <w:tcW w:w="2120" w:type="dxa"/>
            <w:gridSpan w:val="2"/>
            <w:tcBorders>
              <w:top w:val="single" w:sz="8" w:space="0" w:color="auto"/>
              <w:left w:val="nil"/>
              <w:bottom w:val="nil"/>
              <w:right w:val="single" w:sz="8" w:space="0" w:color="000000"/>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xml:space="preserve">лимит по тепловой </w:t>
            </w:r>
          </w:p>
        </w:tc>
      </w:tr>
      <w:tr w:rsidR="0027153F" w:rsidTr="00A96C69">
        <w:trPr>
          <w:trHeight w:val="240"/>
          <w:jc w:val="center"/>
        </w:trPr>
        <w:tc>
          <w:tcPr>
            <w:tcW w:w="3178" w:type="dxa"/>
            <w:tcBorders>
              <w:top w:val="nil"/>
              <w:left w:val="single" w:sz="8" w:space="0" w:color="auto"/>
              <w:bottom w:val="nil"/>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xml:space="preserve"> потребителей</w:t>
            </w:r>
          </w:p>
        </w:tc>
        <w:tc>
          <w:tcPr>
            <w:tcW w:w="0" w:type="auto"/>
            <w:gridSpan w:val="2"/>
            <w:vMerge/>
            <w:tcBorders>
              <w:top w:val="nil"/>
              <w:left w:val="single" w:sz="8" w:space="0" w:color="auto"/>
              <w:bottom w:val="nil"/>
              <w:right w:val="single" w:sz="8" w:space="0" w:color="auto"/>
            </w:tcBorders>
            <w:vAlign w:val="center"/>
            <w:hideMark/>
          </w:tcPr>
          <w:p w:rsidR="0027153F" w:rsidRDefault="0027153F">
            <w:pPr>
              <w:rPr>
                <w:color w:val="000000"/>
              </w:rPr>
            </w:pPr>
          </w:p>
        </w:tc>
        <w:tc>
          <w:tcPr>
            <w:tcW w:w="0" w:type="auto"/>
            <w:gridSpan w:val="2"/>
            <w:tcBorders>
              <w:top w:val="nil"/>
              <w:left w:val="nil"/>
              <w:bottom w:val="single" w:sz="8" w:space="0" w:color="auto"/>
              <w:right w:val="single" w:sz="8" w:space="0" w:color="000000"/>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дрова</w:t>
            </w:r>
          </w:p>
        </w:tc>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rsidR="0027153F" w:rsidRDefault="0027153F">
            <w:pPr>
              <w:rPr>
                <w:color w:val="000000"/>
              </w:rPr>
            </w:pPr>
          </w:p>
        </w:tc>
        <w:tc>
          <w:tcPr>
            <w:tcW w:w="2120" w:type="dxa"/>
            <w:gridSpan w:val="2"/>
            <w:tcBorders>
              <w:top w:val="nil"/>
              <w:left w:val="nil"/>
              <w:bottom w:val="single" w:sz="8" w:space="0" w:color="auto"/>
              <w:right w:val="single" w:sz="8" w:space="0" w:color="000000"/>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энергии</w:t>
            </w:r>
          </w:p>
        </w:tc>
      </w:tr>
      <w:tr w:rsidR="0027153F" w:rsidTr="00A96C69">
        <w:trPr>
          <w:trHeight w:val="60"/>
          <w:jc w:val="center"/>
        </w:trPr>
        <w:tc>
          <w:tcPr>
            <w:tcW w:w="3178"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bottom"/>
            <w:hideMark/>
          </w:tcPr>
          <w:p w:rsidR="0027153F" w:rsidRDefault="0027153F">
            <w:pPr>
              <w:rPr>
                <w:rFonts w:ascii="Calibri" w:hAnsi="Calibri" w:cs="Calibri"/>
                <w:color w:val="000000"/>
                <w:sz w:val="22"/>
                <w:szCs w:val="22"/>
              </w:rPr>
            </w:pPr>
            <w:r>
              <w:rPr>
                <w:rFonts w:ascii="Calibri" w:hAnsi="Calibri" w:cs="Calibri"/>
                <w:color w:val="000000"/>
                <w:sz w:val="22"/>
                <w:szCs w:val="22"/>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квт.час</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руб.</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куб.м.</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руб.</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тонн</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руб.</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Гкал</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руб.</w:t>
            </w:r>
          </w:p>
        </w:tc>
      </w:tr>
      <w:tr w:rsidR="005F3B88" w:rsidTr="0027153F">
        <w:trPr>
          <w:trHeight w:val="67"/>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rPr>
                <w:b/>
                <w:bCs/>
                <w:color w:val="000000"/>
              </w:rPr>
            </w:pPr>
            <w:r>
              <w:rPr>
                <w:b/>
                <w:bCs/>
                <w:color w:val="000000"/>
              </w:rPr>
              <w:t>ДОУ № 1</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92000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1155520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300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291123</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b/>
                <w:bCs/>
                <w:color w:val="000000"/>
              </w:rPr>
            </w:pPr>
            <w:r>
              <w:rPr>
                <w:b/>
                <w:bCs/>
                <w:color w:val="000000"/>
              </w:rPr>
              <w:t>420</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b/>
                <w:bCs/>
                <w:color w:val="000000"/>
              </w:rPr>
            </w:pPr>
            <w:r>
              <w:rPr>
                <w:b/>
                <w:bCs/>
                <w:color w:val="000000"/>
              </w:rPr>
              <w:t>2234148</w:t>
            </w:r>
          </w:p>
        </w:tc>
      </w:tr>
      <w:tr w:rsidR="005F3B88" w:rsidTr="0027153F">
        <w:trPr>
          <w:trHeight w:val="6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rPr>
                <w:b/>
                <w:bCs/>
                <w:color w:val="000000"/>
              </w:rPr>
            </w:pPr>
            <w:r>
              <w:rPr>
                <w:b/>
                <w:bCs/>
                <w:color w:val="000000"/>
              </w:rPr>
              <w:t xml:space="preserve">Дом творчества </w:t>
            </w:r>
          </w:p>
        </w:tc>
        <w:tc>
          <w:tcPr>
            <w:tcW w:w="0" w:type="auto"/>
            <w:tcBorders>
              <w:top w:val="nil"/>
              <w:left w:val="nil"/>
              <w:bottom w:val="nil"/>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4000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50240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 </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30</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348288,9</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b/>
                <w:bCs/>
                <w:color w:val="000000"/>
              </w:rPr>
            </w:pPr>
            <w:r>
              <w:rPr>
                <w:b/>
                <w:bCs/>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b/>
                <w:bCs/>
                <w:color w:val="000000"/>
              </w:rPr>
            </w:pPr>
            <w:r>
              <w:rPr>
                <w:b/>
                <w:bCs/>
                <w:color w:val="000000"/>
              </w:rPr>
              <w:t> </w:t>
            </w:r>
          </w:p>
        </w:tc>
      </w:tr>
      <w:tr w:rsidR="005F3B88" w:rsidTr="0027153F">
        <w:trPr>
          <w:trHeight w:val="45"/>
          <w:jc w:val="center"/>
        </w:trPr>
        <w:tc>
          <w:tcPr>
            <w:tcW w:w="0" w:type="auto"/>
            <w:tcBorders>
              <w:top w:val="nil"/>
              <w:left w:val="single" w:sz="8" w:space="0" w:color="auto"/>
              <w:bottom w:val="single" w:sz="8" w:space="0" w:color="auto"/>
              <w:right w:val="nil"/>
            </w:tcBorders>
            <w:shd w:val="clear" w:color="auto" w:fill="auto"/>
            <w:noWrap/>
            <w:tcMar>
              <w:top w:w="15" w:type="dxa"/>
              <w:left w:w="15" w:type="dxa"/>
              <w:bottom w:w="0" w:type="dxa"/>
              <w:right w:w="15" w:type="dxa"/>
            </w:tcMar>
            <w:vAlign w:val="center"/>
            <w:hideMark/>
          </w:tcPr>
          <w:p w:rsidR="005F3B88" w:rsidRDefault="005F3B88">
            <w:pPr>
              <w:rPr>
                <w:b/>
                <w:bCs/>
                <w:color w:val="000000"/>
              </w:rPr>
            </w:pPr>
            <w:r>
              <w:rPr>
                <w:b/>
                <w:bCs/>
                <w:color w:val="000000"/>
              </w:rPr>
              <w:t xml:space="preserve"> ДЮСШ, в т.ч.</w:t>
            </w:r>
          </w:p>
        </w:tc>
        <w:tc>
          <w:tcPr>
            <w:tcW w:w="0" w:type="auto"/>
            <w:tcBorders>
              <w:top w:val="single" w:sz="8" w:space="0" w:color="auto"/>
              <w:left w:val="single" w:sz="8" w:space="0" w:color="auto"/>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17000</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213520</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0</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0</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0</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0</w:t>
            </w:r>
          </w:p>
        </w:tc>
        <w:tc>
          <w:tcPr>
            <w:tcW w:w="960" w:type="dxa"/>
            <w:tcBorders>
              <w:top w:val="nil"/>
              <w:left w:val="nil"/>
              <w:bottom w:val="single" w:sz="8" w:space="0" w:color="auto"/>
              <w:right w:val="single" w:sz="8" w:space="0" w:color="auto"/>
            </w:tcBorders>
            <w:shd w:val="clear" w:color="000000" w:fill="D8D8D8"/>
            <w:tcMar>
              <w:top w:w="15" w:type="dxa"/>
              <w:left w:w="15" w:type="dxa"/>
              <w:bottom w:w="0" w:type="dxa"/>
              <w:right w:w="15" w:type="dxa"/>
            </w:tcMar>
            <w:vAlign w:val="center"/>
            <w:hideMark/>
          </w:tcPr>
          <w:p w:rsidR="005F3B88" w:rsidRDefault="005F3B88">
            <w:pPr>
              <w:jc w:val="center"/>
              <w:rPr>
                <w:b/>
                <w:bCs/>
                <w:color w:val="000000"/>
              </w:rPr>
            </w:pPr>
            <w:r>
              <w:rPr>
                <w:b/>
                <w:bCs/>
                <w:color w:val="000000"/>
              </w:rPr>
              <w:t>140</w:t>
            </w:r>
          </w:p>
        </w:tc>
        <w:tc>
          <w:tcPr>
            <w:tcW w:w="1160" w:type="dxa"/>
            <w:tcBorders>
              <w:top w:val="nil"/>
              <w:left w:val="nil"/>
              <w:bottom w:val="single" w:sz="8" w:space="0" w:color="auto"/>
              <w:right w:val="single" w:sz="8" w:space="0" w:color="auto"/>
            </w:tcBorders>
            <w:shd w:val="clear" w:color="000000" w:fill="D8D8D8"/>
            <w:tcMar>
              <w:top w:w="15" w:type="dxa"/>
              <w:left w:w="15" w:type="dxa"/>
              <w:bottom w:w="0" w:type="dxa"/>
              <w:right w:w="15" w:type="dxa"/>
            </w:tcMar>
            <w:vAlign w:val="center"/>
            <w:hideMark/>
          </w:tcPr>
          <w:p w:rsidR="005F3B88" w:rsidRDefault="005F3B88">
            <w:pPr>
              <w:jc w:val="center"/>
              <w:rPr>
                <w:b/>
                <w:bCs/>
                <w:color w:val="000000"/>
              </w:rPr>
            </w:pPr>
            <w:r>
              <w:rPr>
                <w:b/>
                <w:bCs/>
                <w:color w:val="000000"/>
              </w:rPr>
              <w:t>744716</w:t>
            </w:r>
          </w:p>
        </w:tc>
      </w:tr>
      <w:tr w:rsidR="005F3B88" w:rsidTr="0027153F">
        <w:trPr>
          <w:trHeight w:val="6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right"/>
              <w:rPr>
                <w:color w:val="000000"/>
              </w:rPr>
            </w:pPr>
            <w:r>
              <w:rPr>
                <w:color w:val="000000"/>
              </w:rPr>
              <w:t>здание спортзала</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1000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12560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r>
      <w:tr w:rsidR="005F3B88" w:rsidTr="00A96C69">
        <w:trPr>
          <w:trHeight w:val="60"/>
          <w:jc w:val="center"/>
        </w:trPr>
        <w:tc>
          <w:tcPr>
            <w:tcW w:w="3178"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right"/>
              <w:rPr>
                <w:color w:val="000000"/>
              </w:rPr>
            </w:pPr>
            <w:r>
              <w:rPr>
                <w:color w:val="000000"/>
              </w:rPr>
              <w:t>Раздевалка спортплощадки</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1500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18840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r>
      <w:tr w:rsidR="005F3B88" w:rsidTr="00A96C69">
        <w:trPr>
          <w:trHeight w:val="60"/>
          <w:jc w:val="center"/>
        </w:trPr>
        <w:tc>
          <w:tcPr>
            <w:tcW w:w="3178"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right"/>
              <w:rPr>
                <w:color w:val="000000"/>
              </w:rPr>
            </w:pPr>
            <w:r>
              <w:rPr>
                <w:color w:val="000000"/>
              </w:rPr>
              <w:t>хоккейная коробка</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14500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182120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r>
      <w:tr w:rsidR="005F3B88" w:rsidTr="0027153F">
        <w:trPr>
          <w:trHeight w:val="60"/>
          <w:jc w:val="center"/>
        </w:trPr>
        <w:tc>
          <w:tcPr>
            <w:tcW w:w="0" w:type="auto"/>
            <w:tcBorders>
              <w:top w:val="nil"/>
              <w:left w:val="single" w:sz="8" w:space="0" w:color="auto"/>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5F3B88" w:rsidRDefault="005F3B88">
            <w:pPr>
              <w:rPr>
                <w:b/>
                <w:bCs/>
                <w:color w:val="000000"/>
              </w:rPr>
            </w:pPr>
            <w:r>
              <w:rPr>
                <w:b/>
                <w:bCs/>
                <w:color w:val="000000"/>
              </w:rPr>
              <w:t>Всего по РУО</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113000</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1419280</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300</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291123</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30</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348288,9</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560</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2978864</w:t>
            </w:r>
          </w:p>
        </w:tc>
      </w:tr>
      <w:tr w:rsidR="005F3B88" w:rsidTr="0027153F">
        <w:trPr>
          <w:trHeight w:val="6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rPr>
                <w:b/>
                <w:bCs/>
                <w:color w:val="000000"/>
              </w:rPr>
            </w:pPr>
            <w:r>
              <w:rPr>
                <w:b/>
                <w:bCs/>
                <w:color w:val="000000"/>
              </w:rPr>
              <w:t>Центр туризма</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50000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628000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 </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b/>
                <w:bCs/>
                <w:color w:val="000000"/>
              </w:rPr>
            </w:pPr>
            <w:r>
              <w:rPr>
                <w:b/>
                <w:bCs/>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b/>
                <w:bCs/>
                <w:color w:val="000000"/>
              </w:rPr>
            </w:pPr>
            <w:r>
              <w:rPr>
                <w:b/>
                <w:bCs/>
                <w:color w:val="000000"/>
              </w:rPr>
              <w:t> </w:t>
            </w:r>
          </w:p>
        </w:tc>
      </w:tr>
      <w:tr w:rsidR="005F3B88" w:rsidTr="0027153F">
        <w:trPr>
          <w:trHeight w:val="6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rPr>
                <w:b/>
                <w:bCs/>
                <w:color w:val="000000"/>
              </w:rPr>
            </w:pPr>
            <w:r>
              <w:rPr>
                <w:b/>
                <w:bCs/>
                <w:color w:val="000000"/>
              </w:rPr>
              <w:t>Площадка газпром</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3000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37680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 </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b/>
                <w:bCs/>
                <w:color w:val="000000"/>
              </w:rPr>
            </w:pPr>
            <w:r>
              <w:rPr>
                <w:b/>
                <w:bCs/>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b/>
                <w:bCs/>
                <w:color w:val="000000"/>
              </w:rPr>
            </w:pPr>
            <w:r>
              <w:rPr>
                <w:b/>
                <w:bCs/>
                <w:color w:val="000000"/>
              </w:rPr>
              <w:t> </w:t>
            </w:r>
          </w:p>
        </w:tc>
      </w:tr>
      <w:tr w:rsidR="005F3B88" w:rsidTr="0027153F">
        <w:trPr>
          <w:trHeight w:val="6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rPr>
                <w:b/>
                <w:bCs/>
                <w:color w:val="000000"/>
              </w:rPr>
            </w:pPr>
            <w:r>
              <w:rPr>
                <w:b/>
                <w:bCs/>
                <w:color w:val="000000"/>
              </w:rPr>
              <w:t>ДШИ</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2000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25120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 </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b/>
                <w:bCs/>
                <w:color w:val="000000"/>
              </w:rPr>
            </w:pPr>
            <w:r>
              <w:rPr>
                <w:b/>
                <w:bCs/>
                <w:color w:val="000000"/>
              </w:rPr>
              <w:t>100</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b/>
                <w:bCs/>
                <w:color w:val="000000"/>
              </w:rPr>
            </w:pPr>
            <w:r>
              <w:rPr>
                <w:b/>
                <w:bCs/>
                <w:color w:val="000000"/>
              </w:rPr>
              <w:t>531900</w:t>
            </w:r>
          </w:p>
        </w:tc>
      </w:tr>
      <w:tr w:rsidR="005F3B88" w:rsidTr="0027153F">
        <w:trPr>
          <w:trHeight w:val="6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rPr>
                <w:b/>
                <w:bCs/>
                <w:color w:val="000000"/>
              </w:rPr>
            </w:pPr>
            <w:r>
              <w:rPr>
                <w:b/>
                <w:bCs/>
                <w:color w:val="000000"/>
              </w:rPr>
              <w:t>МКУ ЛКМ</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2800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35168</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90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90830,7</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b/>
                <w:bCs/>
                <w:color w:val="000000"/>
              </w:rPr>
            </w:pPr>
            <w:r>
              <w:rPr>
                <w:b/>
                <w:bCs/>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b/>
                <w:bCs/>
                <w:color w:val="000000"/>
              </w:rPr>
            </w:pPr>
            <w:r>
              <w:rPr>
                <w:b/>
                <w:bCs/>
                <w:color w:val="000000"/>
              </w:rPr>
              <w:t> </w:t>
            </w:r>
          </w:p>
        </w:tc>
      </w:tr>
      <w:tr w:rsidR="005F3B88" w:rsidTr="0027153F">
        <w:trPr>
          <w:trHeight w:val="6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rPr>
                <w:b/>
                <w:bCs/>
                <w:color w:val="000000"/>
              </w:rPr>
            </w:pPr>
            <w:r>
              <w:rPr>
                <w:b/>
                <w:bCs/>
                <w:color w:val="000000"/>
              </w:rPr>
              <w:t xml:space="preserve"> МКУ ЦКС:  </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41800</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525008</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781</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788208,63</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0</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0</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550</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2925670</w:t>
            </w:r>
          </w:p>
        </w:tc>
      </w:tr>
      <w:tr w:rsidR="005F3B88" w:rsidTr="0027153F">
        <w:trPr>
          <w:trHeight w:val="6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right"/>
              <w:rPr>
                <w:color w:val="000000"/>
              </w:rPr>
            </w:pPr>
            <w:r>
              <w:rPr>
                <w:color w:val="000000"/>
              </w:rPr>
              <w:t xml:space="preserve"> РДК п. Лебяжье</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22000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276320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550</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2925670</w:t>
            </w:r>
          </w:p>
        </w:tc>
      </w:tr>
      <w:tr w:rsidR="005F3B88" w:rsidTr="0027153F">
        <w:trPr>
          <w:trHeight w:val="221"/>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right"/>
              <w:rPr>
                <w:color w:val="000000"/>
              </w:rPr>
            </w:pPr>
            <w:r>
              <w:rPr>
                <w:color w:val="000000"/>
              </w:rPr>
              <w:t xml:space="preserve">СДК д. Елизарово </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200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2512</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8</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8073,84</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r>
      <w:tr w:rsidR="005F3B88" w:rsidTr="0027153F">
        <w:trPr>
          <w:trHeight w:val="6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right"/>
              <w:rPr>
                <w:color w:val="000000"/>
              </w:rPr>
            </w:pPr>
            <w:r>
              <w:rPr>
                <w:color w:val="000000"/>
              </w:rPr>
              <w:t>СДК д. Индыгойка</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1000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12560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r>
      <w:tr w:rsidR="005F3B88" w:rsidTr="0027153F">
        <w:trPr>
          <w:trHeight w:val="6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right"/>
              <w:rPr>
                <w:color w:val="000000"/>
              </w:rPr>
            </w:pPr>
            <w:r>
              <w:rPr>
                <w:color w:val="000000"/>
              </w:rPr>
              <w:t>СДК д. Изиморка</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500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6280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40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40369,2</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r>
      <w:tr w:rsidR="005F3B88" w:rsidTr="0027153F">
        <w:trPr>
          <w:trHeight w:val="6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right"/>
              <w:rPr>
                <w:color w:val="000000"/>
              </w:rPr>
            </w:pPr>
            <w:r>
              <w:rPr>
                <w:color w:val="000000"/>
              </w:rPr>
              <w:t>СДК д. Малый Рын</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1100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13816</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53</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53489,19</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r>
      <w:tr w:rsidR="005F3B88" w:rsidTr="0027153F">
        <w:trPr>
          <w:trHeight w:val="6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right"/>
              <w:rPr>
                <w:color w:val="000000"/>
              </w:rPr>
            </w:pPr>
            <w:r>
              <w:rPr>
                <w:color w:val="000000"/>
              </w:rPr>
              <w:t>СДК с. Кузнецово</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600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7536</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16</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16147,68</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r>
      <w:tr w:rsidR="005F3B88" w:rsidTr="0027153F">
        <w:trPr>
          <w:trHeight w:val="6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right"/>
              <w:rPr>
                <w:color w:val="000000"/>
              </w:rPr>
            </w:pPr>
            <w:r>
              <w:rPr>
                <w:color w:val="000000"/>
              </w:rPr>
              <w:t>КСК с. Лаж</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5000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62800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200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201846</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r>
      <w:tr w:rsidR="005F3B88" w:rsidTr="0027153F">
        <w:trPr>
          <w:trHeight w:val="6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right"/>
              <w:rPr>
                <w:color w:val="000000"/>
              </w:rPr>
            </w:pPr>
            <w:r>
              <w:rPr>
                <w:color w:val="000000"/>
              </w:rPr>
              <w:t>СДК с. Синцово</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200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2512</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16</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16147,68</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r>
      <w:tr w:rsidR="005F3B88" w:rsidTr="0027153F">
        <w:trPr>
          <w:trHeight w:val="6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right"/>
              <w:rPr>
                <w:color w:val="000000"/>
              </w:rPr>
            </w:pPr>
            <w:r>
              <w:rPr>
                <w:color w:val="000000"/>
              </w:rPr>
              <w:t>КСК с. Красное</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5000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62800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200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201846</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r>
      <w:tr w:rsidR="005F3B88" w:rsidTr="00A96C69">
        <w:trPr>
          <w:trHeight w:val="60"/>
          <w:jc w:val="center"/>
        </w:trPr>
        <w:tc>
          <w:tcPr>
            <w:tcW w:w="3178"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bottom"/>
            <w:hideMark/>
          </w:tcPr>
          <w:p w:rsidR="005F3B88" w:rsidRDefault="005F3B88">
            <w:pPr>
              <w:jc w:val="right"/>
              <w:rPr>
                <w:color w:val="000000"/>
              </w:rPr>
            </w:pPr>
            <w:r>
              <w:rPr>
                <w:color w:val="000000"/>
              </w:rPr>
              <w:t>СДК с. Окунево</w:t>
            </w:r>
          </w:p>
        </w:tc>
        <w:tc>
          <w:tcPr>
            <w:tcW w:w="1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5000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62800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200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201846</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r>
      <w:tr w:rsidR="005F3B88" w:rsidTr="00A96C69">
        <w:trPr>
          <w:trHeight w:val="60"/>
          <w:jc w:val="center"/>
        </w:trPr>
        <w:tc>
          <w:tcPr>
            <w:tcW w:w="3178"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bottom"/>
            <w:hideMark/>
          </w:tcPr>
          <w:p w:rsidR="005F3B88" w:rsidRDefault="005F3B88">
            <w:pPr>
              <w:jc w:val="right"/>
              <w:rPr>
                <w:color w:val="000000"/>
              </w:rPr>
            </w:pPr>
            <w:r>
              <w:rPr>
                <w:color w:val="000000"/>
              </w:rPr>
              <w:t>СДК с.Ветошкино</w:t>
            </w:r>
          </w:p>
        </w:tc>
        <w:tc>
          <w:tcPr>
            <w:tcW w:w="1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1200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15072</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48</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48443,04</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r>
      <w:tr w:rsidR="005F3B88" w:rsidTr="0027153F">
        <w:trPr>
          <w:trHeight w:val="6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rPr>
                <w:b/>
                <w:bCs/>
                <w:color w:val="000000"/>
              </w:rPr>
            </w:pPr>
            <w:r>
              <w:rPr>
                <w:b/>
                <w:bCs/>
                <w:color w:val="000000"/>
              </w:rPr>
              <w:t>МКУ МЦБС:</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31200</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391872</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674</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680221,02</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0</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0</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0</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0</w:t>
            </w:r>
          </w:p>
        </w:tc>
      </w:tr>
      <w:tr w:rsidR="005F3B88" w:rsidTr="0027153F">
        <w:trPr>
          <w:trHeight w:val="33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right"/>
              <w:rPr>
                <w:color w:val="000000"/>
              </w:rPr>
            </w:pPr>
            <w:r>
              <w:rPr>
                <w:color w:val="000000"/>
              </w:rPr>
              <w:t>Центральная библиотека</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3000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37680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120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121107,6</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r>
      <w:tr w:rsidR="005F3B88" w:rsidTr="0027153F">
        <w:trPr>
          <w:trHeight w:val="33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right"/>
              <w:rPr>
                <w:color w:val="000000"/>
              </w:rPr>
            </w:pPr>
            <w:r>
              <w:rPr>
                <w:color w:val="000000"/>
              </w:rPr>
              <w:t>Библиотека д.Елизарово</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300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3768</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16</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16147,68</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r>
      <w:tr w:rsidR="005F3B88" w:rsidTr="0027153F">
        <w:trPr>
          <w:trHeight w:val="33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right"/>
              <w:rPr>
                <w:color w:val="000000"/>
              </w:rPr>
            </w:pPr>
            <w:r>
              <w:rPr>
                <w:color w:val="000000"/>
              </w:rPr>
              <w:t>Библиотека д.Индыгойка</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15000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188400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200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201846</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r>
      <w:tr w:rsidR="005F3B88" w:rsidTr="0027153F">
        <w:trPr>
          <w:trHeight w:val="33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right"/>
              <w:rPr>
                <w:color w:val="000000"/>
              </w:rPr>
            </w:pPr>
            <w:r>
              <w:rPr>
                <w:color w:val="000000"/>
              </w:rPr>
              <w:t>Библиотека д.Изиморка</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300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3768</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16</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16147,68</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r>
      <w:tr w:rsidR="005F3B88" w:rsidTr="0027153F">
        <w:trPr>
          <w:trHeight w:val="33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right"/>
              <w:rPr>
                <w:color w:val="000000"/>
              </w:rPr>
            </w:pPr>
            <w:r>
              <w:rPr>
                <w:color w:val="000000"/>
              </w:rPr>
              <w:t>Библиотека с. Кузнецово</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300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3768</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16</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16147,68</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r>
      <w:tr w:rsidR="005F3B88" w:rsidTr="0027153F">
        <w:trPr>
          <w:trHeight w:val="33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right"/>
              <w:rPr>
                <w:color w:val="000000"/>
              </w:rPr>
            </w:pPr>
            <w:r>
              <w:rPr>
                <w:color w:val="000000"/>
              </w:rPr>
              <w:t>Библиотека с. Синцово</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300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3768</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8</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8073,84</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r>
      <w:tr w:rsidR="005F3B88" w:rsidTr="0027153F">
        <w:trPr>
          <w:trHeight w:val="33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right"/>
              <w:rPr>
                <w:color w:val="000000"/>
              </w:rPr>
            </w:pPr>
            <w:r>
              <w:rPr>
                <w:color w:val="000000"/>
              </w:rPr>
              <w:t>Библиотека с. Лаж</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10000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125600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250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252307,5</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r>
      <w:tr w:rsidR="005F3B88" w:rsidTr="0027153F">
        <w:trPr>
          <w:trHeight w:val="33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right"/>
              <w:rPr>
                <w:color w:val="000000"/>
              </w:rPr>
            </w:pPr>
            <w:r>
              <w:rPr>
                <w:color w:val="000000"/>
              </w:rPr>
              <w:t>Библиотека д. Михеевщина</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300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3768</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r>
      <w:tr w:rsidR="005F3B88" w:rsidTr="0027153F">
        <w:trPr>
          <w:trHeight w:val="33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rPr>
                <w:color w:val="000000"/>
              </w:rPr>
            </w:pPr>
            <w:r>
              <w:rPr>
                <w:color w:val="000000"/>
              </w:rPr>
              <w:t>СДК, библиотека с.Ветошкино</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1700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21352</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48</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48443,04</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r>
      <w:tr w:rsidR="005F3B88" w:rsidTr="0027153F">
        <w:trPr>
          <w:trHeight w:val="330"/>
          <w:jc w:val="center"/>
        </w:trPr>
        <w:tc>
          <w:tcPr>
            <w:tcW w:w="0" w:type="auto"/>
            <w:tcBorders>
              <w:top w:val="nil"/>
              <w:left w:val="single" w:sz="8" w:space="0" w:color="auto"/>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5F3B88" w:rsidRDefault="005F3B88">
            <w:pPr>
              <w:rPr>
                <w:b/>
                <w:bCs/>
                <w:color w:val="000000"/>
              </w:rPr>
            </w:pPr>
            <w:r>
              <w:rPr>
                <w:b/>
                <w:bCs/>
                <w:color w:val="000000"/>
              </w:rPr>
              <w:t>Всего по культуре</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130800</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1642848</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1545</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1559260,4</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0</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0</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650</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3457570</w:t>
            </w:r>
          </w:p>
        </w:tc>
      </w:tr>
      <w:tr w:rsidR="005F3B88" w:rsidTr="0027153F">
        <w:trPr>
          <w:trHeight w:val="330"/>
          <w:jc w:val="center"/>
        </w:trPr>
        <w:tc>
          <w:tcPr>
            <w:tcW w:w="0" w:type="auto"/>
            <w:tcBorders>
              <w:top w:val="nil"/>
              <w:left w:val="single" w:sz="8" w:space="0" w:color="auto"/>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5F3B88" w:rsidRDefault="005F3B88">
            <w:pPr>
              <w:rPr>
                <w:b/>
                <w:bCs/>
                <w:color w:val="000000"/>
              </w:rPr>
            </w:pPr>
            <w:r>
              <w:rPr>
                <w:b/>
                <w:bCs/>
                <w:color w:val="000000"/>
              </w:rPr>
              <w:t>РМКУ</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200 000,00</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1 758 300,00</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176,00</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177 624,48</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0,00</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0,00</w:t>
            </w:r>
          </w:p>
        </w:tc>
        <w:tc>
          <w:tcPr>
            <w:tcW w:w="960" w:type="dxa"/>
            <w:tcBorders>
              <w:top w:val="nil"/>
              <w:left w:val="nil"/>
              <w:bottom w:val="single" w:sz="4" w:space="0" w:color="auto"/>
              <w:right w:val="single" w:sz="8" w:space="0" w:color="auto"/>
            </w:tcBorders>
            <w:shd w:val="clear" w:color="000000" w:fill="C5D9F1"/>
            <w:tcMar>
              <w:top w:w="15" w:type="dxa"/>
              <w:left w:w="15" w:type="dxa"/>
              <w:bottom w:w="0" w:type="dxa"/>
              <w:right w:w="15" w:type="dxa"/>
            </w:tcMar>
            <w:vAlign w:val="center"/>
            <w:hideMark/>
          </w:tcPr>
          <w:p w:rsidR="005F3B88" w:rsidRDefault="005F3B88">
            <w:pPr>
              <w:jc w:val="center"/>
              <w:rPr>
                <w:b/>
                <w:bCs/>
                <w:color w:val="000000"/>
              </w:rPr>
            </w:pPr>
            <w:r>
              <w:rPr>
                <w:b/>
                <w:bCs/>
                <w:color w:val="000000"/>
              </w:rPr>
              <w:t>500,00</w:t>
            </w:r>
          </w:p>
        </w:tc>
        <w:tc>
          <w:tcPr>
            <w:tcW w:w="1160" w:type="dxa"/>
            <w:tcBorders>
              <w:top w:val="nil"/>
              <w:left w:val="nil"/>
              <w:bottom w:val="single" w:sz="8" w:space="0" w:color="auto"/>
              <w:right w:val="single" w:sz="8" w:space="0" w:color="auto"/>
            </w:tcBorders>
            <w:shd w:val="clear" w:color="000000" w:fill="C5D9F1"/>
            <w:tcMar>
              <w:top w:w="15" w:type="dxa"/>
              <w:left w:w="15" w:type="dxa"/>
              <w:bottom w:w="0" w:type="dxa"/>
              <w:right w:w="15" w:type="dxa"/>
            </w:tcMar>
            <w:vAlign w:val="center"/>
            <w:hideMark/>
          </w:tcPr>
          <w:p w:rsidR="005F3B88" w:rsidRDefault="005F3B88">
            <w:pPr>
              <w:jc w:val="center"/>
              <w:rPr>
                <w:b/>
                <w:bCs/>
                <w:color w:val="000000"/>
              </w:rPr>
            </w:pPr>
            <w:r>
              <w:rPr>
                <w:b/>
                <w:bCs/>
                <w:color w:val="000000"/>
              </w:rPr>
              <w:t>2 659 700,00</w:t>
            </w:r>
          </w:p>
        </w:tc>
      </w:tr>
      <w:tr w:rsidR="005F3B88" w:rsidTr="005D3804">
        <w:trPr>
          <w:trHeight w:val="330"/>
          <w:jc w:val="center"/>
        </w:trPr>
        <w:tc>
          <w:tcPr>
            <w:tcW w:w="3178"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bottom"/>
            <w:hideMark/>
          </w:tcPr>
          <w:p w:rsidR="005F3B88" w:rsidRDefault="005F3B88">
            <w:pPr>
              <w:rPr>
                <w:color w:val="000000"/>
              </w:rPr>
            </w:pPr>
            <w:r>
              <w:rPr>
                <w:color w:val="000000"/>
              </w:rPr>
              <w:t>Администрация пгт Лебяжье</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100 000,00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1256000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4"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9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500</w:t>
            </w:r>
          </w:p>
        </w:tc>
        <w:tc>
          <w:tcPr>
            <w:tcW w:w="1160" w:type="dxa"/>
            <w:tcBorders>
              <w:top w:val="nil"/>
              <w:left w:val="single" w:sz="4"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2659700</w:t>
            </w:r>
          </w:p>
        </w:tc>
      </w:tr>
      <w:tr w:rsidR="005F3B88" w:rsidTr="005D3804">
        <w:trPr>
          <w:trHeight w:val="330"/>
          <w:jc w:val="center"/>
        </w:trPr>
        <w:tc>
          <w:tcPr>
            <w:tcW w:w="3178"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bottom"/>
            <w:hideMark/>
          </w:tcPr>
          <w:p w:rsidR="005F3B88" w:rsidRDefault="005F3B88">
            <w:pPr>
              <w:rPr>
                <w:color w:val="000000"/>
              </w:rPr>
            </w:pPr>
            <w:r>
              <w:rPr>
                <w:color w:val="000000"/>
              </w:rPr>
              <w:t>Спецжилдом</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90 000,00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378000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960" w:type="dxa"/>
            <w:tcBorders>
              <w:top w:val="single" w:sz="4" w:space="0" w:color="auto"/>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r>
      <w:tr w:rsidR="005F3B88" w:rsidTr="005D3804">
        <w:trPr>
          <w:trHeight w:val="33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5F3B88" w:rsidRDefault="005F3B88">
            <w:pPr>
              <w:rPr>
                <w:color w:val="000000"/>
              </w:rPr>
            </w:pPr>
            <w:r>
              <w:rPr>
                <w:color w:val="000000"/>
              </w:rPr>
              <w:t>Терр отделы</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8 000,00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100480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112</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113033,76</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r>
      <w:tr w:rsidR="005F3B88" w:rsidTr="005D3804">
        <w:trPr>
          <w:trHeight w:val="330"/>
          <w:jc w:val="center"/>
        </w:trPr>
        <w:tc>
          <w:tcPr>
            <w:tcW w:w="0" w:type="auto"/>
            <w:tcBorders>
              <w:top w:val="nil"/>
              <w:left w:val="single" w:sz="8" w:space="0" w:color="auto"/>
              <w:bottom w:val="single" w:sz="8" w:space="0" w:color="auto"/>
              <w:right w:val="single" w:sz="8" w:space="0" w:color="auto"/>
            </w:tcBorders>
            <w:shd w:val="clear" w:color="000000" w:fill="C5D9F1"/>
            <w:noWrap/>
            <w:tcMar>
              <w:top w:w="15" w:type="dxa"/>
              <w:left w:w="15" w:type="dxa"/>
              <w:bottom w:w="0" w:type="dxa"/>
              <w:right w:w="15" w:type="dxa"/>
            </w:tcMar>
            <w:vAlign w:val="bottom"/>
            <w:hideMark/>
          </w:tcPr>
          <w:p w:rsidR="005F3B88" w:rsidRDefault="005F3B88">
            <w:pPr>
              <w:rPr>
                <w:b/>
                <w:bCs/>
                <w:color w:val="000000"/>
              </w:rPr>
            </w:pPr>
            <w:r>
              <w:rPr>
                <w:b/>
                <w:bCs/>
                <w:color w:val="000000"/>
              </w:rPr>
              <w:t>Пож. Охрана</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2 000,00</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23820</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64</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5F3B88" w:rsidRDefault="005F3B88">
            <w:pPr>
              <w:jc w:val="center"/>
              <w:rPr>
                <w:color w:val="000000"/>
              </w:rPr>
            </w:pPr>
            <w:r>
              <w:rPr>
                <w:color w:val="000000"/>
              </w:rPr>
              <w:t>64590,72</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000000" w:fill="C5D9F1"/>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000000" w:fill="C5D9F1"/>
            <w:tcMar>
              <w:top w:w="15" w:type="dxa"/>
              <w:left w:w="15" w:type="dxa"/>
              <w:bottom w:w="0" w:type="dxa"/>
              <w:right w:w="15" w:type="dxa"/>
            </w:tcMar>
            <w:vAlign w:val="center"/>
            <w:hideMark/>
          </w:tcPr>
          <w:p w:rsidR="005F3B88" w:rsidRDefault="005F3B88">
            <w:pPr>
              <w:jc w:val="center"/>
              <w:rPr>
                <w:color w:val="000000"/>
              </w:rPr>
            </w:pPr>
            <w:r>
              <w:rPr>
                <w:color w:val="000000"/>
              </w:rPr>
              <w:t> </w:t>
            </w:r>
          </w:p>
        </w:tc>
      </w:tr>
      <w:tr w:rsidR="005F3B88" w:rsidTr="005D3804">
        <w:trPr>
          <w:trHeight w:val="33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5F3B88" w:rsidRDefault="005F3B88">
            <w:pPr>
              <w:jc w:val="right"/>
              <w:rPr>
                <w:color w:val="000000"/>
              </w:rPr>
            </w:pPr>
            <w:r>
              <w:rPr>
                <w:color w:val="000000"/>
              </w:rPr>
              <w:t>с. Лаж</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2 000,00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25120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64</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5F3B88" w:rsidRDefault="005F3B88">
            <w:pPr>
              <w:jc w:val="center"/>
              <w:rPr>
                <w:color w:val="000000"/>
              </w:rPr>
            </w:pPr>
            <w:r>
              <w:rPr>
                <w:color w:val="000000"/>
              </w:rPr>
              <w:t>64590,72</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5F3B88" w:rsidRDefault="005F3B88">
            <w:pPr>
              <w:jc w:val="center"/>
              <w:rPr>
                <w:color w:val="000000"/>
              </w:rPr>
            </w:pPr>
            <w:r>
              <w:rPr>
                <w:color w:val="000000"/>
              </w:rPr>
              <w:t> </w:t>
            </w:r>
          </w:p>
        </w:tc>
      </w:tr>
      <w:tr w:rsidR="005F3B88" w:rsidTr="0027153F">
        <w:trPr>
          <w:trHeight w:val="33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rPr>
                <w:b/>
                <w:bCs/>
                <w:color w:val="000000"/>
              </w:rPr>
            </w:pPr>
            <w:r>
              <w:rPr>
                <w:b/>
                <w:bCs/>
                <w:color w:val="000000"/>
              </w:rPr>
              <w:t>ИТОГО</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443800</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4820428</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2021</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2028007,8</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30</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348288,9</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1710</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5F3B88" w:rsidRDefault="005F3B88">
            <w:pPr>
              <w:jc w:val="center"/>
              <w:rPr>
                <w:b/>
                <w:bCs/>
                <w:color w:val="000000"/>
              </w:rPr>
            </w:pPr>
            <w:r>
              <w:rPr>
                <w:b/>
                <w:bCs/>
                <w:color w:val="000000"/>
              </w:rPr>
              <w:t>9096134</w:t>
            </w:r>
          </w:p>
        </w:tc>
      </w:tr>
    </w:tbl>
    <w:p w:rsidR="00A96C69" w:rsidRDefault="00A96C69" w:rsidP="00995D05">
      <w:pPr>
        <w:widowControl/>
        <w:suppressAutoHyphens w:val="0"/>
        <w:ind w:left="10915"/>
        <w:jc w:val="both"/>
        <w:rPr>
          <w:rFonts w:ascii="Times New Roman" w:eastAsia="Arial" w:hAnsi="Times New Roman" w:cs="Times New Roman"/>
          <w:bCs/>
          <w:sz w:val="28"/>
          <w:szCs w:val="28"/>
          <w:lang w:eastAsia="ar-SA" w:bidi="ar-SA"/>
        </w:rPr>
      </w:pPr>
    </w:p>
    <w:p w:rsidR="00995D05" w:rsidRDefault="00995D05" w:rsidP="00995D05">
      <w:pPr>
        <w:widowControl/>
        <w:suppressAutoHyphens w:val="0"/>
        <w:ind w:left="10915"/>
        <w:jc w:val="both"/>
      </w:pPr>
      <w:r>
        <w:rPr>
          <w:rFonts w:ascii="Times New Roman" w:eastAsia="Arial" w:hAnsi="Times New Roman" w:cs="Times New Roman"/>
          <w:bCs/>
          <w:sz w:val="28"/>
          <w:szCs w:val="28"/>
          <w:lang w:eastAsia="ar-SA" w:bidi="ar-SA"/>
        </w:rPr>
        <w:t>Приложение №3</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Pr>
          <w:rFonts w:ascii="Times New Roman" w:eastAsia="Arial" w:hAnsi="Times New Roman" w:cs="Times New Roman"/>
          <w:bCs/>
          <w:sz w:val="28"/>
          <w:szCs w:val="28"/>
          <w:lang w:eastAsia="ar-SA" w:bidi="ar-SA"/>
        </w:rPr>
        <w:t>УТВЕРЖДЕН</w:t>
      </w:r>
      <w:r w:rsidR="0029263E">
        <w:rPr>
          <w:rFonts w:ascii="Times New Roman" w:eastAsia="Arial" w:hAnsi="Times New Roman" w:cs="Times New Roman"/>
          <w:bCs/>
          <w:sz w:val="28"/>
          <w:szCs w:val="28"/>
          <w:lang w:eastAsia="ar-SA" w:bidi="ar-SA"/>
        </w:rPr>
        <w:t>О</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Pr>
          <w:rFonts w:ascii="Times New Roman" w:eastAsia="Arial" w:hAnsi="Times New Roman" w:cs="Times New Roman"/>
          <w:bCs/>
          <w:sz w:val="28"/>
          <w:szCs w:val="28"/>
          <w:lang w:eastAsia="ar-SA" w:bidi="ar-SA"/>
        </w:rPr>
        <w:t xml:space="preserve">постановлением администрации </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Pr>
          <w:rFonts w:ascii="Times New Roman" w:eastAsia="Arial" w:hAnsi="Times New Roman" w:cs="Times New Roman"/>
          <w:bCs/>
          <w:sz w:val="28"/>
          <w:szCs w:val="28"/>
          <w:lang w:eastAsia="ar-SA" w:bidi="ar-SA"/>
        </w:rPr>
        <w:t xml:space="preserve">Лебяжского </w:t>
      </w:r>
      <w:r w:rsidR="007C4E8E">
        <w:rPr>
          <w:rFonts w:ascii="Times New Roman" w:eastAsia="Arial" w:hAnsi="Times New Roman" w:cs="Times New Roman"/>
          <w:bCs/>
          <w:sz w:val="28"/>
          <w:szCs w:val="28"/>
          <w:lang w:eastAsia="ar-SA" w:bidi="ar-SA"/>
        </w:rPr>
        <w:t>муниципального округа</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sidR="002E3000">
        <w:rPr>
          <w:rFonts w:ascii="Times New Roman" w:eastAsia="Arial" w:hAnsi="Times New Roman" w:cs="Times New Roman"/>
          <w:bCs/>
          <w:sz w:val="28"/>
          <w:szCs w:val="28"/>
          <w:lang w:eastAsia="ar-SA" w:bidi="ar-SA"/>
        </w:rPr>
        <w:t>о</w:t>
      </w:r>
      <w:r>
        <w:rPr>
          <w:rFonts w:ascii="Times New Roman" w:eastAsia="Arial" w:hAnsi="Times New Roman" w:cs="Times New Roman"/>
          <w:bCs/>
          <w:sz w:val="28"/>
          <w:szCs w:val="28"/>
          <w:lang w:eastAsia="ar-SA" w:bidi="ar-SA"/>
        </w:rPr>
        <w:t>т</w:t>
      </w:r>
      <w:r w:rsidR="002E3000">
        <w:rPr>
          <w:rFonts w:ascii="Times New Roman" w:eastAsia="Arial" w:hAnsi="Times New Roman" w:cs="Times New Roman"/>
          <w:bCs/>
          <w:sz w:val="28"/>
          <w:szCs w:val="28"/>
          <w:lang w:eastAsia="ar-SA" w:bidi="ar-SA"/>
        </w:rPr>
        <w:t xml:space="preserve"> </w:t>
      </w:r>
      <w:r w:rsidR="002E3000">
        <w:rPr>
          <w:rFonts w:ascii="Times New Roman" w:eastAsia="Arial" w:hAnsi="Times New Roman" w:cs="Times New Roman"/>
          <w:bCs/>
          <w:sz w:val="28"/>
          <w:szCs w:val="28"/>
          <w:u w:val="single"/>
          <w:lang w:eastAsia="ar-SA" w:bidi="ar-SA"/>
        </w:rPr>
        <w:t>02.11.2024</w:t>
      </w:r>
      <w:r>
        <w:rPr>
          <w:rFonts w:ascii="Times New Roman" w:eastAsia="Arial" w:hAnsi="Times New Roman" w:cs="Times New Roman"/>
          <w:bCs/>
          <w:sz w:val="28"/>
          <w:szCs w:val="28"/>
          <w:lang w:eastAsia="ar-SA" w:bidi="ar-SA"/>
        </w:rPr>
        <w:t xml:space="preserve"> №</w:t>
      </w:r>
      <w:r w:rsidR="002E3000">
        <w:rPr>
          <w:rFonts w:ascii="Times New Roman" w:eastAsia="Arial" w:hAnsi="Times New Roman" w:cs="Times New Roman"/>
          <w:bCs/>
          <w:sz w:val="28"/>
          <w:szCs w:val="28"/>
          <w:lang w:eastAsia="ar-SA" w:bidi="ar-SA"/>
        </w:rPr>
        <w:t xml:space="preserve"> </w:t>
      </w:r>
      <w:bookmarkStart w:id="0" w:name="_GoBack"/>
      <w:bookmarkEnd w:id="0"/>
      <w:r w:rsidR="002E3000">
        <w:rPr>
          <w:rFonts w:ascii="Times New Roman" w:eastAsia="Arial" w:hAnsi="Times New Roman" w:cs="Times New Roman"/>
          <w:bCs/>
          <w:sz w:val="28"/>
          <w:szCs w:val="28"/>
          <w:u w:val="single"/>
          <w:lang w:eastAsia="ar-SA" w:bidi="ar-SA"/>
        </w:rPr>
        <w:t>621</w:t>
      </w:r>
    </w:p>
    <w:p w:rsidR="00995D05" w:rsidRDefault="00995D05" w:rsidP="00995D05">
      <w:pPr>
        <w:widowControl/>
        <w:suppressAutoHyphens w:val="0"/>
        <w:ind w:left="5880"/>
        <w:rPr>
          <w:rFonts w:ascii="Times New Roman" w:eastAsia="Times New Roman" w:hAnsi="Times New Roman" w:cs="Times New Roman"/>
          <w:bCs/>
          <w:sz w:val="28"/>
          <w:szCs w:val="28"/>
          <w:lang w:eastAsia="ru-RU" w:bidi="ar-SA"/>
        </w:rPr>
      </w:pPr>
    </w:p>
    <w:p w:rsidR="00995D05" w:rsidRDefault="00995D05" w:rsidP="00995D05">
      <w:pPr>
        <w:widowControl/>
        <w:suppressAutoHyphens w:val="0"/>
        <w:jc w:val="center"/>
      </w:pPr>
      <w:r>
        <w:rPr>
          <w:rFonts w:ascii="Times New Roman" w:eastAsia="Times New Roman" w:hAnsi="Times New Roman" w:cs="Times New Roman"/>
          <w:bCs/>
          <w:sz w:val="28"/>
          <w:szCs w:val="28"/>
          <w:lang w:eastAsia="ru-RU" w:bidi="ar-SA"/>
        </w:rPr>
        <w:t>Лимиты потребления электроэнергии и топлива учреждениями</w:t>
      </w:r>
    </w:p>
    <w:p w:rsidR="00995D05" w:rsidRDefault="00995D05" w:rsidP="00995D05">
      <w:pPr>
        <w:widowControl/>
        <w:suppressAutoHyphens w:val="0"/>
        <w:jc w:val="center"/>
      </w:pPr>
      <w:r>
        <w:rPr>
          <w:rFonts w:ascii="Times New Roman" w:eastAsia="Times New Roman" w:hAnsi="Times New Roman" w:cs="Times New Roman"/>
          <w:sz w:val="28"/>
          <w:szCs w:val="28"/>
          <w:lang w:eastAsia="ru-RU" w:bidi="ar-SA"/>
        </w:rPr>
        <w:t>бюджетной сферы Лебяжского муниципального округа на 202</w:t>
      </w:r>
      <w:r w:rsidR="00981C3E">
        <w:rPr>
          <w:rFonts w:ascii="Times New Roman" w:eastAsia="Times New Roman" w:hAnsi="Times New Roman" w:cs="Times New Roman"/>
          <w:sz w:val="28"/>
          <w:szCs w:val="28"/>
          <w:lang w:eastAsia="ru-RU" w:bidi="ar-SA"/>
        </w:rPr>
        <w:t>7</w:t>
      </w:r>
      <w:r w:rsidR="00A6139F">
        <w:rPr>
          <w:rFonts w:ascii="Times New Roman" w:eastAsia="Times New Roman" w:hAnsi="Times New Roman" w:cs="Times New Roman"/>
          <w:sz w:val="28"/>
          <w:szCs w:val="28"/>
          <w:lang w:eastAsia="ru-RU" w:bidi="ar-SA"/>
        </w:rPr>
        <w:t xml:space="preserve"> </w:t>
      </w:r>
      <w:r>
        <w:rPr>
          <w:rFonts w:ascii="Times New Roman" w:eastAsia="Times New Roman" w:hAnsi="Times New Roman" w:cs="Times New Roman"/>
          <w:sz w:val="28"/>
          <w:szCs w:val="28"/>
          <w:lang w:eastAsia="ru-RU" w:bidi="ar-SA"/>
        </w:rPr>
        <w:t>год</w:t>
      </w:r>
    </w:p>
    <w:p w:rsidR="00995D05" w:rsidRDefault="00995D05" w:rsidP="00995D05">
      <w:pPr>
        <w:widowControl/>
        <w:suppressAutoHyphens w:val="0"/>
        <w:jc w:val="center"/>
        <w:rPr>
          <w:rFonts w:ascii="Times New Roman" w:eastAsia="Times New Roman" w:hAnsi="Times New Roman" w:cs="Times New Roman"/>
          <w:sz w:val="28"/>
          <w:szCs w:val="28"/>
          <w:lang w:eastAsia="ar-SA" w:bidi="ar-SA"/>
        </w:rPr>
      </w:pPr>
    </w:p>
    <w:tbl>
      <w:tblPr>
        <w:tblW w:w="13295" w:type="dxa"/>
        <w:jc w:val="center"/>
        <w:tblLook w:val="04A0" w:firstRow="1" w:lastRow="0" w:firstColumn="1" w:lastColumn="0" w:noHBand="0" w:noVBand="1"/>
      </w:tblPr>
      <w:tblGrid>
        <w:gridCol w:w="4427"/>
        <w:gridCol w:w="1413"/>
        <w:gridCol w:w="1056"/>
        <w:gridCol w:w="847"/>
        <w:gridCol w:w="1356"/>
        <w:gridCol w:w="731"/>
        <w:gridCol w:w="1329"/>
        <w:gridCol w:w="960"/>
        <w:gridCol w:w="1176"/>
      </w:tblGrid>
      <w:tr w:rsidR="0027153F" w:rsidRPr="0027153F" w:rsidTr="00090332">
        <w:trPr>
          <w:trHeight w:val="345"/>
          <w:jc w:val="center"/>
        </w:trPr>
        <w:tc>
          <w:tcPr>
            <w:tcW w:w="4427" w:type="dxa"/>
            <w:tcBorders>
              <w:top w:val="single" w:sz="8" w:space="0" w:color="auto"/>
              <w:left w:val="single" w:sz="8" w:space="0" w:color="auto"/>
              <w:bottom w:val="nil"/>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Наименование</w:t>
            </w:r>
          </w:p>
        </w:tc>
        <w:tc>
          <w:tcPr>
            <w:tcW w:w="2469"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лимит по электроэнергии</w:t>
            </w:r>
          </w:p>
        </w:tc>
        <w:tc>
          <w:tcPr>
            <w:tcW w:w="2203" w:type="dxa"/>
            <w:gridSpan w:val="2"/>
            <w:tcBorders>
              <w:top w:val="single" w:sz="8" w:space="0" w:color="auto"/>
              <w:left w:val="nil"/>
              <w:bottom w:val="nil"/>
              <w:right w:val="single" w:sz="8" w:space="0" w:color="000000"/>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лимит по топливу</w:t>
            </w:r>
          </w:p>
        </w:tc>
        <w:tc>
          <w:tcPr>
            <w:tcW w:w="206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лимит по топливу паллеты </w:t>
            </w:r>
          </w:p>
        </w:tc>
        <w:tc>
          <w:tcPr>
            <w:tcW w:w="2136" w:type="dxa"/>
            <w:gridSpan w:val="2"/>
            <w:tcBorders>
              <w:top w:val="single" w:sz="8" w:space="0" w:color="auto"/>
              <w:left w:val="nil"/>
              <w:bottom w:val="nil"/>
              <w:right w:val="single" w:sz="8" w:space="0" w:color="000000"/>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лимит по тепловой </w:t>
            </w:r>
          </w:p>
        </w:tc>
      </w:tr>
      <w:tr w:rsidR="0027153F" w:rsidRPr="0027153F" w:rsidTr="00090332">
        <w:trPr>
          <w:trHeight w:val="70"/>
          <w:jc w:val="center"/>
        </w:trPr>
        <w:tc>
          <w:tcPr>
            <w:tcW w:w="4427" w:type="dxa"/>
            <w:tcBorders>
              <w:top w:val="nil"/>
              <w:left w:val="single" w:sz="8" w:space="0" w:color="auto"/>
              <w:bottom w:val="nil"/>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 потребителей</w:t>
            </w:r>
          </w:p>
        </w:tc>
        <w:tc>
          <w:tcPr>
            <w:tcW w:w="2469" w:type="dxa"/>
            <w:gridSpan w:val="2"/>
            <w:vMerge/>
            <w:tcBorders>
              <w:top w:val="nil"/>
              <w:left w:val="single" w:sz="8" w:space="0" w:color="auto"/>
              <w:bottom w:val="nil"/>
              <w:right w:val="single" w:sz="8" w:space="0" w:color="auto"/>
            </w:tcBorders>
            <w:vAlign w:val="center"/>
            <w:hideMark/>
          </w:tcPr>
          <w:p w:rsidR="0027153F" w:rsidRPr="0027153F" w:rsidRDefault="0027153F" w:rsidP="0027153F">
            <w:pPr>
              <w:widowControl/>
              <w:suppressAutoHyphens w:val="0"/>
              <w:rPr>
                <w:rFonts w:ascii="Times New Roman" w:eastAsia="Times New Roman" w:hAnsi="Times New Roman" w:cs="Times New Roman"/>
                <w:color w:val="000000"/>
                <w:kern w:val="0"/>
                <w:lang w:eastAsia="ru-RU" w:bidi="ar-SA"/>
              </w:rPr>
            </w:pPr>
          </w:p>
        </w:tc>
        <w:tc>
          <w:tcPr>
            <w:tcW w:w="2203" w:type="dxa"/>
            <w:gridSpan w:val="2"/>
            <w:tcBorders>
              <w:top w:val="nil"/>
              <w:left w:val="nil"/>
              <w:bottom w:val="single" w:sz="8" w:space="0" w:color="auto"/>
              <w:right w:val="single" w:sz="8" w:space="0" w:color="000000"/>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дрова</w:t>
            </w:r>
          </w:p>
        </w:tc>
        <w:tc>
          <w:tcPr>
            <w:tcW w:w="2060" w:type="dxa"/>
            <w:gridSpan w:val="2"/>
            <w:vMerge/>
            <w:tcBorders>
              <w:top w:val="single" w:sz="8" w:space="0" w:color="auto"/>
              <w:left w:val="single" w:sz="8" w:space="0" w:color="auto"/>
              <w:bottom w:val="single" w:sz="8" w:space="0" w:color="000000"/>
              <w:right w:val="single" w:sz="8" w:space="0" w:color="000000"/>
            </w:tcBorders>
            <w:vAlign w:val="center"/>
            <w:hideMark/>
          </w:tcPr>
          <w:p w:rsidR="0027153F" w:rsidRPr="0027153F" w:rsidRDefault="0027153F" w:rsidP="0027153F">
            <w:pPr>
              <w:widowControl/>
              <w:suppressAutoHyphens w:val="0"/>
              <w:rPr>
                <w:rFonts w:ascii="Times New Roman" w:eastAsia="Times New Roman" w:hAnsi="Times New Roman" w:cs="Times New Roman"/>
                <w:color w:val="000000"/>
                <w:kern w:val="0"/>
                <w:lang w:eastAsia="ru-RU" w:bidi="ar-SA"/>
              </w:rPr>
            </w:pPr>
          </w:p>
        </w:tc>
        <w:tc>
          <w:tcPr>
            <w:tcW w:w="2136" w:type="dxa"/>
            <w:gridSpan w:val="2"/>
            <w:tcBorders>
              <w:top w:val="nil"/>
              <w:left w:val="nil"/>
              <w:bottom w:val="single" w:sz="8" w:space="0" w:color="auto"/>
              <w:right w:val="single" w:sz="8" w:space="0" w:color="000000"/>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энергии</w:t>
            </w:r>
          </w:p>
        </w:tc>
      </w:tr>
      <w:tr w:rsidR="0027153F" w:rsidRPr="0027153F" w:rsidTr="00090332">
        <w:trPr>
          <w:trHeight w:val="60"/>
          <w:jc w:val="center"/>
        </w:trPr>
        <w:tc>
          <w:tcPr>
            <w:tcW w:w="4427" w:type="dxa"/>
            <w:tcBorders>
              <w:top w:val="nil"/>
              <w:left w:val="single" w:sz="8" w:space="0" w:color="auto"/>
              <w:bottom w:val="single" w:sz="8" w:space="0" w:color="auto"/>
              <w:right w:val="single" w:sz="8" w:space="0" w:color="auto"/>
            </w:tcBorders>
            <w:shd w:val="clear" w:color="auto" w:fill="auto"/>
            <w:vAlign w:val="bottom"/>
            <w:hideMark/>
          </w:tcPr>
          <w:p w:rsidR="0027153F" w:rsidRPr="0027153F" w:rsidRDefault="0027153F" w:rsidP="0027153F">
            <w:pPr>
              <w:widowControl/>
              <w:suppressAutoHyphens w:val="0"/>
              <w:rPr>
                <w:rFonts w:ascii="Calibri" w:eastAsia="Times New Roman" w:hAnsi="Calibri" w:cs="Calibri"/>
                <w:color w:val="000000"/>
                <w:kern w:val="0"/>
                <w:sz w:val="22"/>
                <w:szCs w:val="22"/>
                <w:lang w:eastAsia="ru-RU" w:bidi="ar-SA"/>
              </w:rPr>
            </w:pPr>
            <w:r w:rsidRPr="0027153F">
              <w:rPr>
                <w:rFonts w:ascii="Calibri" w:eastAsia="Times New Roman" w:hAnsi="Calibri" w:cs="Calibri"/>
                <w:color w:val="000000"/>
                <w:kern w:val="0"/>
                <w:sz w:val="22"/>
                <w:szCs w:val="22"/>
                <w:lang w:eastAsia="ru-RU" w:bidi="ar-SA"/>
              </w:rPr>
              <w:t> </w:t>
            </w:r>
          </w:p>
        </w:tc>
        <w:tc>
          <w:tcPr>
            <w:tcW w:w="1413"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квт.час</w:t>
            </w:r>
          </w:p>
        </w:tc>
        <w:tc>
          <w:tcPr>
            <w:tcW w:w="1056"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руб.</w:t>
            </w:r>
          </w:p>
        </w:tc>
        <w:tc>
          <w:tcPr>
            <w:tcW w:w="847"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куб.м.</w:t>
            </w:r>
          </w:p>
        </w:tc>
        <w:tc>
          <w:tcPr>
            <w:tcW w:w="1356"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руб.</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тонн</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руб.</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Гкал</w:t>
            </w:r>
          </w:p>
        </w:tc>
        <w:tc>
          <w:tcPr>
            <w:tcW w:w="1176"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руб.</w:t>
            </w:r>
          </w:p>
        </w:tc>
      </w:tr>
      <w:tr w:rsidR="005F3B88" w:rsidRPr="0027153F" w:rsidTr="00090332">
        <w:trPr>
          <w:trHeight w:val="60"/>
          <w:jc w:val="center"/>
        </w:trPr>
        <w:tc>
          <w:tcPr>
            <w:tcW w:w="4427"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ДОУ № 1</w:t>
            </w:r>
          </w:p>
        </w:tc>
        <w:tc>
          <w:tcPr>
            <w:tcW w:w="1413"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b/>
                <w:bCs/>
                <w:color w:val="000000"/>
              </w:rPr>
            </w:pPr>
            <w:r>
              <w:rPr>
                <w:b/>
                <w:bCs/>
                <w:color w:val="000000"/>
              </w:rPr>
              <w:t>92000</w:t>
            </w:r>
          </w:p>
        </w:tc>
        <w:tc>
          <w:tcPr>
            <w:tcW w:w="10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b/>
                <w:bCs/>
                <w:color w:val="000000"/>
              </w:rPr>
            </w:pPr>
            <w:r>
              <w:rPr>
                <w:b/>
                <w:bCs/>
                <w:color w:val="000000"/>
              </w:rPr>
              <w:t>1207960</w:t>
            </w:r>
          </w:p>
        </w:tc>
        <w:tc>
          <w:tcPr>
            <w:tcW w:w="847"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b/>
                <w:bCs/>
                <w:color w:val="000000"/>
              </w:rPr>
            </w:pPr>
            <w:r>
              <w:rPr>
                <w:b/>
                <w:bCs/>
                <w:color w:val="000000"/>
              </w:rPr>
              <w:t>300</w:t>
            </w:r>
          </w:p>
        </w:tc>
        <w:tc>
          <w:tcPr>
            <w:tcW w:w="13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b/>
                <w:bCs/>
                <w:color w:val="000000"/>
              </w:rPr>
            </w:pPr>
            <w:r>
              <w:rPr>
                <w:b/>
                <w:bCs/>
                <w:color w:val="000000"/>
              </w:rPr>
              <w:t>314880</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b/>
                <w:bCs/>
                <w:color w:val="000000"/>
              </w:rPr>
            </w:pPr>
            <w:r>
              <w:rPr>
                <w:b/>
                <w:bCs/>
                <w:color w:val="000000"/>
              </w:rPr>
              <w:t> </w:t>
            </w:r>
          </w:p>
        </w:tc>
        <w:tc>
          <w:tcPr>
            <w:tcW w:w="1329"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b/>
                <w:bCs/>
                <w:color w:val="000000"/>
              </w:rPr>
            </w:pPr>
            <w:r>
              <w:rPr>
                <w:b/>
                <w:bCs/>
                <w:color w:val="000000"/>
              </w:rPr>
              <w:t> </w:t>
            </w:r>
          </w:p>
        </w:tc>
        <w:tc>
          <w:tcPr>
            <w:tcW w:w="960"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b/>
                <w:bCs/>
                <w:color w:val="000000"/>
              </w:rPr>
            </w:pPr>
            <w:r>
              <w:rPr>
                <w:b/>
                <w:bCs/>
                <w:color w:val="000000"/>
              </w:rPr>
              <w:t>420</w:t>
            </w:r>
          </w:p>
        </w:tc>
        <w:tc>
          <w:tcPr>
            <w:tcW w:w="1176"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b/>
                <w:bCs/>
                <w:color w:val="000000"/>
              </w:rPr>
            </w:pPr>
            <w:r>
              <w:rPr>
                <w:b/>
                <w:bCs/>
                <w:color w:val="000000"/>
              </w:rPr>
              <w:t>2322978</w:t>
            </w:r>
          </w:p>
        </w:tc>
      </w:tr>
      <w:tr w:rsidR="005F3B88" w:rsidRPr="0027153F" w:rsidTr="00090332">
        <w:trPr>
          <w:trHeight w:val="60"/>
          <w:jc w:val="center"/>
        </w:trPr>
        <w:tc>
          <w:tcPr>
            <w:tcW w:w="4427"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xml:space="preserve">Дом творчества </w:t>
            </w:r>
          </w:p>
        </w:tc>
        <w:tc>
          <w:tcPr>
            <w:tcW w:w="1413" w:type="dxa"/>
            <w:tcBorders>
              <w:top w:val="nil"/>
              <w:left w:val="nil"/>
              <w:bottom w:val="nil"/>
              <w:right w:val="single" w:sz="8" w:space="0" w:color="auto"/>
            </w:tcBorders>
            <w:shd w:val="clear" w:color="000000" w:fill="FFFFFF"/>
            <w:noWrap/>
            <w:vAlign w:val="bottom"/>
            <w:hideMark/>
          </w:tcPr>
          <w:p w:rsidR="005F3B88" w:rsidRDefault="005F3B88">
            <w:pPr>
              <w:jc w:val="center"/>
              <w:rPr>
                <w:b/>
                <w:bCs/>
                <w:color w:val="000000"/>
              </w:rPr>
            </w:pPr>
            <w:r>
              <w:rPr>
                <w:b/>
                <w:bCs/>
                <w:color w:val="000000"/>
              </w:rPr>
              <w:t>4000</w:t>
            </w:r>
          </w:p>
        </w:tc>
        <w:tc>
          <w:tcPr>
            <w:tcW w:w="10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b/>
                <w:bCs/>
                <w:color w:val="000000"/>
              </w:rPr>
            </w:pPr>
            <w:r>
              <w:rPr>
                <w:b/>
                <w:bCs/>
                <w:color w:val="000000"/>
              </w:rPr>
              <w:t>52520</w:t>
            </w:r>
          </w:p>
        </w:tc>
        <w:tc>
          <w:tcPr>
            <w:tcW w:w="847"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b/>
                <w:bCs/>
                <w:color w:val="000000"/>
              </w:rPr>
            </w:pPr>
            <w:r>
              <w:rPr>
                <w:b/>
                <w:bCs/>
                <w:color w:val="000000"/>
              </w:rPr>
              <w:t> </w:t>
            </w:r>
          </w:p>
        </w:tc>
        <w:tc>
          <w:tcPr>
            <w:tcW w:w="13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b/>
                <w:bCs/>
                <w:color w:val="000000"/>
              </w:rPr>
            </w:pPr>
            <w:r>
              <w:rPr>
                <w:b/>
                <w:bCs/>
                <w:color w:val="000000"/>
              </w:rPr>
              <w:t> </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b/>
                <w:bCs/>
                <w:color w:val="000000"/>
              </w:rPr>
            </w:pPr>
            <w:r>
              <w:rPr>
                <w:b/>
                <w:bCs/>
                <w:color w:val="000000"/>
              </w:rPr>
              <w:t>30</w:t>
            </w:r>
          </w:p>
        </w:tc>
        <w:tc>
          <w:tcPr>
            <w:tcW w:w="1329"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b/>
                <w:bCs/>
                <w:color w:val="000000"/>
              </w:rPr>
            </w:pPr>
            <w:r>
              <w:rPr>
                <w:b/>
                <w:bCs/>
                <w:color w:val="000000"/>
              </w:rPr>
              <w:t>362220,3</w:t>
            </w:r>
          </w:p>
        </w:tc>
        <w:tc>
          <w:tcPr>
            <w:tcW w:w="960"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b/>
                <w:bCs/>
                <w:color w:val="000000"/>
              </w:rPr>
            </w:pPr>
            <w:r>
              <w:rPr>
                <w:b/>
                <w:bCs/>
                <w:color w:val="000000"/>
              </w:rPr>
              <w:t> </w:t>
            </w:r>
          </w:p>
        </w:tc>
        <w:tc>
          <w:tcPr>
            <w:tcW w:w="1176"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b/>
                <w:bCs/>
                <w:color w:val="000000"/>
              </w:rPr>
            </w:pPr>
            <w:r>
              <w:rPr>
                <w:b/>
                <w:bCs/>
                <w:color w:val="000000"/>
              </w:rPr>
              <w:t> </w:t>
            </w:r>
          </w:p>
        </w:tc>
      </w:tr>
      <w:tr w:rsidR="005F3B88" w:rsidRPr="0027153F" w:rsidTr="00090332">
        <w:trPr>
          <w:trHeight w:val="60"/>
          <w:jc w:val="center"/>
        </w:trPr>
        <w:tc>
          <w:tcPr>
            <w:tcW w:w="4427" w:type="dxa"/>
            <w:tcBorders>
              <w:top w:val="nil"/>
              <w:left w:val="single" w:sz="8" w:space="0" w:color="auto"/>
              <w:bottom w:val="single" w:sz="8" w:space="0" w:color="auto"/>
              <w:right w:val="nil"/>
            </w:tcBorders>
            <w:shd w:val="clear" w:color="auto" w:fill="auto"/>
            <w:noWrap/>
            <w:vAlign w:val="center"/>
            <w:hideMark/>
          </w:tcPr>
          <w:p w:rsidR="005F3B88" w:rsidRPr="0027153F" w:rsidRDefault="005F3B88"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xml:space="preserve"> ДЮСШ, в т.ч.</w:t>
            </w:r>
          </w:p>
        </w:tc>
        <w:tc>
          <w:tcPr>
            <w:tcW w:w="1413" w:type="dxa"/>
            <w:tcBorders>
              <w:top w:val="single" w:sz="8" w:space="0" w:color="auto"/>
              <w:left w:val="single" w:sz="8" w:space="0" w:color="auto"/>
              <w:bottom w:val="single" w:sz="8" w:space="0" w:color="auto"/>
              <w:right w:val="single" w:sz="8" w:space="0" w:color="auto"/>
            </w:tcBorders>
            <w:shd w:val="clear" w:color="000000" w:fill="D8D8D8"/>
            <w:noWrap/>
            <w:vAlign w:val="bottom"/>
            <w:hideMark/>
          </w:tcPr>
          <w:p w:rsidR="005F3B88" w:rsidRDefault="005F3B88">
            <w:pPr>
              <w:jc w:val="center"/>
              <w:rPr>
                <w:b/>
                <w:bCs/>
                <w:color w:val="000000"/>
              </w:rPr>
            </w:pPr>
            <w:r>
              <w:rPr>
                <w:b/>
                <w:bCs/>
                <w:color w:val="000000"/>
              </w:rPr>
              <w:t>17000</w:t>
            </w:r>
          </w:p>
        </w:tc>
        <w:tc>
          <w:tcPr>
            <w:tcW w:w="1056" w:type="dxa"/>
            <w:tcBorders>
              <w:top w:val="nil"/>
              <w:left w:val="nil"/>
              <w:bottom w:val="single" w:sz="8" w:space="0" w:color="auto"/>
              <w:right w:val="single" w:sz="8" w:space="0" w:color="auto"/>
            </w:tcBorders>
            <w:shd w:val="clear" w:color="000000" w:fill="D8D8D8"/>
            <w:noWrap/>
            <w:vAlign w:val="bottom"/>
            <w:hideMark/>
          </w:tcPr>
          <w:p w:rsidR="005F3B88" w:rsidRDefault="005F3B88">
            <w:pPr>
              <w:jc w:val="center"/>
              <w:rPr>
                <w:b/>
                <w:bCs/>
                <w:color w:val="000000"/>
              </w:rPr>
            </w:pPr>
            <w:r>
              <w:rPr>
                <w:b/>
                <w:bCs/>
                <w:color w:val="000000"/>
              </w:rPr>
              <w:t>223210</w:t>
            </w:r>
          </w:p>
        </w:tc>
        <w:tc>
          <w:tcPr>
            <w:tcW w:w="847" w:type="dxa"/>
            <w:tcBorders>
              <w:top w:val="nil"/>
              <w:left w:val="nil"/>
              <w:bottom w:val="single" w:sz="8" w:space="0" w:color="auto"/>
              <w:right w:val="single" w:sz="8" w:space="0" w:color="auto"/>
            </w:tcBorders>
            <w:shd w:val="clear" w:color="000000" w:fill="D8D8D8"/>
            <w:noWrap/>
            <w:vAlign w:val="bottom"/>
            <w:hideMark/>
          </w:tcPr>
          <w:p w:rsidR="005F3B88" w:rsidRDefault="005F3B88">
            <w:pPr>
              <w:jc w:val="center"/>
              <w:rPr>
                <w:b/>
                <w:bCs/>
                <w:color w:val="000000"/>
              </w:rPr>
            </w:pPr>
            <w:r>
              <w:rPr>
                <w:b/>
                <w:bCs/>
                <w:color w:val="000000"/>
              </w:rPr>
              <w:t>0</w:t>
            </w:r>
          </w:p>
        </w:tc>
        <w:tc>
          <w:tcPr>
            <w:tcW w:w="1356" w:type="dxa"/>
            <w:tcBorders>
              <w:top w:val="nil"/>
              <w:left w:val="nil"/>
              <w:bottom w:val="single" w:sz="8" w:space="0" w:color="auto"/>
              <w:right w:val="single" w:sz="8" w:space="0" w:color="auto"/>
            </w:tcBorders>
            <w:shd w:val="clear" w:color="000000" w:fill="D8D8D8"/>
            <w:noWrap/>
            <w:vAlign w:val="bottom"/>
            <w:hideMark/>
          </w:tcPr>
          <w:p w:rsidR="005F3B88" w:rsidRDefault="005F3B88">
            <w:pPr>
              <w:jc w:val="center"/>
              <w:rPr>
                <w:b/>
                <w:bCs/>
                <w:color w:val="000000"/>
              </w:rPr>
            </w:pPr>
            <w:r>
              <w:rPr>
                <w:b/>
                <w:bCs/>
                <w:color w:val="000000"/>
              </w:rPr>
              <w:t>0</w:t>
            </w:r>
          </w:p>
        </w:tc>
        <w:tc>
          <w:tcPr>
            <w:tcW w:w="731" w:type="dxa"/>
            <w:tcBorders>
              <w:top w:val="nil"/>
              <w:left w:val="nil"/>
              <w:bottom w:val="single" w:sz="8" w:space="0" w:color="auto"/>
              <w:right w:val="single" w:sz="8" w:space="0" w:color="auto"/>
            </w:tcBorders>
            <w:shd w:val="clear" w:color="000000" w:fill="D8D8D8"/>
            <w:noWrap/>
            <w:vAlign w:val="bottom"/>
            <w:hideMark/>
          </w:tcPr>
          <w:p w:rsidR="005F3B88" w:rsidRDefault="005F3B88">
            <w:pPr>
              <w:jc w:val="center"/>
              <w:rPr>
                <w:b/>
                <w:bCs/>
                <w:color w:val="000000"/>
              </w:rPr>
            </w:pPr>
            <w:r>
              <w:rPr>
                <w:b/>
                <w:bCs/>
                <w:color w:val="000000"/>
              </w:rPr>
              <w:t>0</w:t>
            </w:r>
          </w:p>
        </w:tc>
        <w:tc>
          <w:tcPr>
            <w:tcW w:w="1329" w:type="dxa"/>
            <w:tcBorders>
              <w:top w:val="nil"/>
              <w:left w:val="nil"/>
              <w:bottom w:val="single" w:sz="8" w:space="0" w:color="auto"/>
              <w:right w:val="single" w:sz="8" w:space="0" w:color="auto"/>
            </w:tcBorders>
            <w:shd w:val="clear" w:color="000000" w:fill="D8D8D8"/>
            <w:noWrap/>
            <w:vAlign w:val="bottom"/>
            <w:hideMark/>
          </w:tcPr>
          <w:p w:rsidR="005F3B88" w:rsidRDefault="005F3B88">
            <w:pPr>
              <w:jc w:val="center"/>
              <w:rPr>
                <w:b/>
                <w:bCs/>
                <w:color w:val="000000"/>
              </w:rPr>
            </w:pPr>
            <w:r>
              <w:rPr>
                <w:b/>
                <w:bCs/>
                <w:color w:val="000000"/>
              </w:rPr>
              <w:t>0</w:t>
            </w:r>
          </w:p>
        </w:tc>
        <w:tc>
          <w:tcPr>
            <w:tcW w:w="960" w:type="dxa"/>
            <w:tcBorders>
              <w:top w:val="nil"/>
              <w:left w:val="nil"/>
              <w:bottom w:val="single" w:sz="8" w:space="0" w:color="auto"/>
              <w:right w:val="single" w:sz="8" w:space="0" w:color="auto"/>
            </w:tcBorders>
            <w:shd w:val="clear" w:color="000000" w:fill="D8D8D8"/>
            <w:vAlign w:val="bottom"/>
            <w:hideMark/>
          </w:tcPr>
          <w:p w:rsidR="005F3B88" w:rsidRDefault="005F3B88">
            <w:pPr>
              <w:jc w:val="center"/>
              <w:rPr>
                <w:b/>
                <w:bCs/>
                <w:color w:val="000000"/>
              </w:rPr>
            </w:pPr>
            <w:r>
              <w:rPr>
                <w:b/>
                <w:bCs/>
                <w:color w:val="000000"/>
              </w:rPr>
              <w:t>140</w:t>
            </w:r>
          </w:p>
        </w:tc>
        <w:tc>
          <w:tcPr>
            <w:tcW w:w="1176" w:type="dxa"/>
            <w:tcBorders>
              <w:top w:val="nil"/>
              <w:left w:val="nil"/>
              <w:bottom w:val="single" w:sz="8" w:space="0" w:color="auto"/>
              <w:right w:val="single" w:sz="8" w:space="0" w:color="auto"/>
            </w:tcBorders>
            <w:shd w:val="clear" w:color="000000" w:fill="D8D8D8"/>
            <w:vAlign w:val="bottom"/>
            <w:hideMark/>
          </w:tcPr>
          <w:p w:rsidR="005F3B88" w:rsidRDefault="005F3B88">
            <w:pPr>
              <w:jc w:val="center"/>
              <w:rPr>
                <w:b/>
                <w:bCs/>
                <w:color w:val="000000"/>
              </w:rPr>
            </w:pPr>
            <w:r>
              <w:rPr>
                <w:b/>
                <w:bCs/>
                <w:color w:val="000000"/>
              </w:rPr>
              <w:t>774326</w:t>
            </w:r>
          </w:p>
        </w:tc>
      </w:tr>
      <w:tr w:rsidR="005F3B88" w:rsidRPr="0027153F" w:rsidTr="00090332">
        <w:trPr>
          <w:trHeight w:val="60"/>
          <w:jc w:val="center"/>
        </w:trPr>
        <w:tc>
          <w:tcPr>
            <w:tcW w:w="4427"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здание спортзала</w:t>
            </w:r>
          </w:p>
        </w:tc>
        <w:tc>
          <w:tcPr>
            <w:tcW w:w="1413"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1000</w:t>
            </w:r>
          </w:p>
        </w:tc>
        <w:tc>
          <w:tcPr>
            <w:tcW w:w="10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13130</w:t>
            </w:r>
          </w:p>
        </w:tc>
        <w:tc>
          <w:tcPr>
            <w:tcW w:w="847"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 </w:t>
            </w:r>
          </w:p>
        </w:tc>
        <w:tc>
          <w:tcPr>
            <w:tcW w:w="13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 </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1329"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c>
          <w:tcPr>
            <w:tcW w:w="1176"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r>
      <w:tr w:rsidR="005F3B88" w:rsidRPr="0027153F" w:rsidTr="00090332">
        <w:trPr>
          <w:trHeight w:val="124"/>
          <w:jc w:val="center"/>
        </w:trPr>
        <w:tc>
          <w:tcPr>
            <w:tcW w:w="4427" w:type="dxa"/>
            <w:tcBorders>
              <w:top w:val="nil"/>
              <w:left w:val="single" w:sz="8" w:space="0" w:color="auto"/>
              <w:bottom w:val="single" w:sz="8" w:space="0" w:color="auto"/>
              <w:right w:val="single" w:sz="8" w:space="0" w:color="auto"/>
            </w:tcBorders>
            <w:shd w:val="clear" w:color="auto" w:fill="auto"/>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Раздевалка спортплощадки</w:t>
            </w:r>
          </w:p>
        </w:tc>
        <w:tc>
          <w:tcPr>
            <w:tcW w:w="1413"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1500</w:t>
            </w:r>
          </w:p>
        </w:tc>
        <w:tc>
          <w:tcPr>
            <w:tcW w:w="10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19695</w:t>
            </w:r>
          </w:p>
        </w:tc>
        <w:tc>
          <w:tcPr>
            <w:tcW w:w="847"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 </w:t>
            </w:r>
          </w:p>
        </w:tc>
        <w:tc>
          <w:tcPr>
            <w:tcW w:w="13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 </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1329"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c>
          <w:tcPr>
            <w:tcW w:w="1176"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r>
      <w:tr w:rsidR="005F3B88" w:rsidRPr="0027153F" w:rsidTr="00090332">
        <w:trPr>
          <w:trHeight w:val="60"/>
          <w:jc w:val="center"/>
        </w:trPr>
        <w:tc>
          <w:tcPr>
            <w:tcW w:w="4427" w:type="dxa"/>
            <w:tcBorders>
              <w:top w:val="nil"/>
              <w:left w:val="single" w:sz="8" w:space="0" w:color="auto"/>
              <w:bottom w:val="single" w:sz="8" w:space="0" w:color="auto"/>
              <w:right w:val="single" w:sz="8" w:space="0" w:color="auto"/>
            </w:tcBorders>
            <w:shd w:val="clear" w:color="auto" w:fill="auto"/>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хоккейная коробка</w:t>
            </w:r>
          </w:p>
        </w:tc>
        <w:tc>
          <w:tcPr>
            <w:tcW w:w="1413"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14500</w:t>
            </w:r>
          </w:p>
        </w:tc>
        <w:tc>
          <w:tcPr>
            <w:tcW w:w="10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190385</w:t>
            </w:r>
          </w:p>
        </w:tc>
        <w:tc>
          <w:tcPr>
            <w:tcW w:w="847"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 </w:t>
            </w:r>
          </w:p>
        </w:tc>
        <w:tc>
          <w:tcPr>
            <w:tcW w:w="13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 </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1329"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c>
          <w:tcPr>
            <w:tcW w:w="1176"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r>
      <w:tr w:rsidR="005F3B88" w:rsidRPr="0027153F" w:rsidTr="00090332">
        <w:trPr>
          <w:trHeight w:val="104"/>
          <w:jc w:val="center"/>
        </w:trPr>
        <w:tc>
          <w:tcPr>
            <w:tcW w:w="4427" w:type="dxa"/>
            <w:tcBorders>
              <w:top w:val="nil"/>
              <w:left w:val="single" w:sz="8" w:space="0" w:color="auto"/>
              <w:bottom w:val="single" w:sz="8" w:space="0" w:color="auto"/>
              <w:right w:val="single" w:sz="8" w:space="0" w:color="auto"/>
            </w:tcBorders>
            <w:shd w:val="clear" w:color="000000" w:fill="C5D9F1"/>
            <w:noWrap/>
            <w:vAlign w:val="center"/>
            <w:hideMark/>
          </w:tcPr>
          <w:p w:rsidR="005F3B88" w:rsidRPr="0027153F" w:rsidRDefault="005F3B88"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Всего по РУО</w:t>
            </w:r>
          </w:p>
        </w:tc>
        <w:tc>
          <w:tcPr>
            <w:tcW w:w="1413" w:type="dxa"/>
            <w:tcBorders>
              <w:top w:val="nil"/>
              <w:left w:val="nil"/>
              <w:bottom w:val="single" w:sz="8" w:space="0" w:color="auto"/>
              <w:right w:val="single" w:sz="8" w:space="0" w:color="auto"/>
            </w:tcBorders>
            <w:shd w:val="clear" w:color="000000" w:fill="C5D9F1"/>
            <w:noWrap/>
            <w:vAlign w:val="bottom"/>
            <w:hideMark/>
          </w:tcPr>
          <w:p w:rsidR="005F3B88" w:rsidRDefault="005F3B88">
            <w:pPr>
              <w:jc w:val="center"/>
              <w:rPr>
                <w:b/>
                <w:bCs/>
                <w:color w:val="000000"/>
              </w:rPr>
            </w:pPr>
            <w:r>
              <w:rPr>
                <w:b/>
                <w:bCs/>
                <w:color w:val="000000"/>
              </w:rPr>
              <w:t>113000</w:t>
            </w:r>
          </w:p>
        </w:tc>
        <w:tc>
          <w:tcPr>
            <w:tcW w:w="1056" w:type="dxa"/>
            <w:tcBorders>
              <w:top w:val="nil"/>
              <w:left w:val="nil"/>
              <w:bottom w:val="single" w:sz="8" w:space="0" w:color="auto"/>
              <w:right w:val="single" w:sz="8" w:space="0" w:color="auto"/>
            </w:tcBorders>
            <w:shd w:val="clear" w:color="000000" w:fill="C5D9F1"/>
            <w:noWrap/>
            <w:vAlign w:val="bottom"/>
            <w:hideMark/>
          </w:tcPr>
          <w:p w:rsidR="005F3B88" w:rsidRDefault="005F3B88">
            <w:pPr>
              <w:jc w:val="center"/>
              <w:rPr>
                <w:b/>
                <w:bCs/>
                <w:color w:val="000000"/>
              </w:rPr>
            </w:pPr>
            <w:r>
              <w:rPr>
                <w:b/>
                <w:bCs/>
                <w:color w:val="000000"/>
              </w:rPr>
              <w:t>1483690</w:t>
            </w:r>
          </w:p>
        </w:tc>
        <w:tc>
          <w:tcPr>
            <w:tcW w:w="847" w:type="dxa"/>
            <w:tcBorders>
              <w:top w:val="nil"/>
              <w:left w:val="nil"/>
              <w:bottom w:val="single" w:sz="8" w:space="0" w:color="auto"/>
              <w:right w:val="single" w:sz="8" w:space="0" w:color="auto"/>
            </w:tcBorders>
            <w:shd w:val="clear" w:color="000000" w:fill="C5D9F1"/>
            <w:noWrap/>
            <w:vAlign w:val="bottom"/>
            <w:hideMark/>
          </w:tcPr>
          <w:p w:rsidR="005F3B88" w:rsidRDefault="005F3B88">
            <w:pPr>
              <w:jc w:val="center"/>
              <w:rPr>
                <w:b/>
                <w:bCs/>
                <w:color w:val="000000"/>
              </w:rPr>
            </w:pPr>
            <w:r>
              <w:rPr>
                <w:b/>
                <w:bCs/>
                <w:color w:val="000000"/>
              </w:rPr>
              <w:t>300</w:t>
            </w:r>
          </w:p>
        </w:tc>
        <w:tc>
          <w:tcPr>
            <w:tcW w:w="1356" w:type="dxa"/>
            <w:tcBorders>
              <w:top w:val="nil"/>
              <w:left w:val="nil"/>
              <w:bottom w:val="single" w:sz="8" w:space="0" w:color="auto"/>
              <w:right w:val="single" w:sz="8" w:space="0" w:color="auto"/>
            </w:tcBorders>
            <w:shd w:val="clear" w:color="000000" w:fill="C5D9F1"/>
            <w:noWrap/>
            <w:vAlign w:val="bottom"/>
            <w:hideMark/>
          </w:tcPr>
          <w:p w:rsidR="005F3B88" w:rsidRDefault="005F3B88">
            <w:pPr>
              <w:jc w:val="center"/>
              <w:rPr>
                <w:b/>
                <w:bCs/>
                <w:color w:val="000000"/>
              </w:rPr>
            </w:pPr>
            <w:r>
              <w:rPr>
                <w:b/>
                <w:bCs/>
                <w:color w:val="000000"/>
              </w:rPr>
              <w:t>314880</w:t>
            </w:r>
          </w:p>
        </w:tc>
        <w:tc>
          <w:tcPr>
            <w:tcW w:w="731" w:type="dxa"/>
            <w:tcBorders>
              <w:top w:val="nil"/>
              <w:left w:val="nil"/>
              <w:bottom w:val="single" w:sz="8" w:space="0" w:color="auto"/>
              <w:right w:val="single" w:sz="8" w:space="0" w:color="auto"/>
            </w:tcBorders>
            <w:shd w:val="clear" w:color="000000" w:fill="C5D9F1"/>
            <w:noWrap/>
            <w:vAlign w:val="bottom"/>
            <w:hideMark/>
          </w:tcPr>
          <w:p w:rsidR="005F3B88" w:rsidRDefault="005F3B88">
            <w:pPr>
              <w:jc w:val="center"/>
              <w:rPr>
                <w:b/>
                <w:bCs/>
                <w:color w:val="000000"/>
              </w:rPr>
            </w:pPr>
            <w:r>
              <w:rPr>
                <w:b/>
                <w:bCs/>
                <w:color w:val="000000"/>
              </w:rPr>
              <w:t>30</w:t>
            </w:r>
          </w:p>
        </w:tc>
        <w:tc>
          <w:tcPr>
            <w:tcW w:w="1329" w:type="dxa"/>
            <w:tcBorders>
              <w:top w:val="nil"/>
              <w:left w:val="nil"/>
              <w:bottom w:val="single" w:sz="8" w:space="0" w:color="auto"/>
              <w:right w:val="single" w:sz="8" w:space="0" w:color="auto"/>
            </w:tcBorders>
            <w:shd w:val="clear" w:color="000000" w:fill="C5D9F1"/>
            <w:noWrap/>
            <w:vAlign w:val="bottom"/>
            <w:hideMark/>
          </w:tcPr>
          <w:p w:rsidR="005F3B88" w:rsidRDefault="005F3B88">
            <w:pPr>
              <w:jc w:val="center"/>
              <w:rPr>
                <w:b/>
                <w:bCs/>
                <w:color w:val="000000"/>
              </w:rPr>
            </w:pPr>
            <w:r>
              <w:rPr>
                <w:b/>
                <w:bCs/>
                <w:color w:val="000000"/>
              </w:rPr>
              <w:t>362220,3</w:t>
            </w:r>
          </w:p>
        </w:tc>
        <w:tc>
          <w:tcPr>
            <w:tcW w:w="960" w:type="dxa"/>
            <w:tcBorders>
              <w:top w:val="nil"/>
              <w:left w:val="nil"/>
              <w:bottom w:val="single" w:sz="8" w:space="0" w:color="auto"/>
              <w:right w:val="single" w:sz="8" w:space="0" w:color="auto"/>
            </w:tcBorders>
            <w:shd w:val="clear" w:color="000000" w:fill="C5D9F1"/>
            <w:noWrap/>
            <w:vAlign w:val="bottom"/>
            <w:hideMark/>
          </w:tcPr>
          <w:p w:rsidR="005F3B88" w:rsidRDefault="005F3B88">
            <w:pPr>
              <w:jc w:val="center"/>
              <w:rPr>
                <w:b/>
                <w:bCs/>
                <w:color w:val="000000"/>
              </w:rPr>
            </w:pPr>
            <w:r>
              <w:rPr>
                <w:b/>
                <w:bCs/>
                <w:color w:val="000000"/>
              </w:rPr>
              <w:t>560</w:t>
            </w:r>
          </w:p>
        </w:tc>
        <w:tc>
          <w:tcPr>
            <w:tcW w:w="1176" w:type="dxa"/>
            <w:tcBorders>
              <w:top w:val="nil"/>
              <w:left w:val="nil"/>
              <w:bottom w:val="single" w:sz="8" w:space="0" w:color="auto"/>
              <w:right w:val="single" w:sz="8" w:space="0" w:color="auto"/>
            </w:tcBorders>
            <w:shd w:val="clear" w:color="000000" w:fill="C5D9F1"/>
            <w:noWrap/>
            <w:vAlign w:val="bottom"/>
            <w:hideMark/>
          </w:tcPr>
          <w:p w:rsidR="005F3B88" w:rsidRDefault="005F3B88">
            <w:pPr>
              <w:jc w:val="center"/>
              <w:rPr>
                <w:b/>
                <w:bCs/>
                <w:color w:val="000000"/>
              </w:rPr>
            </w:pPr>
            <w:r>
              <w:rPr>
                <w:b/>
                <w:bCs/>
                <w:color w:val="000000"/>
              </w:rPr>
              <w:t>3097304</w:t>
            </w:r>
          </w:p>
        </w:tc>
      </w:tr>
      <w:tr w:rsidR="005F3B88" w:rsidRPr="0027153F" w:rsidTr="00090332">
        <w:trPr>
          <w:trHeight w:val="93"/>
          <w:jc w:val="center"/>
        </w:trPr>
        <w:tc>
          <w:tcPr>
            <w:tcW w:w="4427"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Центр туризма</w:t>
            </w:r>
          </w:p>
        </w:tc>
        <w:tc>
          <w:tcPr>
            <w:tcW w:w="1413"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b/>
                <w:bCs/>
                <w:color w:val="000000"/>
              </w:rPr>
            </w:pPr>
            <w:r>
              <w:rPr>
                <w:b/>
                <w:bCs/>
                <w:color w:val="000000"/>
              </w:rPr>
              <w:t>50000</w:t>
            </w:r>
          </w:p>
        </w:tc>
        <w:tc>
          <w:tcPr>
            <w:tcW w:w="10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b/>
                <w:bCs/>
                <w:color w:val="000000"/>
              </w:rPr>
            </w:pPr>
            <w:r>
              <w:rPr>
                <w:b/>
                <w:bCs/>
                <w:color w:val="000000"/>
              </w:rPr>
              <w:t>656500</w:t>
            </w:r>
          </w:p>
        </w:tc>
        <w:tc>
          <w:tcPr>
            <w:tcW w:w="847"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b/>
                <w:bCs/>
                <w:color w:val="000000"/>
              </w:rPr>
            </w:pPr>
            <w:r>
              <w:rPr>
                <w:b/>
                <w:bCs/>
                <w:color w:val="000000"/>
              </w:rPr>
              <w:t> </w:t>
            </w:r>
          </w:p>
        </w:tc>
        <w:tc>
          <w:tcPr>
            <w:tcW w:w="13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b/>
                <w:bCs/>
                <w:color w:val="000000"/>
              </w:rPr>
            </w:pPr>
            <w:r>
              <w:rPr>
                <w:b/>
                <w:bCs/>
                <w:color w:val="000000"/>
              </w:rPr>
              <w:t> </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b/>
                <w:bCs/>
                <w:color w:val="000000"/>
              </w:rPr>
            </w:pPr>
            <w:r>
              <w:rPr>
                <w:b/>
                <w:bCs/>
                <w:color w:val="000000"/>
              </w:rPr>
              <w:t> </w:t>
            </w:r>
          </w:p>
        </w:tc>
        <w:tc>
          <w:tcPr>
            <w:tcW w:w="1329"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b/>
                <w:bCs/>
                <w:color w:val="000000"/>
              </w:rPr>
            </w:pPr>
            <w:r>
              <w:rPr>
                <w:b/>
                <w:bCs/>
                <w:color w:val="000000"/>
              </w:rPr>
              <w:t> </w:t>
            </w:r>
          </w:p>
        </w:tc>
        <w:tc>
          <w:tcPr>
            <w:tcW w:w="960"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b/>
                <w:bCs/>
                <w:color w:val="000000"/>
              </w:rPr>
            </w:pPr>
            <w:r>
              <w:rPr>
                <w:b/>
                <w:bCs/>
                <w:color w:val="000000"/>
              </w:rPr>
              <w:t> </w:t>
            </w:r>
          </w:p>
        </w:tc>
        <w:tc>
          <w:tcPr>
            <w:tcW w:w="1176"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b/>
                <w:bCs/>
                <w:color w:val="000000"/>
              </w:rPr>
            </w:pPr>
            <w:r>
              <w:rPr>
                <w:b/>
                <w:bCs/>
                <w:color w:val="000000"/>
              </w:rPr>
              <w:t> </w:t>
            </w:r>
          </w:p>
        </w:tc>
      </w:tr>
      <w:tr w:rsidR="005F3B88" w:rsidRPr="0027153F" w:rsidTr="00090332">
        <w:trPr>
          <w:trHeight w:val="70"/>
          <w:jc w:val="center"/>
        </w:trPr>
        <w:tc>
          <w:tcPr>
            <w:tcW w:w="4427"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Площадка газпром</w:t>
            </w:r>
          </w:p>
        </w:tc>
        <w:tc>
          <w:tcPr>
            <w:tcW w:w="1413"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b/>
                <w:bCs/>
                <w:color w:val="000000"/>
              </w:rPr>
            </w:pPr>
            <w:r>
              <w:rPr>
                <w:b/>
                <w:bCs/>
                <w:color w:val="000000"/>
              </w:rPr>
              <w:t>3000</w:t>
            </w:r>
          </w:p>
        </w:tc>
        <w:tc>
          <w:tcPr>
            <w:tcW w:w="10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b/>
                <w:bCs/>
                <w:color w:val="000000"/>
              </w:rPr>
            </w:pPr>
            <w:r>
              <w:rPr>
                <w:b/>
                <w:bCs/>
                <w:color w:val="000000"/>
              </w:rPr>
              <w:t>39390</w:t>
            </w:r>
          </w:p>
        </w:tc>
        <w:tc>
          <w:tcPr>
            <w:tcW w:w="847"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b/>
                <w:bCs/>
                <w:color w:val="000000"/>
              </w:rPr>
            </w:pPr>
            <w:r>
              <w:rPr>
                <w:b/>
                <w:bCs/>
                <w:color w:val="000000"/>
              </w:rPr>
              <w:t> </w:t>
            </w:r>
          </w:p>
        </w:tc>
        <w:tc>
          <w:tcPr>
            <w:tcW w:w="13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b/>
                <w:bCs/>
                <w:color w:val="000000"/>
              </w:rPr>
            </w:pPr>
            <w:r>
              <w:rPr>
                <w:b/>
                <w:bCs/>
                <w:color w:val="000000"/>
              </w:rPr>
              <w:t> </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b/>
                <w:bCs/>
                <w:color w:val="000000"/>
              </w:rPr>
            </w:pPr>
            <w:r>
              <w:rPr>
                <w:b/>
                <w:bCs/>
                <w:color w:val="000000"/>
              </w:rPr>
              <w:t> </w:t>
            </w:r>
          </w:p>
        </w:tc>
        <w:tc>
          <w:tcPr>
            <w:tcW w:w="1329"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b/>
                <w:bCs/>
                <w:color w:val="000000"/>
              </w:rPr>
            </w:pPr>
            <w:r>
              <w:rPr>
                <w:b/>
                <w:bCs/>
                <w:color w:val="000000"/>
              </w:rPr>
              <w:t> </w:t>
            </w:r>
          </w:p>
        </w:tc>
        <w:tc>
          <w:tcPr>
            <w:tcW w:w="960"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b/>
                <w:bCs/>
                <w:color w:val="000000"/>
              </w:rPr>
            </w:pPr>
            <w:r>
              <w:rPr>
                <w:b/>
                <w:bCs/>
                <w:color w:val="000000"/>
              </w:rPr>
              <w:t> </w:t>
            </w:r>
          </w:p>
        </w:tc>
        <w:tc>
          <w:tcPr>
            <w:tcW w:w="1176"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b/>
                <w:bCs/>
                <w:color w:val="000000"/>
              </w:rPr>
            </w:pPr>
            <w:r>
              <w:rPr>
                <w:b/>
                <w:bCs/>
                <w:color w:val="000000"/>
              </w:rPr>
              <w:t> </w:t>
            </w:r>
          </w:p>
        </w:tc>
      </w:tr>
      <w:tr w:rsidR="005F3B88" w:rsidRPr="0027153F" w:rsidTr="00090332">
        <w:trPr>
          <w:trHeight w:val="73"/>
          <w:jc w:val="center"/>
        </w:trPr>
        <w:tc>
          <w:tcPr>
            <w:tcW w:w="4427"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ДШИ</w:t>
            </w:r>
          </w:p>
        </w:tc>
        <w:tc>
          <w:tcPr>
            <w:tcW w:w="1413"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b/>
                <w:bCs/>
                <w:color w:val="000000"/>
              </w:rPr>
            </w:pPr>
            <w:r>
              <w:rPr>
                <w:b/>
                <w:bCs/>
                <w:color w:val="000000"/>
              </w:rPr>
              <w:t>2000</w:t>
            </w:r>
          </w:p>
        </w:tc>
        <w:tc>
          <w:tcPr>
            <w:tcW w:w="10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b/>
                <w:bCs/>
                <w:color w:val="000000"/>
              </w:rPr>
            </w:pPr>
            <w:r>
              <w:rPr>
                <w:b/>
                <w:bCs/>
                <w:color w:val="000000"/>
              </w:rPr>
              <w:t>26260</w:t>
            </w:r>
          </w:p>
        </w:tc>
        <w:tc>
          <w:tcPr>
            <w:tcW w:w="847"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b/>
                <w:bCs/>
                <w:color w:val="000000"/>
              </w:rPr>
            </w:pPr>
            <w:r>
              <w:rPr>
                <w:b/>
                <w:bCs/>
                <w:color w:val="000000"/>
              </w:rPr>
              <w:t> </w:t>
            </w:r>
          </w:p>
        </w:tc>
        <w:tc>
          <w:tcPr>
            <w:tcW w:w="13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b/>
                <w:bCs/>
                <w:color w:val="000000"/>
              </w:rPr>
            </w:pPr>
            <w:r>
              <w:rPr>
                <w:b/>
                <w:bCs/>
                <w:color w:val="000000"/>
              </w:rPr>
              <w:t> </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b/>
                <w:bCs/>
                <w:color w:val="000000"/>
              </w:rPr>
            </w:pPr>
            <w:r>
              <w:rPr>
                <w:b/>
                <w:bCs/>
                <w:color w:val="000000"/>
              </w:rPr>
              <w:t> </w:t>
            </w:r>
          </w:p>
        </w:tc>
        <w:tc>
          <w:tcPr>
            <w:tcW w:w="1329"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b/>
                <w:bCs/>
                <w:color w:val="000000"/>
              </w:rPr>
            </w:pPr>
            <w:r>
              <w:rPr>
                <w:b/>
                <w:bCs/>
                <w:color w:val="000000"/>
              </w:rPr>
              <w:t> </w:t>
            </w:r>
          </w:p>
        </w:tc>
        <w:tc>
          <w:tcPr>
            <w:tcW w:w="960"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b/>
                <w:bCs/>
                <w:color w:val="000000"/>
              </w:rPr>
            </w:pPr>
            <w:r>
              <w:rPr>
                <w:b/>
                <w:bCs/>
                <w:color w:val="000000"/>
              </w:rPr>
              <w:t>100</w:t>
            </w:r>
          </w:p>
        </w:tc>
        <w:tc>
          <w:tcPr>
            <w:tcW w:w="1176"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b/>
                <w:bCs/>
                <w:color w:val="000000"/>
              </w:rPr>
            </w:pPr>
            <w:r>
              <w:rPr>
                <w:b/>
                <w:bCs/>
                <w:color w:val="000000"/>
              </w:rPr>
              <w:t>553090</w:t>
            </w:r>
          </w:p>
        </w:tc>
      </w:tr>
      <w:tr w:rsidR="005F3B88" w:rsidRPr="0027153F" w:rsidTr="00090332">
        <w:trPr>
          <w:trHeight w:val="60"/>
          <w:jc w:val="center"/>
        </w:trPr>
        <w:tc>
          <w:tcPr>
            <w:tcW w:w="4427"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МКУ ЛКМ</w:t>
            </w:r>
          </w:p>
        </w:tc>
        <w:tc>
          <w:tcPr>
            <w:tcW w:w="1413"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b/>
                <w:bCs/>
                <w:color w:val="000000"/>
              </w:rPr>
            </w:pPr>
            <w:r>
              <w:rPr>
                <w:b/>
                <w:bCs/>
                <w:color w:val="000000"/>
              </w:rPr>
              <w:t>2800</w:t>
            </w:r>
          </w:p>
        </w:tc>
        <w:tc>
          <w:tcPr>
            <w:tcW w:w="10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b/>
                <w:bCs/>
                <w:color w:val="000000"/>
              </w:rPr>
            </w:pPr>
            <w:r>
              <w:rPr>
                <w:b/>
                <w:bCs/>
                <w:color w:val="000000"/>
              </w:rPr>
              <w:t>36764</w:t>
            </w:r>
          </w:p>
        </w:tc>
        <w:tc>
          <w:tcPr>
            <w:tcW w:w="847"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b/>
                <w:bCs/>
                <w:color w:val="000000"/>
              </w:rPr>
            </w:pPr>
            <w:r>
              <w:rPr>
                <w:b/>
                <w:bCs/>
                <w:color w:val="000000"/>
              </w:rPr>
              <w:t>90</w:t>
            </w:r>
          </w:p>
        </w:tc>
        <w:tc>
          <w:tcPr>
            <w:tcW w:w="13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b/>
                <w:bCs/>
                <w:color w:val="000000"/>
              </w:rPr>
            </w:pPr>
            <w:r>
              <w:rPr>
                <w:b/>
                <w:bCs/>
                <w:color w:val="000000"/>
              </w:rPr>
              <w:t>94464</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b/>
                <w:bCs/>
                <w:color w:val="000000"/>
              </w:rPr>
            </w:pPr>
            <w:r>
              <w:rPr>
                <w:b/>
                <w:bCs/>
                <w:color w:val="000000"/>
              </w:rPr>
              <w:t> </w:t>
            </w:r>
          </w:p>
        </w:tc>
        <w:tc>
          <w:tcPr>
            <w:tcW w:w="1329"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b/>
                <w:bCs/>
                <w:color w:val="000000"/>
              </w:rPr>
            </w:pPr>
            <w:r>
              <w:rPr>
                <w:b/>
                <w:bCs/>
                <w:color w:val="000000"/>
              </w:rPr>
              <w:t> </w:t>
            </w:r>
          </w:p>
        </w:tc>
        <w:tc>
          <w:tcPr>
            <w:tcW w:w="960"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b/>
                <w:bCs/>
                <w:color w:val="000000"/>
              </w:rPr>
            </w:pPr>
            <w:r>
              <w:rPr>
                <w:b/>
                <w:bCs/>
                <w:color w:val="000000"/>
              </w:rPr>
              <w:t> </w:t>
            </w:r>
          </w:p>
        </w:tc>
        <w:tc>
          <w:tcPr>
            <w:tcW w:w="1176"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b/>
                <w:bCs/>
                <w:color w:val="000000"/>
              </w:rPr>
            </w:pPr>
            <w:r>
              <w:rPr>
                <w:b/>
                <w:bCs/>
                <w:color w:val="000000"/>
              </w:rPr>
              <w:t> </w:t>
            </w:r>
          </w:p>
        </w:tc>
      </w:tr>
      <w:tr w:rsidR="005F3B88" w:rsidRPr="0027153F" w:rsidTr="00090332">
        <w:trPr>
          <w:trHeight w:val="60"/>
          <w:jc w:val="center"/>
        </w:trPr>
        <w:tc>
          <w:tcPr>
            <w:tcW w:w="4427"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xml:space="preserve"> МКУ ЦКС:  </w:t>
            </w:r>
          </w:p>
        </w:tc>
        <w:tc>
          <w:tcPr>
            <w:tcW w:w="1413" w:type="dxa"/>
            <w:tcBorders>
              <w:top w:val="nil"/>
              <w:left w:val="nil"/>
              <w:bottom w:val="single" w:sz="8" w:space="0" w:color="auto"/>
              <w:right w:val="single" w:sz="8" w:space="0" w:color="auto"/>
            </w:tcBorders>
            <w:shd w:val="clear" w:color="000000" w:fill="D8D8D8"/>
            <w:noWrap/>
            <w:vAlign w:val="bottom"/>
            <w:hideMark/>
          </w:tcPr>
          <w:p w:rsidR="005F3B88" w:rsidRDefault="005F3B88">
            <w:pPr>
              <w:jc w:val="center"/>
              <w:rPr>
                <w:b/>
                <w:bCs/>
                <w:color w:val="000000"/>
              </w:rPr>
            </w:pPr>
            <w:r>
              <w:rPr>
                <w:b/>
                <w:bCs/>
                <w:color w:val="000000"/>
              </w:rPr>
              <w:t>41800</w:t>
            </w:r>
          </w:p>
        </w:tc>
        <w:tc>
          <w:tcPr>
            <w:tcW w:w="1056" w:type="dxa"/>
            <w:tcBorders>
              <w:top w:val="nil"/>
              <w:left w:val="nil"/>
              <w:bottom w:val="single" w:sz="8" w:space="0" w:color="auto"/>
              <w:right w:val="single" w:sz="8" w:space="0" w:color="auto"/>
            </w:tcBorders>
            <w:shd w:val="clear" w:color="000000" w:fill="D8D8D8"/>
            <w:noWrap/>
            <w:vAlign w:val="bottom"/>
            <w:hideMark/>
          </w:tcPr>
          <w:p w:rsidR="005F3B88" w:rsidRDefault="005F3B88">
            <w:pPr>
              <w:jc w:val="center"/>
              <w:rPr>
                <w:b/>
                <w:bCs/>
                <w:color w:val="000000"/>
              </w:rPr>
            </w:pPr>
            <w:r>
              <w:rPr>
                <w:b/>
                <w:bCs/>
                <w:color w:val="000000"/>
              </w:rPr>
              <w:t>548834</w:t>
            </w:r>
          </w:p>
        </w:tc>
        <w:tc>
          <w:tcPr>
            <w:tcW w:w="847" w:type="dxa"/>
            <w:tcBorders>
              <w:top w:val="nil"/>
              <w:left w:val="nil"/>
              <w:bottom w:val="single" w:sz="8" w:space="0" w:color="auto"/>
              <w:right w:val="single" w:sz="8" w:space="0" w:color="auto"/>
            </w:tcBorders>
            <w:shd w:val="clear" w:color="000000" w:fill="D8D8D8"/>
            <w:noWrap/>
            <w:vAlign w:val="bottom"/>
            <w:hideMark/>
          </w:tcPr>
          <w:p w:rsidR="005F3B88" w:rsidRDefault="005F3B88">
            <w:pPr>
              <w:jc w:val="center"/>
              <w:rPr>
                <w:b/>
                <w:bCs/>
                <w:color w:val="000000"/>
              </w:rPr>
            </w:pPr>
            <w:r>
              <w:rPr>
                <w:b/>
                <w:bCs/>
                <w:color w:val="000000"/>
              </w:rPr>
              <w:t>781</w:t>
            </w:r>
          </w:p>
        </w:tc>
        <w:tc>
          <w:tcPr>
            <w:tcW w:w="1356" w:type="dxa"/>
            <w:tcBorders>
              <w:top w:val="nil"/>
              <w:left w:val="nil"/>
              <w:bottom w:val="single" w:sz="8" w:space="0" w:color="auto"/>
              <w:right w:val="single" w:sz="8" w:space="0" w:color="auto"/>
            </w:tcBorders>
            <w:shd w:val="clear" w:color="000000" w:fill="D8D8D8"/>
            <w:noWrap/>
            <w:vAlign w:val="bottom"/>
            <w:hideMark/>
          </w:tcPr>
          <w:p w:rsidR="005F3B88" w:rsidRDefault="005F3B88">
            <w:pPr>
              <w:jc w:val="center"/>
              <w:rPr>
                <w:b/>
                <w:bCs/>
                <w:color w:val="000000"/>
              </w:rPr>
            </w:pPr>
            <w:r>
              <w:rPr>
                <w:b/>
                <w:bCs/>
                <w:color w:val="000000"/>
              </w:rPr>
              <w:t>819738</w:t>
            </w:r>
          </w:p>
        </w:tc>
        <w:tc>
          <w:tcPr>
            <w:tcW w:w="731" w:type="dxa"/>
            <w:tcBorders>
              <w:top w:val="nil"/>
              <w:left w:val="nil"/>
              <w:bottom w:val="single" w:sz="8" w:space="0" w:color="auto"/>
              <w:right w:val="single" w:sz="8" w:space="0" w:color="auto"/>
            </w:tcBorders>
            <w:shd w:val="clear" w:color="000000" w:fill="D8D8D8"/>
            <w:noWrap/>
            <w:vAlign w:val="bottom"/>
            <w:hideMark/>
          </w:tcPr>
          <w:p w:rsidR="005F3B88" w:rsidRDefault="005F3B88">
            <w:pPr>
              <w:jc w:val="center"/>
              <w:rPr>
                <w:b/>
                <w:bCs/>
                <w:color w:val="000000"/>
              </w:rPr>
            </w:pPr>
            <w:r>
              <w:rPr>
                <w:b/>
                <w:bCs/>
                <w:color w:val="000000"/>
              </w:rPr>
              <w:t>0</w:t>
            </w:r>
          </w:p>
        </w:tc>
        <w:tc>
          <w:tcPr>
            <w:tcW w:w="1329" w:type="dxa"/>
            <w:tcBorders>
              <w:top w:val="nil"/>
              <w:left w:val="nil"/>
              <w:bottom w:val="single" w:sz="8" w:space="0" w:color="auto"/>
              <w:right w:val="single" w:sz="8" w:space="0" w:color="auto"/>
            </w:tcBorders>
            <w:shd w:val="clear" w:color="000000" w:fill="D8D8D8"/>
            <w:noWrap/>
            <w:vAlign w:val="bottom"/>
            <w:hideMark/>
          </w:tcPr>
          <w:p w:rsidR="005F3B88" w:rsidRDefault="005F3B88">
            <w:pPr>
              <w:jc w:val="center"/>
              <w:rPr>
                <w:b/>
                <w:bCs/>
                <w:color w:val="000000"/>
              </w:rPr>
            </w:pPr>
            <w:r>
              <w:rPr>
                <w:b/>
                <w:bCs/>
                <w:color w:val="000000"/>
              </w:rPr>
              <w:t>0</w:t>
            </w:r>
          </w:p>
        </w:tc>
        <w:tc>
          <w:tcPr>
            <w:tcW w:w="960" w:type="dxa"/>
            <w:tcBorders>
              <w:top w:val="nil"/>
              <w:left w:val="nil"/>
              <w:bottom w:val="single" w:sz="8" w:space="0" w:color="auto"/>
              <w:right w:val="single" w:sz="8" w:space="0" w:color="auto"/>
            </w:tcBorders>
            <w:shd w:val="clear" w:color="000000" w:fill="D8D8D8"/>
            <w:noWrap/>
            <w:vAlign w:val="bottom"/>
            <w:hideMark/>
          </w:tcPr>
          <w:p w:rsidR="005F3B88" w:rsidRDefault="005F3B88">
            <w:pPr>
              <w:jc w:val="center"/>
              <w:rPr>
                <w:b/>
                <w:bCs/>
                <w:color w:val="000000"/>
              </w:rPr>
            </w:pPr>
            <w:r>
              <w:rPr>
                <w:b/>
                <w:bCs/>
                <w:color w:val="000000"/>
              </w:rPr>
              <w:t>550</w:t>
            </w:r>
          </w:p>
        </w:tc>
        <w:tc>
          <w:tcPr>
            <w:tcW w:w="1176" w:type="dxa"/>
            <w:tcBorders>
              <w:top w:val="nil"/>
              <w:left w:val="nil"/>
              <w:bottom w:val="single" w:sz="8" w:space="0" w:color="auto"/>
              <w:right w:val="single" w:sz="8" w:space="0" w:color="auto"/>
            </w:tcBorders>
            <w:shd w:val="clear" w:color="000000" w:fill="D8D8D8"/>
            <w:noWrap/>
            <w:vAlign w:val="bottom"/>
            <w:hideMark/>
          </w:tcPr>
          <w:p w:rsidR="005F3B88" w:rsidRDefault="005F3B88">
            <w:pPr>
              <w:jc w:val="center"/>
              <w:rPr>
                <w:b/>
                <w:bCs/>
                <w:color w:val="000000"/>
              </w:rPr>
            </w:pPr>
            <w:r>
              <w:rPr>
                <w:b/>
                <w:bCs/>
                <w:color w:val="000000"/>
              </w:rPr>
              <w:t>3041995</w:t>
            </w:r>
          </w:p>
        </w:tc>
      </w:tr>
      <w:tr w:rsidR="005F3B88" w:rsidRPr="0027153F" w:rsidTr="00090332">
        <w:trPr>
          <w:trHeight w:val="60"/>
          <w:jc w:val="center"/>
        </w:trPr>
        <w:tc>
          <w:tcPr>
            <w:tcW w:w="4427"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 РДК п. Лебяжье</w:t>
            </w:r>
          </w:p>
        </w:tc>
        <w:tc>
          <w:tcPr>
            <w:tcW w:w="1413"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22000</w:t>
            </w:r>
          </w:p>
        </w:tc>
        <w:tc>
          <w:tcPr>
            <w:tcW w:w="10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288860</w:t>
            </w:r>
          </w:p>
        </w:tc>
        <w:tc>
          <w:tcPr>
            <w:tcW w:w="847"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 </w:t>
            </w:r>
          </w:p>
        </w:tc>
        <w:tc>
          <w:tcPr>
            <w:tcW w:w="13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 </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1329"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550</w:t>
            </w:r>
          </w:p>
        </w:tc>
        <w:tc>
          <w:tcPr>
            <w:tcW w:w="1176"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3041995</w:t>
            </w:r>
          </w:p>
        </w:tc>
      </w:tr>
      <w:tr w:rsidR="005F3B88" w:rsidRPr="0027153F" w:rsidTr="00090332">
        <w:trPr>
          <w:trHeight w:val="60"/>
          <w:jc w:val="center"/>
        </w:trPr>
        <w:tc>
          <w:tcPr>
            <w:tcW w:w="4427"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СДК д. Елизарово </w:t>
            </w:r>
          </w:p>
        </w:tc>
        <w:tc>
          <w:tcPr>
            <w:tcW w:w="1413"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200</w:t>
            </w:r>
          </w:p>
        </w:tc>
        <w:tc>
          <w:tcPr>
            <w:tcW w:w="10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2626</w:t>
            </w:r>
          </w:p>
        </w:tc>
        <w:tc>
          <w:tcPr>
            <w:tcW w:w="847"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8</w:t>
            </w:r>
          </w:p>
        </w:tc>
        <w:tc>
          <w:tcPr>
            <w:tcW w:w="13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8396,8</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1329"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c>
          <w:tcPr>
            <w:tcW w:w="1176"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r>
      <w:tr w:rsidR="005F3B88" w:rsidRPr="0027153F" w:rsidTr="00090332">
        <w:trPr>
          <w:trHeight w:val="60"/>
          <w:jc w:val="center"/>
        </w:trPr>
        <w:tc>
          <w:tcPr>
            <w:tcW w:w="4427"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СДК д. Индыгойка</w:t>
            </w:r>
          </w:p>
        </w:tc>
        <w:tc>
          <w:tcPr>
            <w:tcW w:w="1413"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1000</w:t>
            </w:r>
          </w:p>
        </w:tc>
        <w:tc>
          <w:tcPr>
            <w:tcW w:w="10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13130</w:t>
            </w:r>
          </w:p>
        </w:tc>
        <w:tc>
          <w:tcPr>
            <w:tcW w:w="847"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 </w:t>
            </w:r>
          </w:p>
        </w:tc>
        <w:tc>
          <w:tcPr>
            <w:tcW w:w="13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 </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1329"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c>
          <w:tcPr>
            <w:tcW w:w="1176"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r>
      <w:tr w:rsidR="005F3B88" w:rsidRPr="0027153F" w:rsidTr="00090332">
        <w:trPr>
          <w:trHeight w:val="60"/>
          <w:jc w:val="center"/>
        </w:trPr>
        <w:tc>
          <w:tcPr>
            <w:tcW w:w="4427"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СДК д. Изиморка</w:t>
            </w:r>
          </w:p>
        </w:tc>
        <w:tc>
          <w:tcPr>
            <w:tcW w:w="1413"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500</w:t>
            </w:r>
          </w:p>
        </w:tc>
        <w:tc>
          <w:tcPr>
            <w:tcW w:w="10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6565</w:t>
            </w:r>
          </w:p>
        </w:tc>
        <w:tc>
          <w:tcPr>
            <w:tcW w:w="847"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40</w:t>
            </w:r>
          </w:p>
        </w:tc>
        <w:tc>
          <w:tcPr>
            <w:tcW w:w="13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41984</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1329"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c>
          <w:tcPr>
            <w:tcW w:w="1176"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r>
      <w:tr w:rsidR="005F3B88" w:rsidRPr="0027153F" w:rsidTr="00090332">
        <w:trPr>
          <w:trHeight w:val="60"/>
          <w:jc w:val="center"/>
        </w:trPr>
        <w:tc>
          <w:tcPr>
            <w:tcW w:w="4427"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СДК д. Малый Рын</w:t>
            </w:r>
          </w:p>
        </w:tc>
        <w:tc>
          <w:tcPr>
            <w:tcW w:w="1413"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1100</w:t>
            </w:r>
          </w:p>
        </w:tc>
        <w:tc>
          <w:tcPr>
            <w:tcW w:w="10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14443</w:t>
            </w:r>
          </w:p>
        </w:tc>
        <w:tc>
          <w:tcPr>
            <w:tcW w:w="847"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53</w:t>
            </w:r>
          </w:p>
        </w:tc>
        <w:tc>
          <w:tcPr>
            <w:tcW w:w="13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55628,8</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1329"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c>
          <w:tcPr>
            <w:tcW w:w="1176"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r>
      <w:tr w:rsidR="005F3B88" w:rsidRPr="0027153F" w:rsidTr="00090332">
        <w:trPr>
          <w:trHeight w:val="60"/>
          <w:jc w:val="center"/>
        </w:trPr>
        <w:tc>
          <w:tcPr>
            <w:tcW w:w="4427"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СДК с. Кузнецово</w:t>
            </w:r>
          </w:p>
        </w:tc>
        <w:tc>
          <w:tcPr>
            <w:tcW w:w="1413"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600</w:t>
            </w:r>
          </w:p>
        </w:tc>
        <w:tc>
          <w:tcPr>
            <w:tcW w:w="10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7878</w:t>
            </w:r>
          </w:p>
        </w:tc>
        <w:tc>
          <w:tcPr>
            <w:tcW w:w="847"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16</w:t>
            </w:r>
          </w:p>
        </w:tc>
        <w:tc>
          <w:tcPr>
            <w:tcW w:w="13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16793,6</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1329"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c>
          <w:tcPr>
            <w:tcW w:w="1176"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r>
      <w:tr w:rsidR="005F3B88" w:rsidRPr="0027153F" w:rsidTr="00090332">
        <w:trPr>
          <w:trHeight w:val="60"/>
          <w:jc w:val="center"/>
        </w:trPr>
        <w:tc>
          <w:tcPr>
            <w:tcW w:w="4427"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КСК с. Лаж</w:t>
            </w:r>
          </w:p>
        </w:tc>
        <w:tc>
          <w:tcPr>
            <w:tcW w:w="1413"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5000</w:t>
            </w:r>
          </w:p>
        </w:tc>
        <w:tc>
          <w:tcPr>
            <w:tcW w:w="10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65650</w:t>
            </w:r>
          </w:p>
        </w:tc>
        <w:tc>
          <w:tcPr>
            <w:tcW w:w="847"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200</w:t>
            </w:r>
          </w:p>
        </w:tc>
        <w:tc>
          <w:tcPr>
            <w:tcW w:w="13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209920</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1329"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c>
          <w:tcPr>
            <w:tcW w:w="1176"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r>
      <w:tr w:rsidR="005F3B88" w:rsidRPr="0027153F" w:rsidTr="00090332">
        <w:trPr>
          <w:trHeight w:val="60"/>
          <w:jc w:val="center"/>
        </w:trPr>
        <w:tc>
          <w:tcPr>
            <w:tcW w:w="4427"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СДК с. Синцово</w:t>
            </w:r>
          </w:p>
        </w:tc>
        <w:tc>
          <w:tcPr>
            <w:tcW w:w="1413"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200</w:t>
            </w:r>
          </w:p>
        </w:tc>
        <w:tc>
          <w:tcPr>
            <w:tcW w:w="10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2626</w:t>
            </w:r>
          </w:p>
        </w:tc>
        <w:tc>
          <w:tcPr>
            <w:tcW w:w="847"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16</w:t>
            </w:r>
          </w:p>
        </w:tc>
        <w:tc>
          <w:tcPr>
            <w:tcW w:w="13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16793,6</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1329"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c>
          <w:tcPr>
            <w:tcW w:w="1176"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r>
      <w:tr w:rsidR="005F3B88" w:rsidRPr="0027153F" w:rsidTr="00090332">
        <w:trPr>
          <w:trHeight w:val="60"/>
          <w:jc w:val="center"/>
        </w:trPr>
        <w:tc>
          <w:tcPr>
            <w:tcW w:w="4427"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КСК с. Красное</w:t>
            </w:r>
          </w:p>
        </w:tc>
        <w:tc>
          <w:tcPr>
            <w:tcW w:w="1413"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5000</w:t>
            </w:r>
          </w:p>
        </w:tc>
        <w:tc>
          <w:tcPr>
            <w:tcW w:w="10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65650</w:t>
            </w:r>
          </w:p>
        </w:tc>
        <w:tc>
          <w:tcPr>
            <w:tcW w:w="847"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200</w:t>
            </w:r>
          </w:p>
        </w:tc>
        <w:tc>
          <w:tcPr>
            <w:tcW w:w="13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209920</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1329"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c>
          <w:tcPr>
            <w:tcW w:w="1176"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r>
      <w:tr w:rsidR="005F3B88" w:rsidRPr="0027153F" w:rsidTr="00090332">
        <w:trPr>
          <w:trHeight w:val="60"/>
          <w:jc w:val="center"/>
        </w:trPr>
        <w:tc>
          <w:tcPr>
            <w:tcW w:w="4427" w:type="dxa"/>
            <w:tcBorders>
              <w:top w:val="nil"/>
              <w:left w:val="single" w:sz="8" w:space="0" w:color="auto"/>
              <w:bottom w:val="single" w:sz="8" w:space="0" w:color="auto"/>
              <w:right w:val="single" w:sz="8" w:space="0" w:color="auto"/>
            </w:tcBorders>
            <w:shd w:val="clear" w:color="auto" w:fill="auto"/>
            <w:vAlign w:val="bottom"/>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СДК с. Окунево</w:t>
            </w:r>
          </w:p>
        </w:tc>
        <w:tc>
          <w:tcPr>
            <w:tcW w:w="1413"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5000</w:t>
            </w:r>
          </w:p>
        </w:tc>
        <w:tc>
          <w:tcPr>
            <w:tcW w:w="10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65650</w:t>
            </w:r>
          </w:p>
        </w:tc>
        <w:tc>
          <w:tcPr>
            <w:tcW w:w="847"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200</w:t>
            </w:r>
          </w:p>
        </w:tc>
        <w:tc>
          <w:tcPr>
            <w:tcW w:w="13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209920</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1329"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c>
          <w:tcPr>
            <w:tcW w:w="1176"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r>
      <w:tr w:rsidR="005F3B88" w:rsidRPr="0027153F" w:rsidTr="00090332">
        <w:trPr>
          <w:trHeight w:val="60"/>
          <w:jc w:val="center"/>
        </w:trPr>
        <w:tc>
          <w:tcPr>
            <w:tcW w:w="4427" w:type="dxa"/>
            <w:tcBorders>
              <w:top w:val="nil"/>
              <w:left w:val="single" w:sz="8" w:space="0" w:color="auto"/>
              <w:bottom w:val="single" w:sz="8" w:space="0" w:color="auto"/>
              <w:right w:val="single" w:sz="8" w:space="0" w:color="auto"/>
            </w:tcBorders>
            <w:shd w:val="clear" w:color="auto" w:fill="auto"/>
            <w:vAlign w:val="bottom"/>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СДК с.Ветошкино</w:t>
            </w:r>
          </w:p>
        </w:tc>
        <w:tc>
          <w:tcPr>
            <w:tcW w:w="1413"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1200</w:t>
            </w:r>
          </w:p>
        </w:tc>
        <w:tc>
          <w:tcPr>
            <w:tcW w:w="10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15756</w:t>
            </w:r>
          </w:p>
        </w:tc>
        <w:tc>
          <w:tcPr>
            <w:tcW w:w="847"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48</w:t>
            </w:r>
          </w:p>
        </w:tc>
        <w:tc>
          <w:tcPr>
            <w:tcW w:w="13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50380,8</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1329"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c>
          <w:tcPr>
            <w:tcW w:w="1176"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r>
      <w:tr w:rsidR="005F3B88" w:rsidRPr="0027153F" w:rsidTr="00090332">
        <w:trPr>
          <w:trHeight w:val="60"/>
          <w:jc w:val="center"/>
        </w:trPr>
        <w:tc>
          <w:tcPr>
            <w:tcW w:w="4427"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МКУ МЦБС:</w:t>
            </w:r>
          </w:p>
        </w:tc>
        <w:tc>
          <w:tcPr>
            <w:tcW w:w="1413" w:type="dxa"/>
            <w:tcBorders>
              <w:top w:val="nil"/>
              <w:left w:val="nil"/>
              <w:bottom w:val="single" w:sz="8" w:space="0" w:color="auto"/>
              <w:right w:val="single" w:sz="8" w:space="0" w:color="auto"/>
            </w:tcBorders>
            <w:shd w:val="clear" w:color="000000" w:fill="D8D8D8"/>
            <w:noWrap/>
            <w:vAlign w:val="bottom"/>
            <w:hideMark/>
          </w:tcPr>
          <w:p w:rsidR="005F3B88" w:rsidRDefault="005F3B88">
            <w:pPr>
              <w:jc w:val="center"/>
              <w:rPr>
                <w:b/>
                <w:bCs/>
                <w:color w:val="000000"/>
              </w:rPr>
            </w:pPr>
            <w:r>
              <w:rPr>
                <w:b/>
                <w:bCs/>
                <w:color w:val="000000"/>
              </w:rPr>
              <w:t>31200</w:t>
            </w:r>
          </w:p>
        </w:tc>
        <w:tc>
          <w:tcPr>
            <w:tcW w:w="1056" w:type="dxa"/>
            <w:tcBorders>
              <w:top w:val="nil"/>
              <w:left w:val="nil"/>
              <w:bottom w:val="single" w:sz="8" w:space="0" w:color="auto"/>
              <w:right w:val="single" w:sz="8" w:space="0" w:color="auto"/>
            </w:tcBorders>
            <w:shd w:val="clear" w:color="000000" w:fill="D8D8D8"/>
            <w:noWrap/>
            <w:vAlign w:val="bottom"/>
            <w:hideMark/>
          </w:tcPr>
          <w:p w:rsidR="005F3B88" w:rsidRDefault="005F3B88">
            <w:pPr>
              <w:jc w:val="center"/>
              <w:rPr>
                <w:b/>
                <w:bCs/>
                <w:color w:val="000000"/>
              </w:rPr>
            </w:pPr>
            <w:r>
              <w:rPr>
                <w:b/>
                <w:bCs/>
                <w:color w:val="000000"/>
              </w:rPr>
              <w:t>409656</w:t>
            </w:r>
          </w:p>
        </w:tc>
        <w:tc>
          <w:tcPr>
            <w:tcW w:w="847" w:type="dxa"/>
            <w:tcBorders>
              <w:top w:val="nil"/>
              <w:left w:val="nil"/>
              <w:bottom w:val="single" w:sz="8" w:space="0" w:color="auto"/>
              <w:right w:val="single" w:sz="8" w:space="0" w:color="auto"/>
            </w:tcBorders>
            <w:shd w:val="clear" w:color="000000" w:fill="D8D8D8"/>
            <w:noWrap/>
            <w:vAlign w:val="bottom"/>
            <w:hideMark/>
          </w:tcPr>
          <w:p w:rsidR="005F3B88" w:rsidRDefault="005F3B88">
            <w:pPr>
              <w:jc w:val="center"/>
              <w:rPr>
                <w:b/>
                <w:bCs/>
                <w:color w:val="000000"/>
              </w:rPr>
            </w:pPr>
            <w:r>
              <w:rPr>
                <w:b/>
                <w:bCs/>
                <w:color w:val="000000"/>
              </w:rPr>
              <w:t>674</w:t>
            </w:r>
          </w:p>
        </w:tc>
        <w:tc>
          <w:tcPr>
            <w:tcW w:w="1356" w:type="dxa"/>
            <w:tcBorders>
              <w:top w:val="nil"/>
              <w:left w:val="nil"/>
              <w:bottom w:val="single" w:sz="8" w:space="0" w:color="auto"/>
              <w:right w:val="single" w:sz="8" w:space="0" w:color="auto"/>
            </w:tcBorders>
            <w:shd w:val="clear" w:color="000000" w:fill="D8D8D8"/>
            <w:noWrap/>
            <w:vAlign w:val="bottom"/>
            <w:hideMark/>
          </w:tcPr>
          <w:p w:rsidR="005F3B88" w:rsidRDefault="005F3B88">
            <w:pPr>
              <w:jc w:val="center"/>
              <w:rPr>
                <w:b/>
                <w:bCs/>
                <w:color w:val="000000"/>
              </w:rPr>
            </w:pPr>
            <w:r>
              <w:rPr>
                <w:b/>
                <w:bCs/>
                <w:color w:val="000000"/>
              </w:rPr>
              <w:t>707430</w:t>
            </w:r>
          </w:p>
        </w:tc>
        <w:tc>
          <w:tcPr>
            <w:tcW w:w="731" w:type="dxa"/>
            <w:tcBorders>
              <w:top w:val="nil"/>
              <w:left w:val="nil"/>
              <w:bottom w:val="single" w:sz="8" w:space="0" w:color="auto"/>
              <w:right w:val="single" w:sz="8" w:space="0" w:color="auto"/>
            </w:tcBorders>
            <w:shd w:val="clear" w:color="000000" w:fill="D8D8D8"/>
            <w:noWrap/>
            <w:vAlign w:val="bottom"/>
            <w:hideMark/>
          </w:tcPr>
          <w:p w:rsidR="005F3B88" w:rsidRDefault="005F3B88">
            <w:pPr>
              <w:jc w:val="center"/>
              <w:rPr>
                <w:b/>
                <w:bCs/>
                <w:color w:val="000000"/>
              </w:rPr>
            </w:pPr>
            <w:r>
              <w:rPr>
                <w:b/>
                <w:bCs/>
                <w:color w:val="000000"/>
              </w:rPr>
              <w:t>0</w:t>
            </w:r>
          </w:p>
        </w:tc>
        <w:tc>
          <w:tcPr>
            <w:tcW w:w="1329" w:type="dxa"/>
            <w:tcBorders>
              <w:top w:val="nil"/>
              <w:left w:val="nil"/>
              <w:bottom w:val="single" w:sz="8" w:space="0" w:color="auto"/>
              <w:right w:val="single" w:sz="8" w:space="0" w:color="auto"/>
            </w:tcBorders>
            <w:shd w:val="clear" w:color="000000" w:fill="D8D8D8"/>
            <w:noWrap/>
            <w:vAlign w:val="bottom"/>
            <w:hideMark/>
          </w:tcPr>
          <w:p w:rsidR="005F3B88" w:rsidRDefault="005F3B88">
            <w:pPr>
              <w:jc w:val="center"/>
              <w:rPr>
                <w:b/>
                <w:bCs/>
                <w:color w:val="000000"/>
              </w:rPr>
            </w:pPr>
            <w:r>
              <w:rPr>
                <w:b/>
                <w:bCs/>
                <w:color w:val="000000"/>
              </w:rPr>
              <w:t>0</w:t>
            </w:r>
          </w:p>
        </w:tc>
        <w:tc>
          <w:tcPr>
            <w:tcW w:w="960" w:type="dxa"/>
            <w:tcBorders>
              <w:top w:val="nil"/>
              <w:left w:val="nil"/>
              <w:bottom w:val="single" w:sz="8" w:space="0" w:color="auto"/>
              <w:right w:val="single" w:sz="8" w:space="0" w:color="auto"/>
            </w:tcBorders>
            <w:shd w:val="clear" w:color="000000" w:fill="D8D8D8"/>
            <w:noWrap/>
            <w:vAlign w:val="bottom"/>
            <w:hideMark/>
          </w:tcPr>
          <w:p w:rsidR="005F3B88" w:rsidRDefault="005F3B88">
            <w:pPr>
              <w:jc w:val="center"/>
              <w:rPr>
                <w:b/>
                <w:bCs/>
                <w:color w:val="000000"/>
              </w:rPr>
            </w:pPr>
            <w:r>
              <w:rPr>
                <w:b/>
                <w:bCs/>
                <w:color w:val="000000"/>
              </w:rPr>
              <w:t>0</w:t>
            </w:r>
          </w:p>
        </w:tc>
        <w:tc>
          <w:tcPr>
            <w:tcW w:w="1176" w:type="dxa"/>
            <w:tcBorders>
              <w:top w:val="nil"/>
              <w:left w:val="nil"/>
              <w:bottom w:val="single" w:sz="8" w:space="0" w:color="auto"/>
              <w:right w:val="single" w:sz="8" w:space="0" w:color="auto"/>
            </w:tcBorders>
            <w:shd w:val="clear" w:color="000000" w:fill="D8D8D8"/>
            <w:noWrap/>
            <w:vAlign w:val="bottom"/>
            <w:hideMark/>
          </w:tcPr>
          <w:p w:rsidR="005F3B88" w:rsidRDefault="005F3B88">
            <w:pPr>
              <w:jc w:val="center"/>
              <w:rPr>
                <w:b/>
                <w:bCs/>
                <w:color w:val="000000"/>
              </w:rPr>
            </w:pPr>
            <w:r>
              <w:rPr>
                <w:b/>
                <w:bCs/>
                <w:color w:val="000000"/>
              </w:rPr>
              <w:t>0</w:t>
            </w:r>
          </w:p>
        </w:tc>
      </w:tr>
      <w:tr w:rsidR="005F3B88" w:rsidRPr="0027153F" w:rsidTr="00090332">
        <w:trPr>
          <w:trHeight w:val="60"/>
          <w:jc w:val="center"/>
        </w:trPr>
        <w:tc>
          <w:tcPr>
            <w:tcW w:w="4427"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Центральная библиотека</w:t>
            </w:r>
          </w:p>
        </w:tc>
        <w:tc>
          <w:tcPr>
            <w:tcW w:w="1413"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3000</w:t>
            </w:r>
          </w:p>
        </w:tc>
        <w:tc>
          <w:tcPr>
            <w:tcW w:w="10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39390</w:t>
            </w:r>
          </w:p>
        </w:tc>
        <w:tc>
          <w:tcPr>
            <w:tcW w:w="847"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120</w:t>
            </w:r>
          </w:p>
        </w:tc>
        <w:tc>
          <w:tcPr>
            <w:tcW w:w="13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125952</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1329"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c>
          <w:tcPr>
            <w:tcW w:w="1176"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r>
      <w:tr w:rsidR="005F3B88" w:rsidRPr="0027153F" w:rsidTr="00090332">
        <w:trPr>
          <w:trHeight w:val="60"/>
          <w:jc w:val="center"/>
        </w:trPr>
        <w:tc>
          <w:tcPr>
            <w:tcW w:w="4427"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Библиотека д.Елизарово</w:t>
            </w:r>
          </w:p>
        </w:tc>
        <w:tc>
          <w:tcPr>
            <w:tcW w:w="1413"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300</w:t>
            </w:r>
          </w:p>
        </w:tc>
        <w:tc>
          <w:tcPr>
            <w:tcW w:w="10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3939</w:t>
            </w:r>
          </w:p>
        </w:tc>
        <w:tc>
          <w:tcPr>
            <w:tcW w:w="847"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16</w:t>
            </w:r>
          </w:p>
        </w:tc>
        <w:tc>
          <w:tcPr>
            <w:tcW w:w="13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16793,6</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1329"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c>
          <w:tcPr>
            <w:tcW w:w="1176"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r>
      <w:tr w:rsidR="005F3B88" w:rsidRPr="0027153F" w:rsidTr="00090332">
        <w:trPr>
          <w:trHeight w:val="60"/>
          <w:jc w:val="center"/>
        </w:trPr>
        <w:tc>
          <w:tcPr>
            <w:tcW w:w="4427"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Библиотека д.Индыгойка</w:t>
            </w:r>
          </w:p>
        </w:tc>
        <w:tc>
          <w:tcPr>
            <w:tcW w:w="1413"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15000</w:t>
            </w:r>
          </w:p>
        </w:tc>
        <w:tc>
          <w:tcPr>
            <w:tcW w:w="10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196950</w:t>
            </w:r>
          </w:p>
        </w:tc>
        <w:tc>
          <w:tcPr>
            <w:tcW w:w="847"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200</w:t>
            </w:r>
          </w:p>
        </w:tc>
        <w:tc>
          <w:tcPr>
            <w:tcW w:w="13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209920</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1329"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c>
          <w:tcPr>
            <w:tcW w:w="1176"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r>
      <w:tr w:rsidR="005F3B88" w:rsidRPr="0027153F" w:rsidTr="00090332">
        <w:trPr>
          <w:trHeight w:val="60"/>
          <w:jc w:val="center"/>
        </w:trPr>
        <w:tc>
          <w:tcPr>
            <w:tcW w:w="4427"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Библиотека д.Изиморка</w:t>
            </w:r>
          </w:p>
        </w:tc>
        <w:tc>
          <w:tcPr>
            <w:tcW w:w="1413"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300</w:t>
            </w:r>
          </w:p>
        </w:tc>
        <w:tc>
          <w:tcPr>
            <w:tcW w:w="10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3939</w:t>
            </w:r>
          </w:p>
        </w:tc>
        <w:tc>
          <w:tcPr>
            <w:tcW w:w="847"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16</w:t>
            </w:r>
          </w:p>
        </w:tc>
        <w:tc>
          <w:tcPr>
            <w:tcW w:w="13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16793,6</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1329"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c>
          <w:tcPr>
            <w:tcW w:w="1176"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r>
      <w:tr w:rsidR="005F3B88" w:rsidRPr="0027153F" w:rsidTr="00090332">
        <w:trPr>
          <w:trHeight w:val="60"/>
          <w:jc w:val="center"/>
        </w:trPr>
        <w:tc>
          <w:tcPr>
            <w:tcW w:w="4427"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Библиотека с. Кузнецово</w:t>
            </w:r>
          </w:p>
        </w:tc>
        <w:tc>
          <w:tcPr>
            <w:tcW w:w="1413"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300</w:t>
            </w:r>
          </w:p>
        </w:tc>
        <w:tc>
          <w:tcPr>
            <w:tcW w:w="10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3939</w:t>
            </w:r>
          </w:p>
        </w:tc>
        <w:tc>
          <w:tcPr>
            <w:tcW w:w="847"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16</w:t>
            </w:r>
          </w:p>
        </w:tc>
        <w:tc>
          <w:tcPr>
            <w:tcW w:w="13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16793,6</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1329"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c>
          <w:tcPr>
            <w:tcW w:w="1176"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r>
      <w:tr w:rsidR="005F3B88" w:rsidRPr="0027153F" w:rsidTr="00090332">
        <w:trPr>
          <w:trHeight w:val="60"/>
          <w:jc w:val="center"/>
        </w:trPr>
        <w:tc>
          <w:tcPr>
            <w:tcW w:w="4427"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Библиотека с. Синцово</w:t>
            </w:r>
          </w:p>
        </w:tc>
        <w:tc>
          <w:tcPr>
            <w:tcW w:w="1413"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300</w:t>
            </w:r>
          </w:p>
        </w:tc>
        <w:tc>
          <w:tcPr>
            <w:tcW w:w="10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3939</w:t>
            </w:r>
          </w:p>
        </w:tc>
        <w:tc>
          <w:tcPr>
            <w:tcW w:w="847"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8</w:t>
            </w:r>
          </w:p>
        </w:tc>
        <w:tc>
          <w:tcPr>
            <w:tcW w:w="13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8396,8</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1329"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c>
          <w:tcPr>
            <w:tcW w:w="1176"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r>
      <w:tr w:rsidR="005F3B88" w:rsidRPr="0027153F" w:rsidTr="00090332">
        <w:trPr>
          <w:trHeight w:val="60"/>
          <w:jc w:val="center"/>
        </w:trPr>
        <w:tc>
          <w:tcPr>
            <w:tcW w:w="4427"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Библиотека с. Лаж</w:t>
            </w:r>
          </w:p>
        </w:tc>
        <w:tc>
          <w:tcPr>
            <w:tcW w:w="1413"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10000</w:t>
            </w:r>
          </w:p>
        </w:tc>
        <w:tc>
          <w:tcPr>
            <w:tcW w:w="10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131300</w:t>
            </w:r>
          </w:p>
        </w:tc>
        <w:tc>
          <w:tcPr>
            <w:tcW w:w="847"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250</w:t>
            </w:r>
          </w:p>
        </w:tc>
        <w:tc>
          <w:tcPr>
            <w:tcW w:w="13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262400</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1329"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c>
          <w:tcPr>
            <w:tcW w:w="1176"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r>
      <w:tr w:rsidR="005F3B88" w:rsidRPr="0027153F" w:rsidTr="00090332">
        <w:trPr>
          <w:trHeight w:val="60"/>
          <w:jc w:val="center"/>
        </w:trPr>
        <w:tc>
          <w:tcPr>
            <w:tcW w:w="4427"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Библиотека д. Михеевщина</w:t>
            </w:r>
          </w:p>
        </w:tc>
        <w:tc>
          <w:tcPr>
            <w:tcW w:w="1413"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300</w:t>
            </w:r>
          </w:p>
        </w:tc>
        <w:tc>
          <w:tcPr>
            <w:tcW w:w="10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3939</w:t>
            </w:r>
          </w:p>
        </w:tc>
        <w:tc>
          <w:tcPr>
            <w:tcW w:w="847"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 </w:t>
            </w:r>
          </w:p>
        </w:tc>
        <w:tc>
          <w:tcPr>
            <w:tcW w:w="13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 </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1329"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c>
          <w:tcPr>
            <w:tcW w:w="1176"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r>
      <w:tr w:rsidR="005F3B88" w:rsidRPr="0027153F" w:rsidTr="00090332">
        <w:trPr>
          <w:trHeight w:val="60"/>
          <w:jc w:val="center"/>
        </w:trPr>
        <w:tc>
          <w:tcPr>
            <w:tcW w:w="4427"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СДК, библиотека с.Ветошкино</w:t>
            </w:r>
          </w:p>
        </w:tc>
        <w:tc>
          <w:tcPr>
            <w:tcW w:w="1413"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1700</w:t>
            </w:r>
          </w:p>
        </w:tc>
        <w:tc>
          <w:tcPr>
            <w:tcW w:w="10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22321</w:t>
            </w:r>
          </w:p>
        </w:tc>
        <w:tc>
          <w:tcPr>
            <w:tcW w:w="847"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48</w:t>
            </w:r>
          </w:p>
        </w:tc>
        <w:tc>
          <w:tcPr>
            <w:tcW w:w="13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50380,8</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1329"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c>
          <w:tcPr>
            <w:tcW w:w="1176"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r>
      <w:tr w:rsidR="005F3B88" w:rsidRPr="0027153F" w:rsidTr="00090332">
        <w:trPr>
          <w:trHeight w:val="330"/>
          <w:jc w:val="center"/>
        </w:trPr>
        <w:tc>
          <w:tcPr>
            <w:tcW w:w="4427" w:type="dxa"/>
            <w:tcBorders>
              <w:top w:val="nil"/>
              <w:left w:val="single" w:sz="8" w:space="0" w:color="auto"/>
              <w:bottom w:val="single" w:sz="8" w:space="0" w:color="auto"/>
              <w:right w:val="single" w:sz="8" w:space="0" w:color="auto"/>
            </w:tcBorders>
            <w:shd w:val="clear" w:color="000000" w:fill="C5D9F1"/>
            <w:noWrap/>
            <w:vAlign w:val="center"/>
            <w:hideMark/>
          </w:tcPr>
          <w:p w:rsidR="005F3B88" w:rsidRPr="0027153F" w:rsidRDefault="005F3B88"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Всего по культуре</w:t>
            </w:r>
          </w:p>
        </w:tc>
        <w:tc>
          <w:tcPr>
            <w:tcW w:w="1413" w:type="dxa"/>
            <w:tcBorders>
              <w:top w:val="nil"/>
              <w:left w:val="nil"/>
              <w:bottom w:val="single" w:sz="8" w:space="0" w:color="auto"/>
              <w:right w:val="single" w:sz="8" w:space="0" w:color="auto"/>
            </w:tcBorders>
            <w:shd w:val="clear" w:color="000000" w:fill="C5D9F1"/>
            <w:noWrap/>
            <w:vAlign w:val="bottom"/>
            <w:hideMark/>
          </w:tcPr>
          <w:p w:rsidR="005F3B88" w:rsidRDefault="005F3B88">
            <w:pPr>
              <w:jc w:val="center"/>
              <w:rPr>
                <w:b/>
                <w:bCs/>
                <w:color w:val="000000"/>
              </w:rPr>
            </w:pPr>
            <w:r>
              <w:rPr>
                <w:b/>
                <w:bCs/>
                <w:color w:val="000000"/>
              </w:rPr>
              <w:t>130800</w:t>
            </w:r>
          </w:p>
        </w:tc>
        <w:tc>
          <w:tcPr>
            <w:tcW w:w="1056" w:type="dxa"/>
            <w:tcBorders>
              <w:top w:val="nil"/>
              <w:left w:val="nil"/>
              <w:bottom w:val="single" w:sz="8" w:space="0" w:color="auto"/>
              <w:right w:val="single" w:sz="8" w:space="0" w:color="auto"/>
            </w:tcBorders>
            <w:shd w:val="clear" w:color="000000" w:fill="C5D9F1"/>
            <w:noWrap/>
            <w:vAlign w:val="bottom"/>
            <w:hideMark/>
          </w:tcPr>
          <w:p w:rsidR="005F3B88" w:rsidRDefault="005F3B88">
            <w:pPr>
              <w:jc w:val="center"/>
              <w:rPr>
                <w:b/>
                <w:bCs/>
                <w:color w:val="000000"/>
              </w:rPr>
            </w:pPr>
            <w:r>
              <w:rPr>
                <w:b/>
                <w:bCs/>
                <w:color w:val="000000"/>
              </w:rPr>
              <w:t>1717404</w:t>
            </w:r>
          </w:p>
        </w:tc>
        <w:tc>
          <w:tcPr>
            <w:tcW w:w="847" w:type="dxa"/>
            <w:tcBorders>
              <w:top w:val="nil"/>
              <w:left w:val="nil"/>
              <w:bottom w:val="single" w:sz="8" w:space="0" w:color="auto"/>
              <w:right w:val="single" w:sz="8" w:space="0" w:color="auto"/>
            </w:tcBorders>
            <w:shd w:val="clear" w:color="000000" w:fill="C5D9F1"/>
            <w:noWrap/>
            <w:vAlign w:val="bottom"/>
            <w:hideMark/>
          </w:tcPr>
          <w:p w:rsidR="005F3B88" w:rsidRDefault="005F3B88">
            <w:pPr>
              <w:jc w:val="center"/>
              <w:rPr>
                <w:b/>
                <w:bCs/>
                <w:color w:val="000000"/>
              </w:rPr>
            </w:pPr>
            <w:r>
              <w:rPr>
                <w:b/>
                <w:bCs/>
                <w:color w:val="000000"/>
              </w:rPr>
              <w:t>1545</w:t>
            </w:r>
          </w:p>
        </w:tc>
        <w:tc>
          <w:tcPr>
            <w:tcW w:w="1356" w:type="dxa"/>
            <w:tcBorders>
              <w:top w:val="nil"/>
              <w:left w:val="nil"/>
              <w:bottom w:val="single" w:sz="8" w:space="0" w:color="auto"/>
              <w:right w:val="single" w:sz="8" w:space="0" w:color="auto"/>
            </w:tcBorders>
            <w:shd w:val="clear" w:color="000000" w:fill="C5D9F1"/>
            <w:noWrap/>
            <w:vAlign w:val="bottom"/>
            <w:hideMark/>
          </w:tcPr>
          <w:p w:rsidR="005F3B88" w:rsidRDefault="005F3B88">
            <w:pPr>
              <w:jc w:val="center"/>
              <w:rPr>
                <w:b/>
                <w:bCs/>
                <w:color w:val="000000"/>
              </w:rPr>
            </w:pPr>
            <w:r>
              <w:rPr>
                <w:b/>
                <w:bCs/>
                <w:color w:val="000000"/>
              </w:rPr>
              <w:t>1621632</w:t>
            </w:r>
          </w:p>
        </w:tc>
        <w:tc>
          <w:tcPr>
            <w:tcW w:w="731" w:type="dxa"/>
            <w:tcBorders>
              <w:top w:val="nil"/>
              <w:left w:val="nil"/>
              <w:bottom w:val="single" w:sz="8" w:space="0" w:color="auto"/>
              <w:right w:val="single" w:sz="8" w:space="0" w:color="auto"/>
            </w:tcBorders>
            <w:shd w:val="clear" w:color="000000" w:fill="C5D9F1"/>
            <w:noWrap/>
            <w:vAlign w:val="bottom"/>
            <w:hideMark/>
          </w:tcPr>
          <w:p w:rsidR="005F3B88" w:rsidRDefault="005F3B88">
            <w:pPr>
              <w:jc w:val="center"/>
              <w:rPr>
                <w:b/>
                <w:bCs/>
                <w:color w:val="000000"/>
              </w:rPr>
            </w:pPr>
            <w:r>
              <w:rPr>
                <w:b/>
                <w:bCs/>
                <w:color w:val="000000"/>
              </w:rPr>
              <w:t>0</w:t>
            </w:r>
          </w:p>
        </w:tc>
        <w:tc>
          <w:tcPr>
            <w:tcW w:w="1329" w:type="dxa"/>
            <w:tcBorders>
              <w:top w:val="nil"/>
              <w:left w:val="nil"/>
              <w:bottom w:val="single" w:sz="8" w:space="0" w:color="auto"/>
              <w:right w:val="single" w:sz="8" w:space="0" w:color="auto"/>
            </w:tcBorders>
            <w:shd w:val="clear" w:color="000000" w:fill="C5D9F1"/>
            <w:noWrap/>
            <w:vAlign w:val="bottom"/>
            <w:hideMark/>
          </w:tcPr>
          <w:p w:rsidR="005F3B88" w:rsidRDefault="005F3B88">
            <w:pPr>
              <w:jc w:val="center"/>
              <w:rPr>
                <w:b/>
                <w:bCs/>
                <w:color w:val="000000"/>
              </w:rPr>
            </w:pPr>
            <w:r>
              <w:rPr>
                <w:b/>
                <w:bCs/>
                <w:color w:val="000000"/>
              </w:rPr>
              <w:t>0</w:t>
            </w:r>
          </w:p>
        </w:tc>
        <w:tc>
          <w:tcPr>
            <w:tcW w:w="960" w:type="dxa"/>
            <w:tcBorders>
              <w:top w:val="nil"/>
              <w:left w:val="nil"/>
              <w:bottom w:val="single" w:sz="8" w:space="0" w:color="auto"/>
              <w:right w:val="single" w:sz="8" w:space="0" w:color="auto"/>
            </w:tcBorders>
            <w:shd w:val="clear" w:color="000000" w:fill="C5D9F1"/>
            <w:noWrap/>
            <w:vAlign w:val="bottom"/>
            <w:hideMark/>
          </w:tcPr>
          <w:p w:rsidR="005F3B88" w:rsidRDefault="005F3B88">
            <w:pPr>
              <w:jc w:val="center"/>
              <w:rPr>
                <w:b/>
                <w:bCs/>
                <w:color w:val="000000"/>
              </w:rPr>
            </w:pPr>
            <w:r>
              <w:rPr>
                <w:b/>
                <w:bCs/>
                <w:color w:val="000000"/>
              </w:rPr>
              <w:t>650</w:t>
            </w:r>
          </w:p>
        </w:tc>
        <w:tc>
          <w:tcPr>
            <w:tcW w:w="1176" w:type="dxa"/>
            <w:tcBorders>
              <w:top w:val="nil"/>
              <w:left w:val="nil"/>
              <w:bottom w:val="single" w:sz="8" w:space="0" w:color="auto"/>
              <w:right w:val="single" w:sz="8" w:space="0" w:color="auto"/>
            </w:tcBorders>
            <w:shd w:val="clear" w:color="000000" w:fill="C5D9F1"/>
            <w:noWrap/>
            <w:vAlign w:val="bottom"/>
            <w:hideMark/>
          </w:tcPr>
          <w:p w:rsidR="005F3B88" w:rsidRDefault="005F3B88">
            <w:pPr>
              <w:jc w:val="center"/>
              <w:rPr>
                <w:b/>
                <w:bCs/>
                <w:color w:val="000000"/>
              </w:rPr>
            </w:pPr>
            <w:r>
              <w:rPr>
                <w:b/>
                <w:bCs/>
                <w:color w:val="000000"/>
              </w:rPr>
              <w:t>6637080</w:t>
            </w:r>
          </w:p>
        </w:tc>
      </w:tr>
      <w:tr w:rsidR="005F3B88" w:rsidRPr="0027153F" w:rsidTr="00090332">
        <w:trPr>
          <w:trHeight w:val="330"/>
          <w:jc w:val="center"/>
        </w:trPr>
        <w:tc>
          <w:tcPr>
            <w:tcW w:w="4427" w:type="dxa"/>
            <w:tcBorders>
              <w:top w:val="nil"/>
              <w:left w:val="single" w:sz="8" w:space="0" w:color="auto"/>
              <w:bottom w:val="single" w:sz="8" w:space="0" w:color="auto"/>
              <w:right w:val="single" w:sz="8" w:space="0" w:color="auto"/>
            </w:tcBorders>
            <w:shd w:val="clear" w:color="000000" w:fill="C5D9F1"/>
            <w:noWrap/>
            <w:vAlign w:val="center"/>
            <w:hideMark/>
          </w:tcPr>
          <w:p w:rsidR="005F3B88" w:rsidRPr="0027153F" w:rsidRDefault="005F3B88"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РМКУ</w:t>
            </w:r>
          </w:p>
        </w:tc>
        <w:tc>
          <w:tcPr>
            <w:tcW w:w="1413" w:type="dxa"/>
            <w:tcBorders>
              <w:top w:val="nil"/>
              <w:left w:val="nil"/>
              <w:bottom w:val="single" w:sz="8" w:space="0" w:color="auto"/>
              <w:right w:val="single" w:sz="8" w:space="0" w:color="auto"/>
            </w:tcBorders>
            <w:shd w:val="clear" w:color="000000" w:fill="C5D9F1"/>
            <w:noWrap/>
            <w:vAlign w:val="bottom"/>
            <w:hideMark/>
          </w:tcPr>
          <w:p w:rsidR="005F3B88" w:rsidRDefault="005F3B88">
            <w:pPr>
              <w:jc w:val="center"/>
              <w:rPr>
                <w:b/>
                <w:bCs/>
                <w:color w:val="000000"/>
              </w:rPr>
            </w:pPr>
            <w:r>
              <w:rPr>
                <w:b/>
                <w:bCs/>
                <w:color w:val="000000"/>
              </w:rPr>
              <w:t>200000</w:t>
            </w:r>
          </w:p>
        </w:tc>
        <w:tc>
          <w:tcPr>
            <w:tcW w:w="1056" w:type="dxa"/>
            <w:tcBorders>
              <w:top w:val="nil"/>
              <w:left w:val="nil"/>
              <w:bottom w:val="single" w:sz="8" w:space="0" w:color="auto"/>
              <w:right w:val="single" w:sz="8" w:space="0" w:color="auto"/>
            </w:tcBorders>
            <w:shd w:val="clear" w:color="000000" w:fill="C5D9F1"/>
            <w:noWrap/>
            <w:vAlign w:val="bottom"/>
            <w:hideMark/>
          </w:tcPr>
          <w:p w:rsidR="005F3B88" w:rsidRDefault="005F3B88">
            <w:pPr>
              <w:jc w:val="center"/>
              <w:rPr>
                <w:b/>
                <w:bCs/>
                <w:color w:val="000000"/>
              </w:rPr>
            </w:pPr>
            <w:r>
              <w:rPr>
                <w:b/>
                <w:bCs/>
                <w:color w:val="000000"/>
              </w:rPr>
              <w:t>1836960</w:t>
            </w:r>
          </w:p>
        </w:tc>
        <w:tc>
          <w:tcPr>
            <w:tcW w:w="847" w:type="dxa"/>
            <w:tcBorders>
              <w:top w:val="nil"/>
              <w:left w:val="nil"/>
              <w:bottom w:val="single" w:sz="8" w:space="0" w:color="auto"/>
              <w:right w:val="single" w:sz="8" w:space="0" w:color="auto"/>
            </w:tcBorders>
            <w:shd w:val="clear" w:color="000000" w:fill="C5D9F1"/>
            <w:noWrap/>
            <w:vAlign w:val="bottom"/>
            <w:hideMark/>
          </w:tcPr>
          <w:p w:rsidR="005F3B88" w:rsidRDefault="005F3B88">
            <w:pPr>
              <w:jc w:val="center"/>
              <w:rPr>
                <w:b/>
                <w:bCs/>
                <w:color w:val="000000"/>
              </w:rPr>
            </w:pPr>
            <w:r>
              <w:rPr>
                <w:b/>
                <w:bCs/>
                <w:color w:val="000000"/>
              </w:rPr>
              <w:t>176</w:t>
            </w:r>
          </w:p>
        </w:tc>
        <w:tc>
          <w:tcPr>
            <w:tcW w:w="1356" w:type="dxa"/>
            <w:tcBorders>
              <w:top w:val="nil"/>
              <w:left w:val="nil"/>
              <w:bottom w:val="single" w:sz="8" w:space="0" w:color="auto"/>
              <w:right w:val="single" w:sz="8" w:space="0" w:color="auto"/>
            </w:tcBorders>
            <w:shd w:val="clear" w:color="000000" w:fill="C5D9F1"/>
            <w:noWrap/>
            <w:vAlign w:val="bottom"/>
            <w:hideMark/>
          </w:tcPr>
          <w:p w:rsidR="005F3B88" w:rsidRDefault="005F3B88">
            <w:pPr>
              <w:jc w:val="center"/>
              <w:rPr>
                <w:b/>
                <w:bCs/>
                <w:color w:val="000000"/>
              </w:rPr>
            </w:pPr>
            <w:r>
              <w:rPr>
                <w:b/>
                <w:bCs/>
                <w:color w:val="000000"/>
              </w:rPr>
              <w:t>184730</w:t>
            </w:r>
          </w:p>
        </w:tc>
        <w:tc>
          <w:tcPr>
            <w:tcW w:w="731" w:type="dxa"/>
            <w:tcBorders>
              <w:top w:val="nil"/>
              <w:left w:val="nil"/>
              <w:bottom w:val="single" w:sz="8" w:space="0" w:color="auto"/>
              <w:right w:val="single" w:sz="8" w:space="0" w:color="auto"/>
            </w:tcBorders>
            <w:shd w:val="clear" w:color="000000" w:fill="C5D9F1"/>
            <w:noWrap/>
            <w:vAlign w:val="bottom"/>
            <w:hideMark/>
          </w:tcPr>
          <w:p w:rsidR="005F3B88" w:rsidRDefault="005F3B88">
            <w:pPr>
              <w:jc w:val="center"/>
              <w:rPr>
                <w:b/>
                <w:bCs/>
                <w:color w:val="000000"/>
              </w:rPr>
            </w:pPr>
            <w:r>
              <w:rPr>
                <w:b/>
                <w:bCs/>
                <w:color w:val="000000"/>
              </w:rPr>
              <w:t>0</w:t>
            </w:r>
          </w:p>
        </w:tc>
        <w:tc>
          <w:tcPr>
            <w:tcW w:w="1329" w:type="dxa"/>
            <w:tcBorders>
              <w:top w:val="nil"/>
              <w:left w:val="nil"/>
              <w:bottom w:val="single" w:sz="8" w:space="0" w:color="auto"/>
              <w:right w:val="single" w:sz="8" w:space="0" w:color="auto"/>
            </w:tcBorders>
            <w:shd w:val="clear" w:color="000000" w:fill="C5D9F1"/>
            <w:noWrap/>
            <w:vAlign w:val="bottom"/>
            <w:hideMark/>
          </w:tcPr>
          <w:p w:rsidR="005F3B88" w:rsidRDefault="005F3B88">
            <w:pPr>
              <w:jc w:val="center"/>
              <w:rPr>
                <w:b/>
                <w:bCs/>
                <w:color w:val="000000"/>
              </w:rPr>
            </w:pPr>
            <w:r>
              <w:rPr>
                <w:b/>
                <w:bCs/>
                <w:color w:val="000000"/>
              </w:rPr>
              <w:t>0</w:t>
            </w:r>
          </w:p>
        </w:tc>
        <w:tc>
          <w:tcPr>
            <w:tcW w:w="960" w:type="dxa"/>
            <w:tcBorders>
              <w:top w:val="nil"/>
              <w:left w:val="nil"/>
              <w:bottom w:val="single" w:sz="4" w:space="0" w:color="auto"/>
              <w:right w:val="single" w:sz="8" w:space="0" w:color="auto"/>
            </w:tcBorders>
            <w:shd w:val="clear" w:color="000000" w:fill="C5D9F1"/>
            <w:vAlign w:val="bottom"/>
            <w:hideMark/>
          </w:tcPr>
          <w:p w:rsidR="005F3B88" w:rsidRDefault="005F3B88">
            <w:pPr>
              <w:jc w:val="center"/>
              <w:rPr>
                <w:b/>
                <w:bCs/>
                <w:color w:val="000000"/>
              </w:rPr>
            </w:pPr>
            <w:r>
              <w:rPr>
                <w:b/>
                <w:bCs/>
                <w:color w:val="000000"/>
              </w:rPr>
              <w:t>500</w:t>
            </w:r>
          </w:p>
        </w:tc>
        <w:tc>
          <w:tcPr>
            <w:tcW w:w="1176" w:type="dxa"/>
            <w:tcBorders>
              <w:top w:val="nil"/>
              <w:left w:val="nil"/>
              <w:bottom w:val="single" w:sz="4" w:space="0" w:color="auto"/>
              <w:right w:val="single" w:sz="8" w:space="0" w:color="auto"/>
            </w:tcBorders>
            <w:shd w:val="clear" w:color="000000" w:fill="C5D9F1"/>
            <w:vAlign w:val="bottom"/>
            <w:hideMark/>
          </w:tcPr>
          <w:p w:rsidR="005F3B88" w:rsidRDefault="005F3B88">
            <w:pPr>
              <w:jc w:val="center"/>
              <w:rPr>
                <w:b/>
                <w:bCs/>
                <w:color w:val="000000"/>
              </w:rPr>
            </w:pPr>
            <w:r>
              <w:rPr>
                <w:b/>
                <w:bCs/>
                <w:color w:val="000000"/>
              </w:rPr>
              <w:t>2765450</w:t>
            </w:r>
          </w:p>
        </w:tc>
      </w:tr>
      <w:tr w:rsidR="005F3B88" w:rsidRPr="0027153F" w:rsidTr="00090332">
        <w:trPr>
          <w:trHeight w:val="330"/>
          <w:jc w:val="center"/>
        </w:trPr>
        <w:tc>
          <w:tcPr>
            <w:tcW w:w="4427" w:type="dxa"/>
            <w:tcBorders>
              <w:top w:val="nil"/>
              <w:left w:val="single" w:sz="8" w:space="0" w:color="auto"/>
              <w:bottom w:val="single" w:sz="8" w:space="0" w:color="auto"/>
              <w:right w:val="single" w:sz="8" w:space="0" w:color="auto"/>
            </w:tcBorders>
            <w:shd w:val="clear" w:color="auto" w:fill="auto"/>
            <w:vAlign w:val="bottom"/>
            <w:hideMark/>
          </w:tcPr>
          <w:p w:rsidR="005F3B88" w:rsidRPr="0027153F" w:rsidRDefault="005F3B88" w:rsidP="0027153F">
            <w:pPr>
              <w:widowControl/>
              <w:suppressAutoHyphens w:val="0"/>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Администрация пгт Лебяжье</w:t>
            </w:r>
          </w:p>
        </w:tc>
        <w:tc>
          <w:tcPr>
            <w:tcW w:w="1413" w:type="dxa"/>
            <w:tcBorders>
              <w:top w:val="nil"/>
              <w:left w:val="nil"/>
              <w:bottom w:val="single" w:sz="8" w:space="0" w:color="auto"/>
              <w:right w:val="single" w:sz="8" w:space="0" w:color="auto"/>
            </w:tcBorders>
            <w:shd w:val="clear" w:color="000000" w:fill="FFFFFF"/>
            <w:noWrap/>
            <w:vAlign w:val="bottom"/>
            <w:hideMark/>
          </w:tcPr>
          <w:p w:rsidR="005F3B88" w:rsidRDefault="005F3B88" w:rsidP="00090332">
            <w:pPr>
              <w:jc w:val="center"/>
              <w:rPr>
                <w:color w:val="000000"/>
              </w:rPr>
            </w:pPr>
            <w:r>
              <w:rPr>
                <w:color w:val="000000"/>
              </w:rPr>
              <w:t xml:space="preserve">100 </w:t>
            </w:r>
            <w:r w:rsidR="00090332">
              <w:rPr>
                <w:color w:val="000000"/>
              </w:rPr>
              <w:t>0</w:t>
            </w:r>
            <w:r>
              <w:rPr>
                <w:color w:val="000000"/>
              </w:rPr>
              <w:t>00,00</w:t>
            </w:r>
          </w:p>
        </w:tc>
        <w:tc>
          <w:tcPr>
            <w:tcW w:w="10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1313000</w:t>
            </w:r>
          </w:p>
        </w:tc>
        <w:tc>
          <w:tcPr>
            <w:tcW w:w="847"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 </w:t>
            </w:r>
          </w:p>
        </w:tc>
        <w:tc>
          <w:tcPr>
            <w:tcW w:w="13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 </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1329" w:type="dxa"/>
            <w:tcBorders>
              <w:top w:val="nil"/>
              <w:left w:val="nil"/>
              <w:bottom w:val="single" w:sz="8" w:space="0" w:color="auto"/>
              <w:right w:val="single" w:sz="4" w:space="0" w:color="auto"/>
            </w:tcBorders>
            <w:shd w:val="clear" w:color="auto" w:fill="auto"/>
            <w:noWrap/>
            <w:vAlign w:val="bottom"/>
            <w:hideMark/>
          </w:tcPr>
          <w:p w:rsidR="005F3B88" w:rsidRDefault="005F3B88">
            <w:pPr>
              <w:jc w:val="center"/>
              <w:rPr>
                <w:color w:val="000000"/>
              </w:rPr>
            </w:pPr>
            <w:r>
              <w:rPr>
                <w:color w:val="000000"/>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3B88" w:rsidRDefault="005F3B88">
            <w:pPr>
              <w:jc w:val="center"/>
              <w:rPr>
                <w:color w:val="000000"/>
              </w:rPr>
            </w:pPr>
            <w:r>
              <w:rPr>
                <w:color w:val="000000"/>
              </w:rPr>
              <w:t>500</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3B88" w:rsidRDefault="005F3B88">
            <w:pPr>
              <w:jc w:val="center"/>
              <w:rPr>
                <w:color w:val="000000"/>
              </w:rPr>
            </w:pPr>
            <w:r>
              <w:rPr>
                <w:color w:val="000000"/>
              </w:rPr>
              <w:t>2765450</w:t>
            </w:r>
          </w:p>
        </w:tc>
      </w:tr>
      <w:tr w:rsidR="005F3B88" w:rsidRPr="0027153F" w:rsidTr="00090332">
        <w:trPr>
          <w:trHeight w:val="330"/>
          <w:jc w:val="center"/>
        </w:trPr>
        <w:tc>
          <w:tcPr>
            <w:tcW w:w="4427" w:type="dxa"/>
            <w:tcBorders>
              <w:top w:val="nil"/>
              <w:left w:val="single" w:sz="8" w:space="0" w:color="auto"/>
              <w:bottom w:val="single" w:sz="8" w:space="0" w:color="auto"/>
              <w:right w:val="single" w:sz="8" w:space="0" w:color="auto"/>
            </w:tcBorders>
            <w:shd w:val="clear" w:color="auto" w:fill="auto"/>
            <w:vAlign w:val="bottom"/>
            <w:hideMark/>
          </w:tcPr>
          <w:p w:rsidR="005F3B88" w:rsidRPr="0027153F" w:rsidRDefault="005F3B88" w:rsidP="0027153F">
            <w:pPr>
              <w:widowControl/>
              <w:suppressAutoHyphens w:val="0"/>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Спецжилдом</w:t>
            </w:r>
          </w:p>
        </w:tc>
        <w:tc>
          <w:tcPr>
            <w:tcW w:w="1413"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90 000,00</w:t>
            </w:r>
          </w:p>
        </w:tc>
        <w:tc>
          <w:tcPr>
            <w:tcW w:w="10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395100</w:t>
            </w:r>
          </w:p>
        </w:tc>
        <w:tc>
          <w:tcPr>
            <w:tcW w:w="847"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 </w:t>
            </w:r>
          </w:p>
        </w:tc>
        <w:tc>
          <w:tcPr>
            <w:tcW w:w="13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 </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1329"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960" w:type="dxa"/>
            <w:tcBorders>
              <w:top w:val="single" w:sz="4" w:space="0" w:color="auto"/>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c>
          <w:tcPr>
            <w:tcW w:w="1176" w:type="dxa"/>
            <w:tcBorders>
              <w:top w:val="single" w:sz="4" w:space="0" w:color="auto"/>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r>
      <w:tr w:rsidR="005F3B88" w:rsidRPr="0027153F" w:rsidTr="00090332">
        <w:trPr>
          <w:trHeight w:val="330"/>
          <w:jc w:val="center"/>
        </w:trPr>
        <w:tc>
          <w:tcPr>
            <w:tcW w:w="4427" w:type="dxa"/>
            <w:tcBorders>
              <w:top w:val="nil"/>
              <w:left w:val="single" w:sz="8" w:space="0" w:color="auto"/>
              <w:bottom w:val="single" w:sz="8" w:space="0" w:color="auto"/>
              <w:right w:val="single" w:sz="8" w:space="0" w:color="auto"/>
            </w:tcBorders>
            <w:shd w:val="clear" w:color="auto" w:fill="auto"/>
            <w:noWrap/>
            <w:vAlign w:val="bottom"/>
            <w:hideMark/>
          </w:tcPr>
          <w:p w:rsidR="005F3B88" w:rsidRPr="0027153F" w:rsidRDefault="005F3B88" w:rsidP="0027153F">
            <w:pPr>
              <w:widowControl/>
              <w:suppressAutoHyphens w:val="0"/>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Терр отделы</w:t>
            </w:r>
          </w:p>
        </w:tc>
        <w:tc>
          <w:tcPr>
            <w:tcW w:w="1413"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8 000,00</w:t>
            </w:r>
          </w:p>
        </w:tc>
        <w:tc>
          <w:tcPr>
            <w:tcW w:w="10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105040</w:t>
            </w:r>
          </w:p>
        </w:tc>
        <w:tc>
          <w:tcPr>
            <w:tcW w:w="847"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112</w:t>
            </w:r>
          </w:p>
        </w:tc>
        <w:tc>
          <w:tcPr>
            <w:tcW w:w="13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117555</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1329"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c>
          <w:tcPr>
            <w:tcW w:w="1176"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r>
      <w:tr w:rsidR="005F3B88" w:rsidRPr="0027153F" w:rsidTr="00090332">
        <w:trPr>
          <w:trHeight w:val="330"/>
          <w:jc w:val="center"/>
        </w:trPr>
        <w:tc>
          <w:tcPr>
            <w:tcW w:w="4427" w:type="dxa"/>
            <w:tcBorders>
              <w:top w:val="nil"/>
              <w:left w:val="single" w:sz="8" w:space="0" w:color="auto"/>
              <w:bottom w:val="single" w:sz="8" w:space="0" w:color="auto"/>
              <w:right w:val="single" w:sz="8" w:space="0" w:color="auto"/>
            </w:tcBorders>
            <w:shd w:val="clear" w:color="000000" w:fill="C5D9F1"/>
            <w:noWrap/>
            <w:vAlign w:val="bottom"/>
            <w:hideMark/>
          </w:tcPr>
          <w:p w:rsidR="005F3B88" w:rsidRPr="0027153F" w:rsidRDefault="005F3B88"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Пож. Охрана</w:t>
            </w:r>
          </w:p>
        </w:tc>
        <w:tc>
          <w:tcPr>
            <w:tcW w:w="1413" w:type="dxa"/>
            <w:tcBorders>
              <w:top w:val="nil"/>
              <w:left w:val="nil"/>
              <w:bottom w:val="single" w:sz="8" w:space="0" w:color="auto"/>
              <w:right w:val="single" w:sz="8" w:space="0" w:color="auto"/>
            </w:tcBorders>
            <w:shd w:val="clear" w:color="000000" w:fill="C5D9F1"/>
            <w:noWrap/>
            <w:vAlign w:val="bottom"/>
            <w:hideMark/>
          </w:tcPr>
          <w:p w:rsidR="005F3B88" w:rsidRDefault="005F3B88">
            <w:pPr>
              <w:jc w:val="center"/>
              <w:rPr>
                <w:b/>
                <w:bCs/>
                <w:color w:val="000000"/>
              </w:rPr>
            </w:pPr>
            <w:r>
              <w:rPr>
                <w:b/>
                <w:bCs/>
                <w:color w:val="000000"/>
              </w:rPr>
              <w:t>2 000,00</w:t>
            </w:r>
          </w:p>
        </w:tc>
        <w:tc>
          <w:tcPr>
            <w:tcW w:w="1056" w:type="dxa"/>
            <w:tcBorders>
              <w:top w:val="nil"/>
              <w:left w:val="nil"/>
              <w:bottom w:val="single" w:sz="8" w:space="0" w:color="auto"/>
              <w:right w:val="single" w:sz="8" w:space="0" w:color="auto"/>
            </w:tcBorders>
            <w:shd w:val="clear" w:color="000000" w:fill="C5D9F1"/>
            <w:noWrap/>
            <w:vAlign w:val="bottom"/>
            <w:hideMark/>
          </w:tcPr>
          <w:p w:rsidR="005F3B88" w:rsidRDefault="005F3B88">
            <w:pPr>
              <w:jc w:val="center"/>
              <w:rPr>
                <w:b/>
                <w:bCs/>
                <w:color w:val="000000"/>
              </w:rPr>
            </w:pPr>
            <w:r>
              <w:rPr>
                <w:b/>
                <w:bCs/>
                <w:color w:val="000000"/>
              </w:rPr>
              <w:t>23820</w:t>
            </w:r>
          </w:p>
        </w:tc>
        <w:tc>
          <w:tcPr>
            <w:tcW w:w="847" w:type="dxa"/>
            <w:tcBorders>
              <w:top w:val="nil"/>
              <w:left w:val="nil"/>
              <w:bottom w:val="single" w:sz="8" w:space="0" w:color="auto"/>
              <w:right w:val="single" w:sz="8" w:space="0" w:color="auto"/>
            </w:tcBorders>
            <w:shd w:val="clear" w:color="000000" w:fill="C5D9F1"/>
            <w:noWrap/>
            <w:vAlign w:val="bottom"/>
            <w:hideMark/>
          </w:tcPr>
          <w:p w:rsidR="005F3B88" w:rsidRDefault="005F3B88">
            <w:pPr>
              <w:jc w:val="center"/>
              <w:rPr>
                <w:b/>
                <w:bCs/>
                <w:color w:val="000000"/>
              </w:rPr>
            </w:pPr>
            <w:r>
              <w:rPr>
                <w:b/>
                <w:bCs/>
                <w:color w:val="000000"/>
              </w:rPr>
              <w:t>64</w:t>
            </w:r>
          </w:p>
        </w:tc>
        <w:tc>
          <w:tcPr>
            <w:tcW w:w="1356" w:type="dxa"/>
            <w:tcBorders>
              <w:top w:val="nil"/>
              <w:left w:val="nil"/>
              <w:bottom w:val="single" w:sz="8" w:space="0" w:color="auto"/>
              <w:right w:val="single" w:sz="8" w:space="0" w:color="auto"/>
            </w:tcBorders>
            <w:shd w:val="clear" w:color="000000" w:fill="C5D9F1"/>
            <w:noWrap/>
            <w:vAlign w:val="bottom"/>
            <w:hideMark/>
          </w:tcPr>
          <w:p w:rsidR="005F3B88" w:rsidRDefault="005F3B88">
            <w:pPr>
              <w:jc w:val="center"/>
              <w:rPr>
                <w:color w:val="000000"/>
              </w:rPr>
            </w:pPr>
            <w:r>
              <w:rPr>
                <w:color w:val="000000"/>
              </w:rPr>
              <w:t>67174,4</w:t>
            </w:r>
          </w:p>
        </w:tc>
        <w:tc>
          <w:tcPr>
            <w:tcW w:w="731" w:type="dxa"/>
            <w:tcBorders>
              <w:top w:val="nil"/>
              <w:left w:val="nil"/>
              <w:bottom w:val="single" w:sz="8" w:space="0" w:color="auto"/>
              <w:right w:val="single" w:sz="8" w:space="0" w:color="auto"/>
            </w:tcBorders>
            <w:shd w:val="clear" w:color="000000" w:fill="C5D9F1"/>
            <w:noWrap/>
            <w:vAlign w:val="bottom"/>
            <w:hideMark/>
          </w:tcPr>
          <w:p w:rsidR="005F3B88" w:rsidRDefault="005F3B88">
            <w:pPr>
              <w:jc w:val="center"/>
              <w:rPr>
                <w:color w:val="000000"/>
              </w:rPr>
            </w:pPr>
            <w:r>
              <w:rPr>
                <w:color w:val="000000"/>
              </w:rPr>
              <w:t> </w:t>
            </w:r>
          </w:p>
        </w:tc>
        <w:tc>
          <w:tcPr>
            <w:tcW w:w="1329" w:type="dxa"/>
            <w:tcBorders>
              <w:top w:val="nil"/>
              <w:left w:val="nil"/>
              <w:bottom w:val="single" w:sz="8" w:space="0" w:color="auto"/>
              <w:right w:val="single" w:sz="8" w:space="0" w:color="auto"/>
            </w:tcBorders>
            <w:shd w:val="clear" w:color="000000" w:fill="C5D9F1"/>
            <w:noWrap/>
            <w:vAlign w:val="bottom"/>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000000" w:fill="C5D9F1"/>
            <w:vAlign w:val="bottom"/>
            <w:hideMark/>
          </w:tcPr>
          <w:p w:rsidR="005F3B88" w:rsidRDefault="005F3B88">
            <w:pPr>
              <w:jc w:val="center"/>
              <w:rPr>
                <w:color w:val="000000"/>
              </w:rPr>
            </w:pPr>
            <w:r>
              <w:rPr>
                <w:color w:val="000000"/>
              </w:rPr>
              <w:t> </w:t>
            </w:r>
          </w:p>
        </w:tc>
        <w:tc>
          <w:tcPr>
            <w:tcW w:w="1176" w:type="dxa"/>
            <w:tcBorders>
              <w:top w:val="nil"/>
              <w:left w:val="nil"/>
              <w:bottom w:val="single" w:sz="8" w:space="0" w:color="auto"/>
              <w:right w:val="single" w:sz="8" w:space="0" w:color="auto"/>
            </w:tcBorders>
            <w:shd w:val="clear" w:color="000000" w:fill="C5D9F1"/>
            <w:vAlign w:val="bottom"/>
            <w:hideMark/>
          </w:tcPr>
          <w:p w:rsidR="005F3B88" w:rsidRDefault="005F3B88">
            <w:pPr>
              <w:jc w:val="center"/>
              <w:rPr>
                <w:color w:val="000000"/>
              </w:rPr>
            </w:pPr>
            <w:r>
              <w:rPr>
                <w:color w:val="000000"/>
              </w:rPr>
              <w:t> </w:t>
            </w:r>
          </w:p>
        </w:tc>
      </w:tr>
      <w:tr w:rsidR="005F3B88" w:rsidRPr="0027153F" w:rsidTr="00090332">
        <w:trPr>
          <w:trHeight w:val="330"/>
          <w:jc w:val="center"/>
        </w:trPr>
        <w:tc>
          <w:tcPr>
            <w:tcW w:w="4427" w:type="dxa"/>
            <w:tcBorders>
              <w:top w:val="nil"/>
              <w:left w:val="single" w:sz="8" w:space="0" w:color="auto"/>
              <w:bottom w:val="single" w:sz="8" w:space="0" w:color="auto"/>
              <w:right w:val="single" w:sz="8" w:space="0" w:color="auto"/>
            </w:tcBorders>
            <w:shd w:val="clear" w:color="auto" w:fill="auto"/>
            <w:noWrap/>
            <w:vAlign w:val="bottom"/>
            <w:hideMark/>
          </w:tcPr>
          <w:p w:rsidR="005F3B88" w:rsidRPr="0027153F" w:rsidRDefault="005F3B88"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с. Лаж</w:t>
            </w:r>
          </w:p>
        </w:tc>
        <w:tc>
          <w:tcPr>
            <w:tcW w:w="1413"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2 000,00</w:t>
            </w:r>
          </w:p>
        </w:tc>
        <w:tc>
          <w:tcPr>
            <w:tcW w:w="10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26260</w:t>
            </w:r>
          </w:p>
        </w:tc>
        <w:tc>
          <w:tcPr>
            <w:tcW w:w="847"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64</w:t>
            </w:r>
          </w:p>
        </w:tc>
        <w:tc>
          <w:tcPr>
            <w:tcW w:w="1356" w:type="dxa"/>
            <w:tcBorders>
              <w:top w:val="nil"/>
              <w:left w:val="nil"/>
              <w:bottom w:val="single" w:sz="8" w:space="0" w:color="auto"/>
              <w:right w:val="single" w:sz="8" w:space="0" w:color="auto"/>
            </w:tcBorders>
            <w:shd w:val="clear" w:color="000000" w:fill="FFFFFF"/>
            <w:noWrap/>
            <w:vAlign w:val="bottom"/>
            <w:hideMark/>
          </w:tcPr>
          <w:p w:rsidR="005F3B88" w:rsidRDefault="005F3B88">
            <w:pPr>
              <w:jc w:val="center"/>
              <w:rPr>
                <w:color w:val="000000"/>
              </w:rPr>
            </w:pPr>
            <w:r>
              <w:rPr>
                <w:color w:val="000000"/>
              </w:rPr>
              <w:t>67174,4</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1329"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c>
          <w:tcPr>
            <w:tcW w:w="1176" w:type="dxa"/>
            <w:tcBorders>
              <w:top w:val="nil"/>
              <w:left w:val="nil"/>
              <w:bottom w:val="single" w:sz="8" w:space="0" w:color="auto"/>
              <w:right w:val="single" w:sz="8" w:space="0" w:color="auto"/>
            </w:tcBorders>
            <w:shd w:val="clear" w:color="auto" w:fill="auto"/>
            <w:vAlign w:val="bottom"/>
            <w:hideMark/>
          </w:tcPr>
          <w:p w:rsidR="005F3B88" w:rsidRDefault="005F3B88">
            <w:pPr>
              <w:jc w:val="center"/>
              <w:rPr>
                <w:color w:val="000000"/>
              </w:rPr>
            </w:pPr>
            <w:r>
              <w:rPr>
                <w:color w:val="000000"/>
              </w:rPr>
              <w:t> </w:t>
            </w:r>
          </w:p>
        </w:tc>
      </w:tr>
      <w:tr w:rsidR="005F3B88" w:rsidRPr="0027153F" w:rsidTr="00090332">
        <w:trPr>
          <w:trHeight w:val="330"/>
          <w:jc w:val="center"/>
        </w:trPr>
        <w:tc>
          <w:tcPr>
            <w:tcW w:w="4427" w:type="dxa"/>
            <w:tcBorders>
              <w:top w:val="nil"/>
              <w:left w:val="single" w:sz="8" w:space="0" w:color="auto"/>
              <w:bottom w:val="single" w:sz="8" w:space="0" w:color="auto"/>
              <w:right w:val="single" w:sz="8" w:space="0" w:color="auto"/>
            </w:tcBorders>
            <w:shd w:val="clear" w:color="auto" w:fill="auto"/>
            <w:noWrap/>
            <w:vAlign w:val="center"/>
            <w:hideMark/>
          </w:tcPr>
          <w:p w:rsidR="005F3B88" w:rsidRPr="0027153F" w:rsidRDefault="005F3B88"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ИТОГО</w:t>
            </w:r>
          </w:p>
        </w:tc>
        <w:tc>
          <w:tcPr>
            <w:tcW w:w="1413"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b/>
                <w:bCs/>
                <w:color w:val="000000"/>
              </w:rPr>
            </w:pPr>
            <w:r>
              <w:rPr>
                <w:b/>
                <w:bCs/>
                <w:color w:val="000000"/>
              </w:rPr>
              <w:t>443800</w:t>
            </w:r>
          </w:p>
        </w:tc>
        <w:tc>
          <w:tcPr>
            <w:tcW w:w="1056"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b/>
                <w:bCs/>
                <w:color w:val="000000"/>
              </w:rPr>
            </w:pPr>
            <w:r>
              <w:rPr>
                <w:b/>
                <w:bCs/>
                <w:color w:val="000000"/>
              </w:rPr>
              <w:t>5038054</w:t>
            </w:r>
          </w:p>
        </w:tc>
        <w:tc>
          <w:tcPr>
            <w:tcW w:w="847"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b/>
                <w:bCs/>
                <w:color w:val="000000"/>
              </w:rPr>
            </w:pPr>
            <w:r>
              <w:rPr>
                <w:b/>
                <w:bCs/>
                <w:color w:val="000000"/>
              </w:rPr>
              <w:t>2021</w:t>
            </w:r>
          </w:p>
        </w:tc>
        <w:tc>
          <w:tcPr>
            <w:tcW w:w="1356"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b/>
                <w:bCs/>
                <w:color w:val="000000"/>
              </w:rPr>
            </w:pPr>
            <w:r>
              <w:rPr>
                <w:b/>
                <w:bCs/>
                <w:color w:val="000000"/>
              </w:rPr>
              <w:t>2121242</w:t>
            </w:r>
          </w:p>
        </w:tc>
        <w:tc>
          <w:tcPr>
            <w:tcW w:w="731"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b/>
                <w:bCs/>
                <w:color w:val="000000"/>
              </w:rPr>
            </w:pPr>
            <w:r>
              <w:rPr>
                <w:b/>
                <w:bCs/>
                <w:color w:val="000000"/>
              </w:rPr>
              <w:t>30</w:t>
            </w:r>
          </w:p>
        </w:tc>
        <w:tc>
          <w:tcPr>
            <w:tcW w:w="1329"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b/>
                <w:bCs/>
                <w:color w:val="000000"/>
              </w:rPr>
            </w:pPr>
            <w:r>
              <w:rPr>
                <w:b/>
                <w:bCs/>
                <w:color w:val="000000"/>
              </w:rPr>
              <w:t>362220,3</w:t>
            </w:r>
          </w:p>
        </w:tc>
        <w:tc>
          <w:tcPr>
            <w:tcW w:w="960"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b/>
                <w:bCs/>
                <w:color w:val="000000"/>
              </w:rPr>
            </w:pPr>
            <w:r>
              <w:rPr>
                <w:b/>
                <w:bCs/>
                <w:color w:val="000000"/>
              </w:rPr>
              <w:t>1710</w:t>
            </w:r>
          </w:p>
        </w:tc>
        <w:tc>
          <w:tcPr>
            <w:tcW w:w="1176" w:type="dxa"/>
            <w:tcBorders>
              <w:top w:val="nil"/>
              <w:left w:val="nil"/>
              <w:bottom w:val="single" w:sz="8" w:space="0" w:color="auto"/>
              <w:right w:val="single" w:sz="8" w:space="0" w:color="auto"/>
            </w:tcBorders>
            <w:shd w:val="clear" w:color="auto" w:fill="auto"/>
            <w:noWrap/>
            <w:vAlign w:val="bottom"/>
            <w:hideMark/>
          </w:tcPr>
          <w:p w:rsidR="005F3B88" w:rsidRDefault="005F3B88">
            <w:pPr>
              <w:jc w:val="center"/>
              <w:rPr>
                <w:b/>
                <w:bCs/>
                <w:color w:val="000000"/>
              </w:rPr>
            </w:pPr>
            <w:r>
              <w:rPr>
                <w:b/>
                <w:bCs/>
                <w:color w:val="000000"/>
              </w:rPr>
              <w:t>12499834</w:t>
            </w:r>
          </w:p>
        </w:tc>
      </w:tr>
    </w:tbl>
    <w:p w:rsidR="009434A6" w:rsidRPr="001532A7" w:rsidRDefault="009434A6" w:rsidP="001532A7">
      <w:pPr>
        <w:widowControl/>
        <w:suppressAutoHyphens w:val="0"/>
        <w:rPr>
          <w:rFonts w:ascii="Times New Roman" w:eastAsia="Times New Roman" w:hAnsi="Times New Roman" w:cs="Times New Roman"/>
          <w:sz w:val="28"/>
          <w:szCs w:val="28"/>
          <w:lang w:eastAsia="ar-SA" w:bidi="ar-SA"/>
        </w:rPr>
      </w:pPr>
    </w:p>
    <w:sectPr w:rsidR="009434A6" w:rsidRPr="001532A7" w:rsidSect="007449BB">
      <w:pgSz w:w="16838" w:h="11906" w:orient="landscape"/>
      <w:pgMar w:top="1418" w:right="902" w:bottom="1274"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3804" w:rsidRDefault="005D3804" w:rsidP="002C7E3A">
      <w:r>
        <w:separator/>
      </w:r>
    </w:p>
  </w:endnote>
  <w:endnote w:type="continuationSeparator" w:id="0">
    <w:p w:rsidR="005D3804" w:rsidRDefault="005D3804" w:rsidP="002C7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CC"/>
    <w:family w:val="roman"/>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ans">
    <w:altName w:val="Arial"/>
    <w:charset w:val="CC"/>
    <w:family w:val="swiss"/>
    <w:pitch w:val="variable"/>
    <w:sig w:usb0="E0000AFF" w:usb1="500078FF" w:usb2="00000021" w:usb3="00000000" w:csb0="000001BF" w:csb1="00000000"/>
  </w:font>
  <w:font w:name="PetersburgCTT">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3804" w:rsidRDefault="005D3804" w:rsidP="002C7E3A">
      <w:r>
        <w:separator/>
      </w:r>
    </w:p>
  </w:footnote>
  <w:footnote w:type="continuationSeparator" w:id="0">
    <w:p w:rsidR="005D3804" w:rsidRDefault="005D3804" w:rsidP="002C7E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pStyle w:val="4"/>
      <w:suff w:val="nothing"/>
      <w:lvlText w:val="%1."/>
      <w:lvlJc w:val="left"/>
      <w:pPr>
        <w:tabs>
          <w:tab w:val="num" w:pos="0"/>
        </w:tabs>
        <w:ind w:left="0" w:firstLine="0"/>
      </w:pPr>
      <w:rPr>
        <w:rFonts w:ascii="Times New Roman" w:hAnsi="Times New Roman" w:cs="Times New Roman"/>
        <w:spacing w:val="-2"/>
        <w:sz w:val="28"/>
        <w:szCs w:val="28"/>
      </w:r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1110" w:hanging="360"/>
      </w:pPr>
      <w:rPr>
        <w:rFonts w:ascii="Times New Roman" w:hAnsi="Times New Roman" w:cs="Times New Roman" w:hint="default"/>
        <w:spacing w:val="-2"/>
        <w:sz w:val="28"/>
        <w:szCs w:val="28"/>
      </w:rPr>
    </w:lvl>
  </w:abstractNum>
  <w:abstractNum w:abstractNumId="3" w15:restartNumberingAfterBreak="0">
    <w:nsid w:val="3A42347D"/>
    <w:multiLevelType w:val="multilevel"/>
    <w:tmpl w:val="EECCA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497622"/>
    <w:rsid w:val="0004493D"/>
    <w:rsid w:val="00057977"/>
    <w:rsid w:val="00074B20"/>
    <w:rsid w:val="00085E80"/>
    <w:rsid w:val="00090332"/>
    <w:rsid w:val="000951D5"/>
    <w:rsid w:val="00097AF8"/>
    <w:rsid w:val="000B53A2"/>
    <w:rsid w:val="001076F8"/>
    <w:rsid w:val="0014425F"/>
    <w:rsid w:val="00146CAD"/>
    <w:rsid w:val="00150163"/>
    <w:rsid w:val="001532A7"/>
    <w:rsid w:val="00180909"/>
    <w:rsid w:val="001B19C4"/>
    <w:rsid w:val="001E20AE"/>
    <w:rsid w:val="00210FC4"/>
    <w:rsid w:val="002274B1"/>
    <w:rsid w:val="0024358D"/>
    <w:rsid w:val="00254A25"/>
    <w:rsid w:val="00266D25"/>
    <w:rsid w:val="0027153F"/>
    <w:rsid w:val="00285F47"/>
    <w:rsid w:val="0029263E"/>
    <w:rsid w:val="002B4A3E"/>
    <w:rsid w:val="002C7E3A"/>
    <w:rsid w:val="002E3000"/>
    <w:rsid w:val="00306459"/>
    <w:rsid w:val="003430BF"/>
    <w:rsid w:val="00347B65"/>
    <w:rsid w:val="00353263"/>
    <w:rsid w:val="00377388"/>
    <w:rsid w:val="003A7CB9"/>
    <w:rsid w:val="003C1E4C"/>
    <w:rsid w:val="00410B48"/>
    <w:rsid w:val="00410D81"/>
    <w:rsid w:val="00414078"/>
    <w:rsid w:val="00416626"/>
    <w:rsid w:val="00465547"/>
    <w:rsid w:val="00495524"/>
    <w:rsid w:val="00497622"/>
    <w:rsid w:val="00501F48"/>
    <w:rsid w:val="005351D0"/>
    <w:rsid w:val="00586FF2"/>
    <w:rsid w:val="005A2A45"/>
    <w:rsid w:val="005C393B"/>
    <w:rsid w:val="005D065A"/>
    <w:rsid w:val="005D3804"/>
    <w:rsid w:val="005E7997"/>
    <w:rsid w:val="005F3B88"/>
    <w:rsid w:val="00612099"/>
    <w:rsid w:val="00635F91"/>
    <w:rsid w:val="00656E0D"/>
    <w:rsid w:val="00674773"/>
    <w:rsid w:val="006E54A6"/>
    <w:rsid w:val="007449BB"/>
    <w:rsid w:val="007673AD"/>
    <w:rsid w:val="00770004"/>
    <w:rsid w:val="007C4E8E"/>
    <w:rsid w:val="007D7F7D"/>
    <w:rsid w:val="007F03AC"/>
    <w:rsid w:val="007F4304"/>
    <w:rsid w:val="007F53E9"/>
    <w:rsid w:val="008142EC"/>
    <w:rsid w:val="00837C3F"/>
    <w:rsid w:val="008679E4"/>
    <w:rsid w:val="00886248"/>
    <w:rsid w:val="008C37E7"/>
    <w:rsid w:val="00912A60"/>
    <w:rsid w:val="00940C5D"/>
    <w:rsid w:val="009434A6"/>
    <w:rsid w:val="00947E82"/>
    <w:rsid w:val="009548A7"/>
    <w:rsid w:val="00981C3E"/>
    <w:rsid w:val="00995D05"/>
    <w:rsid w:val="009A1B1C"/>
    <w:rsid w:val="00A07C63"/>
    <w:rsid w:val="00A171F9"/>
    <w:rsid w:val="00A45589"/>
    <w:rsid w:val="00A5178E"/>
    <w:rsid w:val="00A6139F"/>
    <w:rsid w:val="00A61BEE"/>
    <w:rsid w:val="00A944E7"/>
    <w:rsid w:val="00A96C69"/>
    <w:rsid w:val="00AA59CE"/>
    <w:rsid w:val="00AD4579"/>
    <w:rsid w:val="00AF6432"/>
    <w:rsid w:val="00B00A3B"/>
    <w:rsid w:val="00B10D8A"/>
    <w:rsid w:val="00B13C40"/>
    <w:rsid w:val="00B1640C"/>
    <w:rsid w:val="00B20356"/>
    <w:rsid w:val="00B21D85"/>
    <w:rsid w:val="00B37847"/>
    <w:rsid w:val="00B6013A"/>
    <w:rsid w:val="00B826A8"/>
    <w:rsid w:val="00B906AD"/>
    <w:rsid w:val="00B95502"/>
    <w:rsid w:val="00C01E6F"/>
    <w:rsid w:val="00C52811"/>
    <w:rsid w:val="00C9100F"/>
    <w:rsid w:val="00CA16B0"/>
    <w:rsid w:val="00CB5F27"/>
    <w:rsid w:val="00CD0BEB"/>
    <w:rsid w:val="00CD5690"/>
    <w:rsid w:val="00CF7FCD"/>
    <w:rsid w:val="00D02238"/>
    <w:rsid w:val="00D132F3"/>
    <w:rsid w:val="00D2264E"/>
    <w:rsid w:val="00D3582A"/>
    <w:rsid w:val="00D3600F"/>
    <w:rsid w:val="00D82037"/>
    <w:rsid w:val="00D837D3"/>
    <w:rsid w:val="00DA5C94"/>
    <w:rsid w:val="00E12F35"/>
    <w:rsid w:val="00E74BB7"/>
    <w:rsid w:val="00EA273D"/>
    <w:rsid w:val="00EC14E0"/>
    <w:rsid w:val="00ED4CB2"/>
    <w:rsid w:val="00EF6019"/>
    <w:rsid w:val="00F2164E"/>
    <w:rsid w:val="00F227B2"/>
    <w:rsid w:val="00F937DA"/>
    <w:rsid w:val="00F9502F"/>
    <w:rsid w:val="00FB13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36BAD70"/>
  <w15:docId w15:val="{EF4F24B8-CC3D-48C2-A357-279B7459B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49BB"/>
    <w:pPr>
      <w:widowControl w:val="0"/>
      <w:suppressAutoHyphens/>
    </w:pPr>
    <w:rPr>
      <w:rFonts w:ascii="Liberation Serif" w:eastAsia="Lucida Sans Unicode" w:hAnsi="Liberation Serif" w:cs="Mangal"/>
      <w:kern w:val="1"/>
      <w:sz w:val="24"/>
      <w:szCs w:val="24"/>
      <w:lang w:eastAsia="zh-CN" w:bidi="hi-IN"/>
    </w:rPr>
  </w:style>
  <w:style w:type="paragraph" w:styleId="1">
    <w:name w:val="heading 1"/>
    <w:basedOn w:val="10"/>
    <w:next w:val="a0"/>
    <w:qFormat/>
    <w:rsid w:val="007449BB"/>
    <w:pPr>
      <w:tabs>
        <w:tab w:val="left" w:pos="432"/>
      </w:tabs>
      <w:ind w:left="432" w:hanging="432"/>
      <w:outlineLvl w:val="0"/>
    </w:pPr>
    <w:rPr>
      <w:b/>
      <w:bCs/>
      <w:sz w:val="36"/>
      <w:szCs w:val="36"/>
    </w:rPr>
  </w:style>
  <w:style w:type="paragraph" w:styleId="2">
    <w:name w:val="heading 2"/>
    <w:basedOn w:val="10"/>
    <w:next w:val="a0"/>
    <w:qFormat/>
    <w:rsid w:val="007449BB"/>
    <w:pPr>
      <w:tabs>
        <w:tab w:val="left" w:pos="576"/>
      </w:tabs>
      <w:spacing w:before="200"/>
      <w:ind w:left="576" w:hanging="576"/>
      <w:outlineLvl w:val="1"/>
    </w:pPr>
    <w:rPr>
      <w:b/>
      <w:bCs/>
      <w:sz w:val="32"/>
      <w:szCs w:val="32"/>
    </w:rPr>
  </w:style>
  <w:style w:type="paragraph" w:styleId="3">
    <w:name w:val="heading 3"/>
    <w:basedOn w:val="10"/>
    <w:next w:val="a0"/>
    <w:qFormat/>
    <w:rsid w:val="007449BB"/>
    <w:pPr>
      <w:tabs>
        <w:tab w:val="left" w:pos="720"/>
      </w:tabs>
      <w:spacing w:before="140"/>
      <w:ind w:left="720" w:hanging="720"/>
      <w:outlineLvl w:val="2"/>
    </w:pPr>
    <w:rPr>
      <w:b/>
      <w:bCs/>
    </w:rPr>
  </w:style>
  <w:style w:type="paragraph" w:styleId="4">
    <w:name w:val="heading 4"/>
    <w:basedOn w:val="a"/>
    <w:next w:val="a"/>
    <w:qFormat/>
    <w:rsid w:val="007449BB"/>
    <w:pPr>
      <w:keepNext/>
      <w:widowControl/>
      <w:numPr>
        <w:numId w:val="2"/>
      </w:numPr>
      <w:outlineLvl w:val="3"/>
    </w:pPr>
    <w:rPr>
      <w:rFonts w:ascii="Times New Roman" w:eastAsia="Times New Roman" w:hAnsi="Times New Roman" w:cs="Times New Roman"/>
      <w:sz w:val="28"/>
      <w:lang w:bidi="ar-SA"/>
    </w:rPr>
  </w:style>
  <w:style w:type="paragraph" w:styleId="5">
    <w:name w:val="heading 5"/>
    <w:basedOn w:val="a"/>
    <w:next w:val="a"/>
    <w:qFormat/>
    <w:rsid w:val="007449BB"/>
    <w:pPr>
      <w:keepNext/>
      <w:widowControl/>
      <w:tabs>
        <w:tab w:val="num" w:pos="0"/>
      </w:tabs>
      <w:jc w:val="center"/>
      <w:outlineLvl w:val="4"/>
    </w:pPr>
    <w:rPr>
      <w:rFonts w:ascii="Times New Roman" w:eastAsia="Times New Roman" w:hAnsi="Times New Roman" w:cs="Times New Roman"/>
      <w:sz w:val="28"/>
      <w:lang w:bidi="ar-SA"/>
    </w:rPr>
  </w:style>
  <w:style w:type="paragraph" w:styleId="6">
    <w:name w:val="heading 6"/>
    <w:basedOn w:val="a"/>
    <w:next w:val="a"/>
    <w:qFormat/>
    <w:rsid w:val="007449BB"/>
    <w:pPr>
      <w:widowControl/>
      <w:numPr>
        <w:ilvl w:val="5"/>
        <w:numId w:val="1"/>
      </w:numPr>
      <w:suppressAutoHyphens w:val="0"/>
      <w:spacing w:before="240" w:after="60"/>
      <w:outlineLvl w:val="5"/>
    </w:pPr>
    <w:rPr>
      <w:rFonts w:ascii="Times New Roman" w:eastAsia="Times New Roman" w:hAnsi="Times New Roman" w:cs="Times New Roman"/>
      <w:b/>
      <w:bCs/>
      <w:sz w:val="22"/>
      <w:szCs w:val="22"/>
      <w:lang w:bidi="ar-SA"/>
    </w:rPr>
  </w:style>
  <w:style w:type="paragraph" w:styleId="7">
    <w:name w:val="heading 7"/>
    <w:basedOn w:val="a"/>
    <w:next w:val="a"/>
    <w:qFormat/>
    <w:rsid w:val="007449BB"/>
    <w:pPr>
      <w:widowControl/>
      <w:numPr>
        <w:ilvl w:val="6"/>
        <w:numId w:val="1"/>
      </w:numPr>
      <w:suppressAutoHyphens w:val="0"/>
      <w:spacing w:before="240" w:after="60"/>
      <w:outlineLvl w:val="6"/>
    </w:pPr>
    <w:rPr>
      <w:rFonts w:ascii="Times New Roman" w:eastAsia="Times New Roman" w:hAnsi="Times New Roman" w:cs="Times New Roman"/>
      <w:lang w:bidi="ar-SA"/>
    </w:rPr>
  </w:style>
  <w:style w:type="paragraph" w:styleId="8">
    <w:name w:val="heading 8"/>
    <w:basedOn w:val="a"/>
    <w:next w:val="a"/>
    <w:qFormat/>
    <w:rsid w:val="007449BB"/>
    <w:pPr>
      <w:widowControl/>
      <w:tabs>
        <w:tab w:val="left" w:pos="0"/>
      </w:tabs>
      <w:suppressAutoHyphens w:val="0"/>
      <w:spacing w:before="240" w:after="60"/>
      <w:ind w:left="5760" w:hanging="720"/>
      <w:jc w:val="both"/>
      <w:outlineLvl w:val="7"/>
    </w:pPr>
    <w:rPr>
      <w:rFonts w:ascii="PetersburgCTT" w:eastAsia="Calibri" w:hAnsi="PetersburgCTT" w:cs="Times New Roman"/>
      <w:i/>
      <w:sz w:val="22"/>
      <w:lang w:bidi="ar-SA"/>
    </w:rPr>
  </w:style>
  <w:style w:type="paragraph" w:styleId="9">
    <w:name w:val="heading 9"/>
    <w:basedOn w:val="a"/>
    <w:next w:val="a"/>
    <w:qFormat/>
    <w:rsid w:val="007449BB"/>
    <w:pPr>
      <w:widowControl/>
      <w:numPr>
        <w:ilvl w:val="8"/>
        <w:numId w:val="1"/>
      </w:numPr>
      <w:suppressAutoHyphens w:val="0"/>
      <w:spacing w:before="240" w:after="60"/>
      <w:outlineLvl w:val="8"/>
    </w:pPr>
    <w:rPr>
      <w:rFonts w:ascii="Arial" w:eastAsia="Times New Roman" w:hAnsi="Arial" w:cs="Arial"/>
      <w:sz w:val="22"/>
      <w:szCs w:val="22"/>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7449BB"/>
  </w:style>
  <w:style w:type="character" w:customStyle="1" w:styleId="WW8Num1z1">
    <w:name w:val="WW8Num1z1"/>
    <w:rsid w:val="007449BB"/>
  </w:style>
  <w:style w:type="character" w:customStyle="1" w:styleId="WW8Num1z2">
    <w:name w:val="WW8Num1z2"/>
    <w:rsid w:val="007449BB"/>
  </w:style>
  <w:style w:type="character" w:customStyle="1" w:styleId="WW8Num1z3">
    <w:name w:val="WW8Num1z3"/>
    <w:rsid w:val="007449BB"/>
  </w:style>
  <w:style w:type="character" w:customStyle="1" w:styleId="WW8Num1z4">
    <w:name w:val="WW8Num1z4"/>
    <w:rsid w:val="007449BB"/>
  </w:style>
  <w:style w:type="character" w:customStyle="1" w:styleId="WW8Num1z5">
    <w:name w:val="WW8Num1z5"/>
    <w:rsid w:val="007449BB"/>
  </w:style>
  <w:style w:type="character" w:customStyle="1" w:styleId="WW8Num1z6">
    <w:name w:val="WW8Num1z6"/>
    <w:rsid w:val="007449BB"/>
  </w:style>
  <w:style w:type="character" w:customStyle="1" w:styleId="WW8Num1z7">
    <w:name w:val="WW8Num1z7"/>
    <w:rsid w:val="007449BB"/>
  </w:style>
  <w:style w:type="character" w:customStyle="1" w:styleId="WW8Num1z8">
    <w:name w:val="WW8Num1z8"/>
    <w:rsid w:val="007449BB"/>
  </w:style>
  <w:style w:type="character" w:customStyle="1" w:styleId="WW8Num2z0">
    <w:name w:val="WW8Num2z0"/>
    <w:rsid w:val="007449BB"/>
    <w:rPr>
      <w:rFonts w:ascii="Times New Roman" w:hAnsi="Times New Roman" w:cs="Times New Roman"/>
      <w:spacing w:val="-2"/>
      <w:sz w:val="28"/>
      <w:szCs w:val="28"/>
    </w:rPr>
  </w:style>
  <w:style w:type="character" w:customStyle="1" w:styleId="WW8Num2z1">
    <w:name w:val="WW8Num2z1"/>
    <w:rsid w:val="007449BB"/>
  </w:style>
  <w:style w:type="character" w:customStyle="1" w:styleId="WW8Num2z2">
    <w:name w:val="WW8Num2z2"/>
    <w:rsid w:val="007449BB"/>
  </w:style>
  <w:style w:type="character" w:customStyle="1" w:styleId="WW8Num2z3">
    <w:name w:val="WW8Num2z3"/>
    <w:rsid w:val="007449BB"/>
  </w:style>
  <w:style w:type="character" w:customStyle="1" w:styleId="WW8Num2z4">
    <w:name w:val="WW8Num2z4"/>
    <w:rsid w:val="007449BB"/>
  </w:style>
  <w:style w:type="character" w:customStyle="1" w:styleId="WW8Num2z5">
    <w:name w:val="WW8Num2z5"/>
    <w:rsid w:val="007449BB"/>
  </w:style>
  <w:style w:type="character" w:customStyle="1" w:styleId="WW8Num2z6">
    <w:name w:val="WW8Num2z6"/>
    <w:rsid w:val="007449BB"/>
  </w:style>
  <w:style w:type="character" w:customStyle="1" w:styleId="WW8Num2z7">
    <w:name w:val="WW8Num2z7"/>
    <w:rsid w:val="007449BB"/>
  </w:style>
  <w:style w:type="character" w:customStyle="1" w:styleId="WW8Num2z8">
    <w:name w:val="WW8Num2z8"/>
    <w:rsid w:val="007449BB"/>
  </w:style>
  <w:style w:type="character" w:customStyle="1" w:styleId="WW8Num3z0">
    <w:name w:val="WW8Num3z0"/>
    <w:rsid w:val="007449BB"/>
    <w:rPr>
      <w:rFonts w:ascii="Times New Roman" w:hAnsi="Times New Roman" w:cs="Times New Roman" w:hint="default"/>
      <w:spacing w:val="-2"/>
      <w:sz w:val="28"/>
      <w:szCs w:val="28"/>
    </w:rPr>
  </w:style>
  <w:style w:type="character" w:customStyle="1" w:styleId="30">
    <w:name w:val="Основной шрифт абзаца3"/>
    <w:rsid w:val="007449BB"/>
  </w:style>
  <w:style w:type="character" w:customStyle="1" w:styleId="WW8Num3z1">
    <w:name w:val="WW8Num3z1"/>
    <w:rsid w:val="007449BB"/>
  </w:style>
  <w:style w:type="character" w:customStyle="1" w:styleId="WW8Num3z2">
    <w:name w:val="WW8Num3z2"/>
    <w:rsid w:val="007449BB"/>
  </w:style>
  <w:style w:type="character" w:customStyle="1" w:styleId="WW8Num3z3">
    <w:name w:val="WW8Num3z3"/>
    <w:rsid w:val="007449BB"/>
  </w:style>
  <w:style w:type="character" w:customStyle="1" w:styleId="WW8Num3z4">
    <w:name w:val="WW8Num3z4"/>
    <w:rsid w:val="007449BB"/>
  </w:style>
  <w:style w:type="character" w:customStyle="1" w:styleId="WW8Num3z5">
    <w:name w:val="WW8Num3z5"/>
    <w:rsid w:val="007449BB"/>
  </w:style>
  <w:style w:type="character" w:customStyle="1" w:styleId="WW8Num3z6">
    <w:name w:val="WW8Num3z6"/>
    <w:rsid w:val="007449BB"/>
  </w:style>
  <w:style w:type="character" w:customStyle="1" w:styleId="WW8Num3z7">
    <w:name w:val="WW8Num3z7"/>
    <w:rsid w:val="007449BB"/>
  </w:style>
  <w:style w:type="character" w:customStyle="1" w:styleId="WW8Num3z8">
    <w:name w:val="WW8Num3z8"/>
    <w:rsid w:val="007449BB"/>
  </w:style>
  <w:style w:type="character" w:customStyle="1" w:styleId="WW8Num4z0">
    <w:name w:val="WW8Num4z0"/>
    <w:rsid w:val="007449BB"/>
    <w:rPr>
      <w:rFonts w:ascii="Times New Roman" w:hAnsi="Times New Roman" w:cs="Times New Roman"/>
      <w:spacing w:val="-2"/>
      <w:sz w:val="28"/>
      <w:szCs w:val="28"/>
    </w:rPr>
  </w:style>
  <w:style w:type="character" w:customStyle="1" w:styleId="WW8Num4z1">
    <w:name w:val="WW8Num4z1"/>
    <w:rsid w:val="007449BB"/>
  </w:style>
  <w:style w:type="character" w:customStyle="1" w:styleId="WW8Num4z2">
    <w:name w:val="WW8Num4z2"/>
    <w:rsid w:val="007449BB"/>
  </w:style>
  <w:style w:type="character" w:customStyle="1" w:styleId="WW8Num4z3">
    <w:name w:val="WW8Num4z3"/>
    <w:rsid w:val="007449BB"/>
  </w:style>
  <w:style w:type="character" w:customStyle="1" w:styleId="WW8Num4z4">
    <w:name w:val="WW8Num4z4"/>
    <w:rsid w:val="007449BB"/>
  </w:style>
  <w:style w:type="character" w:customStyle="1" w:styleId="WW8Num4z5">
    <w:name w:val="WW8Num4z5"/>
    <w:rsid w:val="007449BB"/>
  </w:style>
  <w:style w:type="character" w:customStyle="1" w:styleId="WW8Num4z6">
    <w:name w:val="WW8Num4z6"/>
    <w:rsid w:val="007449BB"/>
  </w:style>
  <w:style w:type="character" w:customStyle="1" w:styleId="WW8Num4z7">
    <w:name w:val="WW8Num4z7"/>
    <w:rsid w:val="007449BB"/>
  </w:style>
  <w:style w:type="character" w:customStyle="1" w:styleId="WW8Num4z8">
    <w:name w:val="WW8Num4z8"/>
    <w:rsid w:val="007449BB"/>
  </w:style>
  <w:style w:type="character" w:customStyle="1" w:styleId="WW8Num5z0">
    <w:name w:val="WW8Num5z0"/>
    <w:rsid w:val="007449BB"/>
    <w:rPr>
      <w:rFonts w:ascii="Times New Roman" w:hAnsi="Times New Roman" w:cs="Times New Roman"/>
      <w:spacing w:val="-2"/>
      <w:sz w:val="28"/>
      <w:szCs w:val="28"/>
    </w:rPr>
  </w:style>
  <w:style w:type="character" w:customStyle="1" w:styleId="WW8Num5z1">
    <w:name w:val="WW8Num5z1"/>
    <w:rsid w:val="007449BB"/>
  </w:style>
  <w:style w:type="character" w:customStyle="1" w:styleId="WW8Num5z2">
    <w:name w:val="WW8Num5z2"/>
    <w:rsid w:val="007449BB"/>
  </w:style>
  <w:style w:type="character" w:customStyle="1" w:styleId="WW8Num5z3">
    <w:name w:val="WW8Num5z3"/>
    <w:rsid w:val="007449BB"/>
  </w:style>
  <w:style w:type="character" w:customStyle="1" w:styleId="WW8Num5z4">
    <w:name w:val="WW8Num5z4"/>
    <w:rsid w:val="007449BB"/>
  </w:style>
  <w:style w:type="character" w:customStyle="1" w:styleId="WW8Num5z5">
    <w:name w:val="WW8Num5z5"/>
    <w:rsid w:val="007449BB"/>
  </w:style>
  <w:style w:type="character" w:customStyle="1" w:styleId="WW8Num5z6">
    <w:name w:val="WW8Num5z6"/>
    <w:rsid w:val="007449BB"/>
  </w:style>
  <w:style w:type="character" w:customStyle="1" w:styleId="WW8Num5z7">
    <w:name w:val="WW8Num5z7"/>
    <w:rsid w:val="007449BB"/>
  </w:style>
  <w:style w:type="character" w:customStyle="1" w:styleId="WW8Num5z8">
    <w:name w:val="WW8Num5z8"/>
    <w:rsid w:val="007449BB"/>
  </w:style>
  <w:style w:type="character" w:customStyle="1" w:styleId="WW8Num6z0">
    <w:name w:val="WW8Num6z0"/>
    <w:rsid w:val="007449BB"/>
    <w:rPr>
      <w:rFonts w:ascii="Times New Roman" w:hAnsi="Times New Roman" w:cs="Times New Roman"/>
      <w:spacing w:val="-2"/>
      <w:sz w:val="28"/>
      <w:szCs w:val="28"/>
    </w:rPr>
  </w:style>
  <w:style w:type="character" w:customStyle="1" w:styleId="WW8Num6z1">
    <w:name w:val="WW8Num6z1"/>
    <w:rsid w:val="007449BB"/>
  </w:style>
  <w:style w:type="character" w:customStyle="1" w:styleId="WW8Num6z2">
    <w:name w:val="WW8Num6z2"/>
    <w:rsid w:val="007449BB"/>
  </w:style>
  <w:style w:type="character" w:customStyle="1" w:styleId="WW8Num6z3">
    <w:name w:val="WW8Num6z3"/>
    <w:rsid w:val="007449BB"/>
  </w:style>
  <w:style w:type="character" w:customStyle="1" w:styleId="WW8Num6z4">
    <w:name w:val="WW8Num6z4"/>
    <w:rsid w:val="007449BB"/>
  </w:style>
  <w:style w:type="character" w:customStyle="1" w:styleId="WW8Num6z5">
    <w:name w:val="WW8Num6z5"/>
    <w:rsid w:val="007449BB"/>
  </w:style>
  <w:style w:type="character" w:customStyle="1" w:styleId="WW8Num6z6">
    <w:name w:val="WW8Num6z6"/>
    <w:rsid w:val="007449BB"/>
  </w:style>
  <w:style w:type="character" w:customStyle="1" w:styleId="WW8Num6z7">
    <w:name w:val="WW8Num6z7"/>
    <w:rsid w:val="007449BB"/>
  </w:style>
  <w:style w:type="character" w:customStyle="1" w:styleId="WW8Num6z8">
    <w:name w:val="WW8Num6z8"/>
    <w:rsid w:val="007449BB"/>
  </w:style>
  <w:style w:type="character" w:customStyle="1" w:styleId="WW8Num7z0">
    <w:name w:val="WW8Num7z0"/>
    <w:rsid w:val="007449BB"/>
    <w:rPr>
      <w:rFonts w:hint="default"/>
    </w:rPr>
  </w:style>
  <w:style w:type="character" w:customStyle="1" w:styleId="WW8Num7z1">
    <w:name w:val="WW8Num7z1"/>
    <w:rsid w:val="007449BB"/>
  </w:style>
  <w:style w:type="character" w:customStyle="1" w:styleId="WW8Num7z2">
    <w:name w:val="WW8Num7z2"/>
    <w:rsid w:val="007449BB"/>
  </w:style>
  <w:style w:type="character" w:customStyle="1" w:styleId="WW8Num7z3">
    <w:name w:val="WW8Num7z3"/>
    <w:rsid w:val="007449BB"/>
  </w:style>
  <w:style w:type="character" w:customStyle="1" w:styleId="WW8Num7z4">
    <w:name w:val="WW8Num7z4"/>
    <w:rsid w:val="007449BB"/>
  </w:style>
  <w:style w:type="character" w:customStyle="1" w:styleId="WW8Num7z5">
    <w:name w:val="WW8Num7z5"/>
    <w:rsid w:val="007449BB"/>
  </w:style>
  <w:style w:type="character" w:customStyle="1" w:styleId="WW8Num7z6">
    <w:name w:val="WW8Num7z6"/>
    <w:rsid w:val="007449BB"/>
  </w:style>
  <w:style w:type="character" w:customStyle="1" w:styleId="WW8Num7z7">
    <w:name w:val="WW8Num7z7"/>
    <w:rsid w:val="007449BB"/>
  </w:style>
  <w:style w:type="character" w:customStyle="1" w:styleId="WW8Num7z8">
    <w:name w:val="WW8Num7z8"/>
    <w:rsid w:val="007449BB"/>
  </w:style>
  <w:style w:type="character" w:customStyle="1" w:styleId="WW8Num8z0">
    <w:name w:val="WW8Num8z0"/>
    <w:rsid w:val="007449BB"/>
    <w:rPr>
      <w:rFonts w:hint="default"/>
    </w:rPr>
  </w:style>
  <w:style w:type="character" w:customStyle="1" w:styleId="WW8Num8z1">
    <w:name w:val="WW8Num8z1"/>
    <w:rsid w:val="007449BB"/>
  </w:style>
  <w:style w:type="character" w:customStyle="1" w:styleId="WW8Num8z2">
    <w:name w:val="WW8Num8z2"/>
    <w:rsid w:val="007449BB"/>
  </w:style>
  <w:style w:type="character" w:customStyle="1" w:styleId="WW8Num8z3">
    <w:name w:val="WW8Num8z3"/>
    <w:rsid w:val="007449BB"/>
  </w:style>
  <w:style w:type="character" w:customStyle="1" w:styleId="WW8Num8z4">
    <w:name w:val="WW8Num8z4"/>
    <w:rsid w:val="007449BB"/>
  </w:style>
  <w:style w:type="character" w:customStyle="1" w:styleId="WW8Num8z5">
    <w:name w:val="WW8Num8z5"/>
    <w:rsid w:val="007449BB"/>
  </w:style>
  <w:style w:type="character" w:customStyle="1" w:styleId="WW8Num8z6">
    <w:name w:val="WW8Num8z6"/>
    <w:rsid w:val="007449BB"/>
  </w:style>
  <w:style w:type="character" w:customStyle="1" w:styleId="WW8Num8z7">
    <w:name w:val="WW8Num8z7"/>
    <w:rsid w:val="007449BB"/>
  </w:style>
  <w:style w:type="character" w:customStyle="1" w:styleId="WW8Num8z8">
    <w:name w:val="WW8Num8z8"/>
    <w:rsid w:val="007449BB"/>
  </w:style>
  <w:style w:type="character" w:customStyle="1" w:styleId="WW8Num9z0">
    <w:name w:val="WW8Num9z0"/>
    <w:rsid w:val="007449BB"/>
    <w:rPr>
      <w:rFonts w:hint="default"/>
    </w:rPr>
  </w:style>
  <w:style w:type="character" w:customStyle="1" w:styleId="WW8Num9z1">
    <w:name w:val="WW8Num9z1"/>
    <w:rsid w:val="007449BB"/>
  </w:style>
  <w:style w:type="character" w:customStyle="1" w:styleId="WW8Num9z2">
    <w:name w:val="WW8Num9z2"/>
    <w:rsid w:val="007449BB"/>
  </w:style>
  <w:style w:type="character" w:customStyle="1" w:styleId="WW8Num9z3">
    <w:name w:val="WW8Num9z3"/>
    <w:rsid w:val="007449BB"/>
  </w:style>
  <w:style w:type="character" w:customStyle="1" w:styleId="WW8Num9z4">
    <w:name w:val="WW8Num9z4"/>
    <w:rsid w:val="007449BB"/>
  </w:style>
  <w:style w:type="character" w:customStyle="1" w:styleId="WW8Num9z5">
    <w:name w:val="WW8Num9z5"/>
    <w:rsid w:val="007449BB"/>
  </w:style>
  <w:style w:type="character" w:customStyle="1" w:styleId="WW8Num9z6">
    <w:name w:val="WW8Num9z6"/>
    <w:rsid w:val="007449BB"/>
  </w:style>
  <w:style w:type="character" w:customStyle="1" w:styleId="WW8Num9z7">
    <w:name w:val="WW8Num9z7"/>
    <w:rsid w:val="007449BB"/>
  </w:style>
  <w:style w:type="character" w:customStyle="1" w:styleId="WW8Num9z8">
    <w:name w:val="WW8Num9z8"/>
    <w:rsid w:val="007449BB"/>
  </w:style>
  <w:style w:type="character" w:customStyle="1" w:styleId="WW8Num10z0">
    <w:name w:val="WW8Num10z0"/>
    <w:rsid w:val="007449BB"/>
    <w:rPr>
      <w:rFonts w:hint="default"/>
    </w:rPr>
  </w:style>
  <w:style w:type="character" w:customStyle="1" w:styleId="WW8Num10z1">
    <w:name w:val="WW8Num10z1"/>
    <w:rsid w:val="007449BB"/>
  </w:style>
  <w:style w:type="character" w:customStyle="1" w:styleId="WW8Num10z2">
    <w:name w:val="WW8Num10z2"/>
    <w:rsid w:val="007449BB"/>
  </w:style>
  <w:style w:type="character" w:customStyle="1" w:styleId="WW8Num10z3">
    <w:name w:val="WW8Num10z3"/>
    <w:rsid w:val="007449BB"/>
  </w:style>
  <w:style w:type="character" w:customStyle="1" w:styleId="WW8Num10z4">
    <w:name w:val="WW8Num10z4"/>
    <w:rsid w:val="007449BB"/>
  </w:style>
  <w:style w:type="character" w:customStyle="1" w:styleId="WW8Num10z5">
    <w:name w:val="WW8Num10z5"/>
    <w:rsid w:val="007449BB"/>
  </w:style>
  <w:style w:type="character" w:customStyle="1" w:styleId="WW8Num10z6">
    <w:name w:val="WW8Num10z6"/>
    <w:rsid w:val="007449BB"/>
  </w:style>
  <w:style w:type="character" w:customStyle="1" w:styleId="WW8Num10z7">
    <w:name w:val="WW8Num10z7"/>
    <w:rsid w:val="007449BB"/>
  </w:style>
  <w:style w:type="character" w:customStyle="1" w:styleId="WW8Num10z8">
    <w:name w:val="WW8Num10z8"/>
    <w:rsid w:val="007449BB"/>
  </w:style>
  <w:style w:type="character" w:customStyle="1" w:styleId="WW8Num11z0">
    <w:name w:val="WW8Num11z0"/>
    <w:rsid w:val="007449BB"/>
    <w:rPr>
      <w:rFonts w:hint="default"/>
      <w:sz w:val="28"/>
    </w:rPr>
  </w:style>
  <w:style w:type="character" w:customStyle="1" w:styleId="WW8Num11z1">
    <w:name w:val="WW8Num11z1"/>
    <w:rsid w:val="007449BB"/>
  </w:style>
  <w:style w:type="character" w:customStyle="1" w:styleId="WW8Num11z2">
    <w:name w:val="WW8Num11z2"/>
    <w:rsid w:val="007449BB"/>
  </w:style>
  <w:style w:type="character" w:customStyle="1" w:styleId="WW8Num11z3">
    <w:name w:val="WW8Num11z3"/>
    <w:rsid w:val="007449BB"/>
  </w:style>
  <w:style w:type="character" w:customStyle="1" w:styleId="WW8Num11z4">
    <w:name w:val="WW8Num11z4"/>
    <w:rsid w:val="007449BB"/>
  </w:style>
  <w:style w:type="character" w:customStyle="1" w:styleId="WW8Num11z5">
    <w:name w:val="WW8Num11z5"/>
    <w:rsid w:val="007449BB"/>
  </w:style>
  <w:style w:type="character" w:customStyle="1" w:styleId="WW8Num11z6">
    <w:name w:val="WW8Num11z6"/>
    <w:rsid w:val="007449BB"/>
  </w:style>
  <w:style w:type="character" w:customStyle="1" w:styleId="WW8Num11z7">
    <w:name w:val="WW8Num11z7"/>
    <w:rsid w:val="007449BB"/>
  </w:style>
  <w:style w:type="character" w:customStyle="1" w:styleId="WW8Num11z8">
    <w:name w:val="WW8Num11z8"/>
    <w:rsid w:val="007449BB"/>
  </w:style>
  <w:style w:type="character" w:customStyle="1" w:styleId="WW8Num12z0">
    <w:name w:val="WW8Num12z0"/>
    <w:rsid w:val="007449BB"/>
    <w:rPr>
      <w:rFonts w:hint="default"/>
    </w:rPr>
  </w:style>
  <w:style w:type="character" w:customStyle="1" w:styleId="WW8Num12z1">
    <w:name w:val="WW8Num12z1"/>
    <w:rsid w:val="007449BB"/>
  </w:style>
  <w:style w:type="character" w:customStyle="1" w:styleId="WW8Num12z2">
    <w:name w:val="WW8Num12z2"/>
    <w:rsid w:val="007449BB"/>
  </w:style>
  <w:style w:type="character" w:customStyle="1" w:styleId="WW8Num12z3">
    <w:name w:val="WW8Num12z3"/>
    <w:rsid w:val="007449BB"/>
  </w:style>
  <w:style w:type="character" w:customStyle="1" w:styleId="WW8Num12z4">
    <w:name w:val="WW8Num12z4"/>
    <w:rsid w:val="007449BB"/>
  </w:style>
  <w:style w:type="character" w:customStyle="1" w:styleId="WW8Num12z5">
    <w:name w:val="WW8Num12z5"/>
    <w:rsid w:val="007449BB"/>
  </w:style>
  <w:style w:type="character" w:customStyle="1" w:styleId="WW8Num12z6">
    <w:name w:val="WW8Num12z6"/>
    <w:rsid w:val="007449BB"/>
  </w:style>
  <w:style w:type="character" w:customStyle="1" w:styleId="WW8Num12z7">
    <w:name w:val="WW8Num12z7"/>
    <w:rsid w:val="007449BB"/>
  </w:style>
  <w:style w:type="character" w:customStyle="1" w:styleId="WW8Num12z8">
    <w:name w:val="WW8Num12z8"/>
    <w:rsid w:val="007449BB"/>
  </w:style>
  <w:style w:type="character" w:customStyle="1" w:styleId="WW8Num13z0">
    <w:name w:val="WW8Num13z0"/>
    <w:rsid w:val="007449BB"/>
    <w:rPr>
      <w:rFonts w:hint="default"/>
    </w:rPr>
  </w:style>
  <w:style w:type="character" w:customStyle="1" w:styleId="WW8Num13z1">
    <w:name w:val="WW8Num13z1"/>
    <w:rsid w:val="007449BB"/>
  </w:style>
  <w:style w:type="character" w:customStyle="1" w:styleId="WW8Num13z2">
    <w:name w:val="WW8Num13z2"/>
    <w:rsid w:val="007449BB"/>
  </w:style>
  <w:style w:type="character" w:customStyle="1" w:styleId="WW8Num13z3">
    <w:name w:val="WW8Num13z3"/>
    <w:rsid w:val="007449BB"/>
  </w:style>
  <w:style w:type="character" w:customStyle="1" w:styleId="WW8Num13z4">
    <w:name w:val="WW8Num13z4"/>
    <w:rsid w:val="007449BB"/>
  </w:style>
  <w:style w:type="character" w:customStyle="1" w:styleId="WW8Num13z5">
    <w:name w:val="WW8Num13z5"/>
    <w:rsid w:val="007449BB"/>
  </w:style>
  <w:style w:type="character" w:customStyle="1" w:styleId="WW8Num13z6">
    <w:name w:val="WW8Num13z6"/>
    <w:rsid w:val="007449BB"/>
  </w:style>
  <w:style w:type="character" w:customStyle="1" w:styleId="WW8Num13z7">
    <w:name w:val="WW8Num13z7"/>
    <w:rsid w:val="007449BB"/>
  </w:style>
  <w:style w:type="character" w:customStyle="1" w:styleId="WW8Num13z8">
    <w:name w:val="WW8Num13z8"/>
    <w:rsid w:val="007449BB"/>
  </w:style>
  <w:style w:type="character" w:customStyle="1" w:styleId="WW8Num14z0">
    <w:name w:val="WW8Num14z0"/>
    <w:rsid w:val="007449BB"/>
    <w:rPr>
      <w:rFonts w:hint="default"/>
      <w:sz w:val="28"/>
    </w:rPr>
  </w:style>
  <w:style w:type="character" w:customStyle="1" w:styleId="WW8Num14z1">
    <w:name w:val="WW8Num14z1"/>
    <w:rsid w:val="007449BB"/>
  </w:style>
  <w:style w:type="character" w:customStyle="1" w:styleId="WW8Num14z2">
    <w:name w:val="WW8Num14z2"/>
    <w:rsid w:val="007449BB"/>
  </w:style>
  <w:style w:type="character" w:customStyle="1" w:styleId="WW8Num14z3">
    <w:name w:val="WW8Num14z3"/>
    <w:rsid w:val="007449BB"/>
  </w:style>
  <w:style w:type="character" w:customStyle="1" w:styleId="WW8Num14z4">
    <w:name w:val="WW8Num14z4"/>
    <w:rsid w:val="007449BB"/>
  </w:style>
  <w:style w:type="character" w:customStyle="1" w:styleId="WW8Num14z5">
    <w:name w:val="WW8Num14z5"/>
    <w:rsid w:val="007449BB"/>
  </w:style>
  <w:style w:type="character" w:customStyle="1" w:styleId="WW8Num14z6">
    <w:name w:val="WW8Num14z6"/>
    <w:rsid w:val="007449BB"/>
  </w:style>
  <w:style w:type="character" w:customStyle="1" w:styleId="WW8Num14z7">
    <w:name w:val="WW8Num14z7"/>
    <w:rsid w:val="007449BB"/>
  </w:style>
  <w:style w:type="character" w:customStyle="1" w:styleId="WW8Num14z8">
    <w:name w:val="WW8Num14z8"/>
    <w:rsid w:val="007449BB"/>
  </w:style>
  <w:style w:type="character" w:customStyle="1" w:styleId="WW8Num15z0">
    <w:name w:val="WW8Num15z0"/>
    <w:rsid w:val="007449BB"/>
    <w:rPr>
      <w:rFonts w:hint="default"/>
    </w:rPr>
  </w:style>
  <w:style w:type="character" w:customStyle="1" w:styleId="WW8Num15z1">
    <w:name w:val="WW8Num15z1"/>
    <w:rsid w:val="007449BB"/>
  </w:style>
  <w:style w:type="character" w:customStyle="1" w:styleId="WW8Num15z2">
    <w:name w:val="WW8Num15z2"/>
    <w:rsid w:val="007449BB"/>
  </w:style>
  <w:style w:type="character" w:customStyle="1" w:styleId="WW8Num15z3">
    <w:name w:val="WW8Num15z3"/>
    <w:rsid w:val="007449BB"/>
  </w:style>
  <w:style w:type="character" w:customStyle="1" w:styleId="WW8Num15z4">
    <w:name w:val="WW8Num15z4"/>
    <w:rsid w:val="007449BB"/>
  </w:style>
  <w:style w:type="character" w:customStyle="1" w:styleId="WW8Num15z5">
    <w:name w:val="WW8Num15z5"/>
    <w:rsid w:val="007449BB"/>
  </w:style>
  <w:style w:type="character" w:customStyle="1" w:styleId="WW8Num15z6">
    <w:name w:val="WW8Num15z6"/>
    <w:rsid w:val="007449BB"/>
  </w:style>
  <w:style w:type="character" w:customStyle="1" w:styleId="WW8Num15z7">
    <w:name w:val="WW8Num15z7"/>
    <w:rsid w:val="007449BB"/>
  </w:style>
  <w:style w:type="character" w:customStyle="1" w:styleId="WW8Num15z8">
    <w:name w:val="WW8Num15z8"/>
    <w:rsid w:val="007449BB"/>
  </w:style>
  <w:style w:type="character" w:customStyle="1" w:styleId="WW8Num16z0">
    <w:name w:val="WW8Num16z0"/>
    <w:rsid w:val="007449BB"/>
    <w:rPr>
      <w:rFonts w:hint="default"/>
    </w:rPr>
  </w:style>
  <w:style w:type="character" w:customStyle="1" w:styleId="WW8Num16z1">
    <w:name w:val="WW8Num16z1"/>
    <w:rsid w:val="007449BB"/>
  </w:style>
  <w:style w:type="character" w:customStyle="1" w:styleId="WW8Num16z2">
    <w:name w:val="WW8Num16z2"/>
    <w:rsid w:val="007449BB"/>
  </w:style>
  <w:style w:type="character" w:customStyle="1" w:styleId="WW8Num16z3">
    <w:name w:val="WW8Num16z3"/>
    <w:rsid w:val="007449BB"/>
  </w:style>
  <w:style w:type="character" w:customStyle="1" w:styleId="WW8Num16z4">
    <w:name w:val="WW8Num16z4"/>
    <w:rsid w:val="007449BB"/>
  </w:style>
  <w:style w:type="character" w:customStyle="1" w:styleId="WW8Num16z5">
    <w:name w:val="WW8Num16z5"/>
    <w:rsid w:val="007449BB"/>
  </w:style>
  <w:style w:type="character" w:customStyle="1" w:styleId="WW8Num16z6">
    <w:name w:val="WW8Num16z6"/>
    <w:rsid w:val="007449BB"/>
  </w:style>
  <w:style w:type="character" w:customStyle="1" w:styleId="WW8Num16z7">
    <w:name w:val="WW8Num16z7"/>
    <w:rsid w:val="007449BB"/>
  </w:style>
  <w:style w:type="character" w:customStyle="1" w:styleId="WW8Num16z8">
    <w:name w:val="WW8Num16z8"/>
    <w:rsid w:val="007449BB"/>
  </w:style>
  <w:style w:type="character" w:customStyle="1" w:styleId="WW8Num17z0">
    <w:name w:val="WW8Num17z0"/>
    <w:rsid w:val="007449BB"/>
    <w:rPr>
      <w:rFonts w:hint="default"/>
      <w:sz w:val="28"/>
    </w:rPr>
  </w:style>
  <w:style w:type="character" w:customStyle="1" w:styleId="WW8Num17z1">
    <w:name w:val="WW8Num17z1"/>
    <w:rsid w:val="007449BB"/>
  </w:style>
  <w:style w:type="character" w:customStyle="1" w:styleId="WW8Num17z2">
    <w:name w:val="WW8Num17z2"/>
    <w:rsid w:val="007449BB"/>
  </w:style>
  <w:style w:type="character" w:customStyle="1" w:styleId="WW8Num17z3">
    <w:name w:val="WW8Num17z3"/>
    <w:rsid w:val="007449BB"/>
  </w:style>
  <w:style w:type="character" w:customStyle="1" w:styleId="WW8Num17z4">
    <w:name w:val="WW8Num17z4"/>
    <w:rsid w:val="007449BB"/>
  </w:style>
  <w:style w:type="character" w:customStyle="1" w:styleId="WW8Num17z5">
    <w:name w:val="WW8Num17z5"/>
    <w:rsid w:val="007449BB"/>
  </w:style>
  <w:style w:type="character" w:customStyle="1" w:styleId="WW8Num17z6">
    <w:name w:val="WW8Num17z6"/>
    <w:rsid w:val="007449BB"/>
  </w:style>
  <w:style w:type="character" w:customStyle="1" w:styleId="WW8Num17z7">
    <w:name w:val="WW8Num17z7"/>
    <w:rsid w:val="007449BB"/>
  </w:style>
  <w:style w:type="character" w:customStyle="1" w:styleId="WW8Num17z8">
    <w:name w:val="WW8Num17z8"/>
    <w:rsid w:val="007449BB"/>
  </w:style>
  <w:style w:type="character" w:customStyle="1" w:styleId="WW8Num18z0">
    <w:name w:val="WW8Num18z0"/>
    <w:rsid w:val="007449BB"/>
    <w:rPr>
      <w:rFonts w:hint="default"/>
    </w:rPr>
  </w:style>
  <w:style w:type="character" w:customStyle="1" w:styleId="WW8Num18z1">
    <w:name w:val="WW8Num18z1"/>
    <w:rsid w:val="007449BB"/>
  </w:style>
  <w:style w:type="character" w:customStyle="1" w:styleId="WW8Num18z2">
    <w:name w:val="WW8Num18z2"/>
    <w:rsid w:val="007449BB"/>
  </w:style>
  <w:style w:type="character" w:customStyle="1" w:styleId="WW8Num18z3">
    <w:name w:val="WW8Num18z3"/>
    <w:rsid w:val="007449BB"/>
  </w:style>
  <w:style w:type="character" w:customStyle="1" w:styleId="WW8Num18z4">
    <w:name w:val="WW8Num18z4"/>
    <w:rsid w:val="007449BB"/>
  </w:style>
  <w:style w:type="character" w:customStyle="1" w:styleId="WW8Num18z5">
    <w:name w:val="WW8Num18z5"/>
    <w:rsid w:val="007449BB"/>
  </w:style>
  <w:style w:type="character" w:customStyle="1" w:styleId="WW8Num18z6">
    <w:name w:val="WW8Num18z6"/>
    <w:rsid w:val="007449BB"/>
  </w:style>
  <w:style w:type="character" w:customStyle="1" w:styleId="WW8Num18z7">
    <w:name w:val="WW8Num18z7"/>
    <w:rsid w:val="007449BB"/>
  </w:style>
  <w:style w:type="character" w:customStyle="1" w:styleId="WW8Num18z8">
    <w:name w:val="WW8Num18z8"/>
    <w:rsid w:val="007449BB"/>
  </w:style>
  <w:style w:type="character" w:customStyle="1" w:styleId="WW8Num19z0">
    <w:name w:val="WW8Num19z0"/>
    <w:rsid w:val="007449BB"/>
  </w:style>
  <w:style w:type="character" w:customStyle="1" w:styleId="WW8Num19z1">
    <w:name w:val="WW8Num19z1"/>
    <w:rsid w:val="007449BB"/>
  </w:style>
  <w:style w:type="character" w:customStyle="1" w:styleId="WW8Num19z2">
    <w:name w:val="WW8Num19z2"/>
    <w:rsid w:val="007449BB"/>
  </w:style>
  <w:style w:type="character" w:customStyle="1" w:styleId="WW8Num19z3">
    <w:name w:val="WW8Num19z3"/>
    <w:rsid w:val="007449BB"/>
  </w:style>
  <w:style w:type="character" w:customStyle="1" w:styleId="WW8Num19z4">
    <w:name w:val="WW8Num19z4"/>
    <w:rsid w:val="007449BB"/>
  </w:style>
  <w:style w:type="character" w:customStyle="1" w:styleId="WW8Num19z5">
    <w:name w:val="WW8Num19z5"/>
    <w:rsid w:val="007449BB"/>
  </w:style>
  <w:style w:type="character" w:customStyle="1" w:styleId="WW8Num19z6">
    <w:name w:val="WW8Num19z6"/>
    <w:rsid w:val="007449BB"/>
  </w:style>
  <w:style w:type="character" w:customStyle="1" w:styleId="WW8Num19z7">
    <w:name w:val="WW8Num19z7"/>
    <w:rsid w:val="007449BB"/>
  </w:style>
  <w:style w:type="character" w:customStyle="1" w:styleId="WW8Num19z8">
    <w:name w:val="WW8Num19z8"/>
    <w:rsid w:val="007449BB"/>
  </w:style>
  <w:style w:type="character" w:customStyle="1" w:styleId="WW8Num20z0">
    <w:name w:val="WW8Num20z0"/>
    <w:rsid w:val="007449BB"/>
    <w:rPr>
      <w:rFonts w:ascii="Times New Roman" w:hAnsi="Times New Roman" w:cs="Times New Roman" w:hint="default"/>
      <w:spacing w:val="-2"/>
      <w:sz w:val="28"/>
      <w:szCs w:val="28"/>
    </w:rPr>
  </w:style>
  <w:style w:type="character" w:customStyle="1" w:styleId="WW8Num20z1">
    <w:name w:val="WW8Num20z1"/>
    <w:rsid w:val="007449BB"/>
  </w:style>
  <w:style w:type="character" w:customStyle="1" w:styleId="WW8Num20z2">
    <w:name w:val="WW8Num20z2"/>
    <w:rsid w:val="007449BB"/>
  </w:style>
  <w:style w:type="character" w:customStyle="1" w:styleId="WW8Num20z3">
    <w:name w:val="WW8Num20z3"/>
    <w:rsid w:val="007449BB"/>
  </w:style>
  <w:style w:type="character" w:customStyle="1" w:styleId="WW8Num20z4">
    <w:name w:val="WW8Num20z4"/>
    <w:rsid w:val="007449BB"/>
  </w:style>
  <w:style w:type="character" w:customStyle="1" w:styleId="WW8Num20z5">
    <w:name w:val="WW8Num20z5"/>
    <w:rsid w:val="007449BB"/>
  </w:style>
  <w:style w:type="character" w:customStyle="1" w:styleId="WW8Num20z6">
    <w:name w:val="WW8Num20z6"/>
    <w:rsid w:val="007449BB"/>
  </w:style>
  <w:style w:type="character" w:customStyle="1" w:styleId="WW8Num20z7">
    <w:name w:val="WW8Num20z7"/>
    <w:rsid w:val="007449BB"/>
  </w:style>
  <w:style w:type="character" w:customStyle="1" w:styleId="WW8Num20z8">
    <w:name w:val="WW8Num20z8"/>
    <w:rsid w:val="007449BB"/>
  </w:style>
  <w:style w:type="character" w:customStyle="1" w:styleId="WW8Num21z0">
    <w:name w:val="WW8Num21z0"/>
    <w:rsid w:val="007449BB"/>
    <w:rPr>
      <w:rFonts w:hint="default"/>
    </w:rPr>
  </w:style>
  <w:style w:type="character" w:customStyle="1" w:styleId="WW8Num21z1">
    <w:name w:val="WW8Num21z1"/>
    <w:rsid w:val="007449BB"/>
  </w:style>
  <w:style w:type="character" w:customStyle="1" w:styleId="WW8Num21z2">
    <w:name w:val="WW8Num21z2"/>
    <w:rsid w:val="007449BB"/>
  </w:style>
  <w:style w:type="character" w:customStyle="1" w:styleId="WW8Num21z3">
    <w:name w:val="WW8Num21z3"/>
    <w:rsid w:val="007449BB"/>
  </w:style>
  <w:style w:type="character" w:customStyle="1" w:styleId="WW8Num21z4">
    <w:name w:val="WW8Num21z4"/>
    <w:rsid w:val="007449BB"/>
  </w:style>
  <w:style w:type="character" w:customStyle="1" w:styleId="WW8Num21z5">
    <w:name w:val="WW8Num21z5"/>
    <w:rsid w:val="007449BB"/>
  </w:style>
  <w:style w:type="character" w:customStyle="1" w:styleId="WW8Num21z6">
    <w:name w:val="WW8Num21z6"/>
    <w:rsid w:val="007449BB"/>
  </w:style>
  <w:style w:type="character" w:customStyle="1" w:styleId="WW8Num21z7">
    <w:name w:val="WW8Num21z7"/>
    <w:rsid w:val="007449BB"/>
  </w:style>
  <w:style w:type="character" w:customStyle="1" w:styleId="WW8Num21z8">
    <w:name w:val="WW8Num21z8"/>
    <w:rsid w:val="007449BB"/>
  </w:style>
  <w:style w:type="character" w:customStyle="1" w:styleId="WW8Num22z0">
    <w:name w:val="WW8Num22z0"/>
    <w:rsid w:val="007449BB"/>
    <w:rPr>
      <w:rFonts w:hint="default"/>
    </w:rPr>
  </w:style>
  <w:style w:type="character" w:customStyle="1" w:styleId="WW8Num22z1">
    <w:name w:val="WW8Num22z1"/>
    <w:rsid w:val="007449BB"/>
  </w:style>
  <w:style w:type="character" w:customStyle="1" w:styleId="WW8Num22z2">
    <w:name w:val="WW8Num22z2"/>
    <w:rsid w:val="007449BB"/>
  </w:style>
  <w:style w:type="character" w:customStyle="1" w:styleId="WW8Num22z3">
    <w:name w:val="WW8Num22z3"/>
    <w:rsid w:val="007449BB"/>
  </w:style>
  <w:style w:type="character" w:customStyle="1" w:styleId="WW8Num22z4">
    <w:name w:val="WW8Num22z4"/>
    <w:rsid w:val="007449BB"/>
  </w:style>
  <w:style w:type="character" w:customStyle="1" w:styleId="WW8Num22z5">
    <w:name w:val="WW8Num22z5"/>
    <w:rsid w:val="007449BB"/>
  </w:style>
  <w:style w:type="character" w:customStyle="1" w:styleId="WW8Num22z6">
    <w:name w:val="WW8Num22z6"/>
    <w:rsid w:val="007449BB"/>
  </w:style>
  <w:style w:type="character" w:customStyle="1" w:styleId="WW8Num22z7">
    <w:name w:val="WW8Num22z7"/>
    <w:rsid w:val="007449BB"/>
  </w:style>
  <w:style w:type="character" w:customStyle="1" w:styleId="WW8Num22z8">
    <w:name w:val="WW8Num22z8"/>
    <w:rsid w:val="007449BB"/>
  </w:style>
  <w:style w:type="character" w:customStyle="1" w:styleId="WW8Num23z0">
    <w:name w:val="WW8Num23z0"/>
    <w:rsid w:val="007449BB"/>
    <w:rPr>
      <w:rFonts w:hint="default"/>
    </w:rPr>
  </w:style>
  <w:style w:type="character" w:customStyle="1" w:styleId="WW8Num24z0">
    <w:name w:val="WW8Num24z0"/>
    <w:rsid w:val="007449BB"/>
    <w:rPr>
      <w:rFonts w:hint="default"/>
    </w:rPr>
  </w:style>
  <w:style w:type="character" w:customStyle="1" w:styleId="WW8Num24z1">
    <w:name w:val="WW8Num24z1"/>
    <w:rsid w:val="007449BB"/>
  </w:style>
  <w:style w:type="character" w:customStyle="1" w:styleId="WW8Num24z2">
    <w:name w:val="WW8Num24z2"/>
    <w:rsid w:val="007449BB"/>
  </w:style>
  <w:style w:type="character" w:customStyle="1" w:styleId="WW8Num24z3">
    <w:name w:val="WW8Num24z3"/>
    <w:rsid w:val="007449BB"/>
  </w:style>
  <w:style w:type="character" w:customStyle="1" w:styleId="WW8Num24z4">
    <w:name w:val="WW8Num24z4"/>
    <w:rsid w:val="007449BB"/>
  </w:style>
  <w:style w:type="character" w:customStyle="1" w:styleId="WW8Num24z5">
    <w:name w:val="WW8Num24z5"/>
    <w:rsid w:val="007449BB"/>
  </w:style>
  <w:style w:type="character" w:customStyle="1" w:styleId="WW8Num24z6">
    <w:name w:val="WW8Num24z6"/>
    <w:rsid w:val="007449BB"/>
  </w:style>
  <w:style w:type="character" w:customStyle="1" w:styleId="WW8Num24z7">
    <w:name w:val="WW8Num24z7"/>
    <w:rsid w:val="007449BB"/>
  </w:style>
  <w:style w:type="character" w:customStyle="1" w:styleId="WW8Num24z8">
    <w:name w:val="WW8Num24z8"/>
    <w:rsid w:val="007449BB"/>
  </w:style>
  <w:style w:type="character" w:customStyle="1" w:styleId="WW8Num25z0">
    <w:name w:val="WW8Num25z0"/>
    <w:rsid w:val="007449BB"/>
    <w:rPr>
      <w:rFonts w:hint="default"/>
    </w:rPr>
  </w:style>
  <w:style w:type="character" w:customStyle="1" w:styleId="WW8Num25z1">
    <w:name w:val="WW8Num25z1"/>
    <w:rsid w:val="007449BB"/>
  </w:style>
  <w:style w:type="character" w:customStyle="1" w:styleId="WW8Num25z2">
    <w:name w:val="WW8Num25z2"/>
    <w:rsid w:val="007449BB"/>
  </w:style>
  <w:style w:type="character" w:customStyle="1" w:styleId="WW8Num25z3">
    <w:name w:val="WW8Num25z3"/>
    <w:rsid w:val="007449BB"/>
  </w:style>
  <w:style w:type="character" w:customStyle="1" w:styleId="WW8Num25z4">
    <w:name w:val="WW8Num25z4"/>
    <w:rsid w:val="007449BB"/>
  </w:style>
  <w:style w:type="character" w:customStyle="1" w:styleId="WW8Num25z5">
    <w:name w:val="WW8Num25z5"/>
    <w:rsid w:val="007449BB"/>
  </w:style>
  <w:style w:type="character" w:customStyle="1" w:styleId="WW8Num25z6">
    <w:name w:val="WW8Num25z6"/>
    <w:rsid w:val="007449BB"/>
  </w:style>
  <w:style w:type="character" w:customStyle="1" w:styleId="WW8Num25z7">
    <w:name w:val="WW8Num25z7"/>
    <w:rsid w:val="007449BB"/>
  </w:style>
  <w:style w:type="character" w:customStyle="1" w:styleId="WW8Num25z8">
    <w:name w:val="WW8Num25z8"/>
    <w:rsid w:val="007449BB"/>
  </w:style>
  <w:style w:type="character" w:customStyle="1" w:styleId="WW8Num26z0">
    <w:name w:val="WW8Num26z0"/>
    <w:rsid w:val="007449BB"/>
    <w:rPr>
      <w:rFonts w:hint="default"/>
    </w:rPr>
  </w:style>
  <w:style w:type="character" w:customStyle="1" w:styleId="WW8Num26z1">
    <w:name w:val="WW8Num26z1"/>
    <w:rsid w:val="007449BB"/>
  </w:style>
  <w:style w:type="character" w:customStyle="1" w:styleId="WW8Num26z2">
    <w:name w:val="WW8Num26z2"/>
    <w:rsid w:val="007449BB"/>
  </w:style>
  <w:style w:type="character" w:customStyle="1" w:styleId="WW8Num26z3">
    <w:name w:val="WW8Num26z3"/>
    <w:rsid w:val="007449BB"/>
  </w:style>
  <w:style w:type="character" w:customStyle="1" w:styleId="WW8Num26z4">
    <w:name w:val="WW8Num26z4"/>
    <w:rsid w:val="007449BB"/>
  </w:style>
  <w:style w:type="character" w:customStyle="1" w:styleId="WW8Num26z5">
    <w:name w:val="WW8Num26z5"/>
    <w:rsid w:val="007449BB"/>
  </w:style>
  <w:style w:type="character" w:customStyle="1" w:styleId="WW8Num26z6">
    <w:name w:val="WW8Num26z6"/>
    <w:rsid w:val="007449BB"/>
  </w:style>
  <w:style w:type="character" w:customStyle="1" w:styleId="WW8Num26z7">
    <w:name w:val="WW8Num26z7"/>
    <w:rsid w:val="007449BB"/>
  </w:style>
  <w:style w:type="character" w:customStyle="1" w:styleId="WW8Num26z8">
    <w:name w:val="WW8Num26z8"/>
    <w:rsid w:val="007449BB"/>
  </w:style>
  <w:style w:type="character" w:customStyle="1" w:styleId="WW8Num27z0">
    <w:name w:val="WW8Num27z0"/>
    <w:rsid w:val="007449BB"/>
    <w:rPr>
      <w:rFonts w:hint="default"/>
      <w:sz w:val="28"/>
    </w:rPr>
  </w:style>
  <w:style w:type="character" w:customStyle="1" w:styleId="WW8Num27z1">
    <w:name w:val="WW8Num27z1"/>
    <w:rsid w:val="007449BB"/>
  </w:style>
  <w:style w:type="character" w:customStyle="1" w:styleId="WW8Num27z2">
    <w:name w:val="WW8Num27z2"/>
    <w:rsid w:val="007449BB"/>
  </w:style>
  <w:style w:type="character" w:customStyle="1" w:styleId="WW8Num27z3">
    <w:name w:val="WW8Num27z3"/>
    <w:rsid w:val="007449BB"/>
  </w:style>
  <w:style w:type="character" w:customStyle="1" w:styleId="WW8Num27z4">
    <w:name w:val="WW8Num27z4"/>
    <w:rsid w:val="007449BB"/>
  </w:style>
  <w:style w:type="character" w:customStyle="1" w:styleId="WW8Num27z5">
    <w:name w:val="WW8Num27z5"/>
    <w:rsid w:val="007449BB"/>
  </w:style>
  <w:style w:type="character" w:customStyle="1" w:styleId="WW8Num27z6">
    <w:name w:val="WW8Num27z6"/>
    <w:rsid w:val="007449BB"/>
  </w:style>
  <w:style w:type="character" w:customStyle="1" w:styleId="WW8Num27z7">
    <w:name w:val="WW8Num27z7"/>
    <w:rsid w:val="007449BB"/>
  </w:style>
  <w:style w:type="character" w:customStyle="1" w:styleId="WW8Num27z8">
    <w:name w:val="WW8Num27z8"/>
    <w:rsid w:val="007449BB"/>
  </w:style>
  <w:style w:type="character" w:customStyle="1" w:styleId="WW8Num28z0">
    <w:name w:val="WW8Num28z0"/>
    <w:rsid w:val="007449BB"/>
    <w:rPr>
      <w:rFonts w:hint="default"/>
    </w:rPr>
  </w:style>
  <w:style w:type="character" w:customStyle="1" w:styleId="WW8Num28z1">
    <w:name w:val="WW8Num28z1"/>
    <w:rsid w:val="007449BB"/>
  </w:style>
  <w:style w:type="character" w:customStyle="1" w:styleId="WW8Num28z2">
    <w:name w:val="WW8Num28z2"/>
    <w:rsid w:val="007449BB"/>
  </w:style>
  <w:style w:type="character" w:customStyle="1" w:styleId="WW8Num28z3">
    <w:name w:val="WW8Num28z3"/>
    <w:rsid w:val="007449BB"/>
  </w:style>
  <w:style w:type="character" w:customStyle="1" w:styleId="WW8Num28z4">
    <w:name w:val="WW8Num28z4"/>
    <w:rsid w:val="007449BB"/>
  </w:style>
  <w:style w:type="character" w:customStyle="1" w:styleId="WW8Num28z5">
    <w:name w:val="WW8Num28z5"/>
    <w:rsid w:val="007449BB"/>
  </w:style>
  <w:style w:type="character" w:customStyle="1" w:styleId="WW8Num28z6">
    <w:name w:val="WW8Num28z6"/>
    <w:rsid w:val="007449BB"/>
  </w:style>
  <w:style w:type="character" w:customStyle="1" w:styleId="WW8Num28z7">
    <w:name w:val="WW8Num28z7"/>
    <w:rsid w:val="007449BB"/>
  </w:style>
  <w:style w:type="character" w:customStyle="1" w:styleId="WW8Num28z8">
    <w:name w:val="WW8Num28z8"/>
    <w:rsid w:val="007449BB"/>
  </w:style>
  <w:style w:type="character" w:customStyle="1" w:styleId="WW8Num29z0">
    <w:name w:val="WW8Num29z0"/>
    <w:rsid w:val="007449BB"/>
    <w:rPr>
      <w:rFonts w:hint="default"/>
      <w:color w:val="000000"/>
    </w:rPr>
  </w:style>
  <w:style w:type="character" w:customStyle="1" w:styleId="WW8Num29z1">
    <w:name w:val="WW8Num29z1"/>
    <w:rsid w:val="007449BB"/>
  </w:style>
  <w:style w:type="character" w:customStyle="1" w:styleId="WW8Num29z2">
    <w:name w:val="WW8Num29z2"/>
    <w:rsid w:val="007449BB"/>
  </w:style>
  <w:style w:type="character" w:customStyle="1" w:styleId="WW8Num29z3">
    <w:name w:val="WW8Num29z3"/>
    <w:rsid w:val="007449BB"/>
  </w:style>
  <w:style w:type="character" w:customStyle="1" w:styleId="WW8Num29z4">
    <w:name w:val="WW8Num29z4"/>
    <w:rsid w:val="007449BB"/>
  </w:style>
  <w:style w:type="character" w:customStyle="1" w:styleId="WW8Num29z5">
    <w:name w:val="WW8Num29z5"/>
    <w:rsid w:val="007449BB"/>
  </w:style>
  <w:style w:type="character" w:customStyle="1" w:styleId="WW8Num29z6">
    <w:name w:val="WW8Num29z6"/>
    <w:rsid w:val="007449BB"/>
  </w:style>
  <w:style w:type="character" w:customStyle="1" w:styleId="WW8Num29z7">
    <w:name w:val="WW8Num29z7"/>
    <w:rsid w:val="007449BB"/>
  </w:style>
  <w:style w:type="character" w:customStyle="1" w:styleId="WW8Num29z8">
    <w:name w:val="WW8Num29z8"/>
    <w:rsid w:val="007449BB"/>
  </w:style>
  <w:style w:type="character" w:customStyle="1" w:styleId="20">
    <w:name w:val="Основной шрифт абзаца2"/>
    <w:rsid w:val="007449BB"/>
  </w:style>
  <w:style w:type="character" w:customStyle="1" w:styleId="11">
    <w:name w:val="Основной шрифт абзаца1"/>
    <w:rsid w:val="007449BB"/>
  </w:style>
  <w:style w:type="character" w:customStyle="1" w:styleId="WWCharLFO4LVL1">
    <w:name w:val="WW_CharLFO4LVL1"/>
    <w:rsid w:val="007449BB"/>
    <w:rPr>
      <w:rFonts w:ascii="Times New Roman" w:hAnsi="Times New Roman" w:cs="Times New Roman"/>
      <w:spacing w:val="-2"/>
      <w:sz w:val="28"/>
      <w:szCs w:val="28"/>
    </w:rPr>
  </w:style>
  <w:style w:type="character" w:customStyle="1" w:styleId="a4">
    <w:name w:val="Символ нумерации"/>
    <w:rsid w:val="007449BB"/>
  </w:style>
  <w:style w:type="character" w:customStyle="1" w:styleId="WWCharLFO1LVL1">
    <w:name w:val="WW_CharLFO1LVL1"/>
    <w:rsid w:val="007449BB"/>
    <w:rPr>
      <w:rFonts w:ascii="Times New Roman" w:hAnsi="Times New Roman" w:cs="Times New Roman"/>
      <w:spacing w:val="-2"/>
      <w:sz w:val="28"/>
      <w:szCs w:val="28"/>
    </w:rPr>
  </w:style>
  <w:style w:type="character" w:customStyle="1" w:styleId="90">
    <w:name w:val="Знак Знак9"/>
    <w:rsid w:val="007449BB"/>
    <w:rPr>
      <w:rFonts w:ascii="Tahoma" w:eastAsia="Lucida Sans Unicode" w:hAnsi="Tahoma" w:cs="Mangal"/>
      <w:kern w:val="1"/>
      <w:sz w:val="16"/>
      <w:szCs w:val="14"/>
      <w:lang w:eastAsia="zh-CN" w:bidi="hi-IN"/>
    </w:rPr>
  </w:style>
  <w:style w:type="character" w:customStyle="1" w:styleId="17">
    <w:name w:val="Знак Знак17"/>
    <w:rsid w:val="007449BB"/>
    <w:rPr>
      <w:sz w:val="28"/>
      <w:szCs w:val="24"/>
    </w:rPr>
  </w:style>
  <w:style w:type="character" w:customStyle="1" w:styleId="16">
    <w:name w:val="Знак Знак16"/>
    <w:rsid w:val="007449BB"/>
    <w:rPr>
      <w:sz w:val="28"/>
      <w:szCs w:val="24"/>
    </w:rPr>
  </w:style>
  <w:style w:type="character" w:customStyle="1" w:styleId="H6">
    <w:name w:val="H6 Знак Знак"/>
    <w:rsid w:val="007449BB"/>
    <w:rPr>
      <w:b/>
      <w:bCs/>
      <w:sz w:val="22"/>
      <w:szCs w:val="22"/>
    </w:rPr>
  </w:style>
  <w:style w:type="character" w:customStyle="1" w:styleId="15">
    <w:name w:val="Знак Знак15"/>
    <w:rsid w:val="007449BB"/>
    <w:rPr>
      <w:sz w:val="24"/>
      <w:szCs w:val="24"/>
    </w:rPr>
  </w:style>
  <w:style w:type="character" w:customStyle="1" w:styleId="14">
    <w:name w:val="Знак Знак14"/>
    <w:rsid w:val="007449BB"/>
    <w:rPr>
      <w:rFonts w:ascii="PetersburgCTT" w:eastAsia="Calibri" w:hAnsi="PetersburgCTT" w:cs="PetersburgCTT"/>
      <w:i/>
      <w:sz w:val="22"/>
      <w:szCs w:val="24"/>
    </w:rPr>
  </w:style>
  <w:style w:type="character" w:customStyle="1" w:styleId="13">
    <w:name w:val="Знак Знак13"/>
    <w:rsid w:val="007449BB"/>
    <w:rPr>
      <w:rFonts w:ascii="Arial" w:hAnsi="Arial" w:cs="Arial"/>
      <w:sz w:val="22"/>
      <w:szCs w:val="22"/>
    </w:rPr>
  </w:style>
  <w:style w:type="character" w:customStyle="1" w:styleId="Absatz-Standardschriftart">
    <w:name w:val="Absatz-Standardschriftart"/>
    <w:rsid w:val="007449BB"/>
  </w:style>
  <w:style w:type="character" w:customStyle="1" w:styleId="WW-Absatz-Standardschriftart">
    <w:name w:val="WW-Absatz-Standardschriftart"/>
    <w:rsid w:val="007449BB"/>
  </w:style>
  <w:style w:type="character" w:customStyle="1" w:styleId="WW-Absatz-Standardschriftart1">
    <w:name w:val="WW-Absatz-Standardschriftart1"/>
    <w:rsid w:val="007449BB"/>
  </w:style>
  <w:style w:type="character" w:customStyle="1" w:styleId="WW-Absatz-Standardschriftart11">
    <w:name w:val="WW-Absatz-Standardschriftart11"/>
    <w:rsid w:val="007449BB"/>
  </w:style>
  <w:style w:type="character" w:customStyle="1" w:styleId="WW-Absatz-Standardschriftart111">
    <w:name w:val="WW-Absatz-Standardschriftart111"/>
    <w:rsid w:val="007449BB"/>
  </w:style>
  <w:style w:type="character" w:customStyle="1" w:styleId="WW-Absatz-Standardschriftart1111">
    <w:name w:val="WW-Absatz-Standardschriftart1111"/>
    <w:rsid w:val="007449BB"/>
  </w:style>
  <w:style w:type="character" w:customStyle="1" w:styleId="WW-Absatz-Standardschriftart11111">
    <w:name w:val="WW-Absatz-Standardschriftart11111"/>
    <w:rsid w:val="007449BB"/>
  </w:style>
  <w:style w:type="character" w:customStyle="1" w:styleId="WW8Num23z2">
    <w:name w:val="WW8Num23z2"/>
    <w:rsid w:val="007449BB"/>
    <w:rPr>
      <w:rFonts w:ascii="Wingdings" w:hAnsi="Wingdings" w:cs="Wingdings"/>
    </w:rPr>
  </w:style>
  <w:style w:type="character" w:customStyle="1" w:styleId="WW8Num23z3">
    <w:name w:val="WW8Num23z3"/>
    <w:rsid w:val="007449BB"/>
    <w:rPr>
      <w:rFonts w:ascii="Symbol" w:hAnsi="Symbol" w:cs="Symbol"/>
    </w:rPr>
  </w:style>
  <w:style w:type="character" w:customStyle="1" w:styleId="WW8Num23z4">
    <w:name w:val="WW8Num23z4"/>
    <w:rsid w:val="007449BB"/>
    <w:rPr>
      <w:rFonts w:ascii="Courier New" w:hAnsi="Courier New" w:cs="Courier New"/>
    </w:rPr>
  </w:style>
  <w:style w:type="character" w:customStyle="1" w:styleId="WW8Num30z0">
    <w:name w:val="WW8Num30z0"/>
    <w:rsid w:val="007449BB"/>
    <w:rPr>
      <w:rFonts w:ascii="Symbol" w:eastAsia="Times New Roman" w:hAnsi="Symbol" w:cs="Times New Roman"/>
    </w:rPr>
  </w:style>
  <w:style w:type="character" w:customStyle="1" w:styleId="WW8Num30z1">
    <w:name w:val="WW8Num30z1"/>
    <w:rsid w:val="007449BB"/>
    <w:rPr>
      <w:rFonts w:ascii="Courier New" w:hAnsi="Courier New" w:cs="Courier New"/>
    </w:rPr>
  </w:style>
  <w:style w:type="character" w:customStyle="1" w:styleId="WW8Num30z2">
    <w:name w:val="WW8Num30z2"/>
    <w:rsid w:val="007449BB"/>
    <w:rPr>
      <w:rFonts w:ascii="Wingdings" w:hAnsi="Wingdings" w:cs="Wingdings"/>
    </w:rPr>
  </w:style>
  <w:style w:type="character" w:customStyle="1" w:styleId="WW8Num30z3">
    <w:name w:val="WW8Num30z3"/>
    <w:rsid w:val="007449BB"/>
    <w:rPr>
      <w:rFonts w:ascii="Symbol" w:hAnsi="Symbol" w:cs="Symbol"/>
    </w:rPr>
  </w:style>
  <w:style w:type="character" w:customStyle="1" w:styleId="WW8Num32z0">
    <w:name w:val="WW8Num32z0"/>
    <w:rsid w:val="007449BB"/>
    <w:rPr>
      <w:rFonts w:ascii="Times New Roman" w:hAnsi="Times New Roman" w:cs="Times New Roman"/>
      <w:b/>
    </w:rPr>
  </w:style>
  <w:style w:type="character" w:customStyle="1" w:styleId="WW8Num33z0">
    <w:name w:val="WW8Num33z0"/>
    <w:rsid w:val="007449BB"/>
    <w:rPr>
      <w:rFonts w:ascii="Symbol" w:hAnsi="Symbol" w:cs="Symbol"/>
      <w:color w:val="000000"/>
    </w:rPr>
  </w:style>
  <w:style w:type="character" w:customStyle="1" w:styleId="WW8Num33z1">
    <w:name w:val="WW8Num33z1"/>
    <w:rsid w:val="007449BB"/>
    <w:rPr>
      <w:rFonts w:ascii="Courier New" w:hAnsi="Courier New" w:cs="Courier New"/>
    </w:rPr>
  </w:style>
  <w:style w:type="character" w:customStyle="1" w:styleId="WW8Num33z2">
    <w:name w:val="WW8Num33z2"/>
    <w:rsid w:val="007449BB"/>
    <w:rPr>
      <w:rFonts w:ascii="Wingdings" w:hAnsi="Wingdings" w:cs="Wingdings"/>
    </w:rPr>
  </w:style>
  <w:style w:type="character" w:customStyle="1" w:styleId="WW8Num33z3">
    <w:name w:val="WW8Num33z3"/>
    <w:rsid w:val="007449BB"/>
    <w:rPr>
      <w:rFonts w:ascii="Symbol" w:hAnsi="Symbol" w:cs="Symbol"/>
    </w:rPr>
  </w:style>
  <w:style w:type="character" w:customStyle="1" w:styleId="WW8Num34z0">
    <w:name w:val="WW8Num34z0"/>
    <w:rsid w:val="007449BB"/>
    <w:rPr>
      <w:rFonts w:ascii="Symbol" w:hAnsi="Symbol" w:cs="Symbol"/>
    </w:rPr>
  </w:style>
  <w:style w:type="character" w:customStyle="1" w:styleId="WW8Num38z0">
    <w:name w:val="WW8Num38z0"/>
    <w:rsid w:val="007449BB"/>
    <w:rPr>
      <w:rFonts w:ascii="Symbol" w:hAnsi="Symbol" w:cs="Symbol"/>
      <w:color w:val="000000"/>
    </w:rPr>
  </w:style>
  <w:style w:type="character" w:customStyle="1" w:styleId="WW8Num38z1">
    <w:name w:val="WW8Num38z1"/>
    <w:rsid w:val="007449BB"/>
    <w:rPr>
      <w:rFonts w:ascii="Courier New" w:hAnsi="Courier New" w:cs="Courier New"/>
    </w:rPr>
  </w:style>
  <w:style w:type="character" w:customStyle="1" w:styleId="WW8Num38z2">
    <w:name w:val="WW8Num38z2"/>
    <w:rsid w:val="007449BB"/>
    <w:rPr>
      <w:rFonts w:ascii="Wingdings" w:hAnsi="Wingdings" w:cs="Wingdings"/>
    </w:rPr>
  </w:style>
  <w:style w:type="character" w:customStyle="1" w:styleId="WW8Num38z3">
    <w:name w:val="WW8Num38z3"/>
    <w:rsid w:val="007449BB"/>
    <w:rPr>
      <w:rFonts w:ascii="Symbol" w:hAnsi="Symbol" w:cs="Symbol"/>
    </w:rPr>
  </w:style>
  <w:style w:type="character" w:customStyle="1" w:styleId="WW8Num39z0">
    <w:name w:val="WW8Num39z0"/>
    <w:rsid w:val="007449BB"/>
    <w:rPr>
      <w:rFonts w:ascii="Symbol" w:hAnsi="Symbol" w:cs="Symbol"/>
      <w:sz w:val="24"/>
      <w:szCs w:val="24"/>
    </w:rPr>
  </w:style>
  <w:style w:type="character" w:customStyle="1" w:styleId="WW8Num39z1">
    <w:name w:val="WW8Num39z1"/>
    <w:rsid w:val="007449BB"/>
    <w:rPr>
      <w:rFonts w:ascii="Courier New" w:hAnsi="Courier New" w:cs="Courier New"/>
    </w:rPr>
  </w:style>
  <w:style w:type="character" w:customStyle="1" w:styleId="WW8Num39z2">
    <w:name w:val="WW8Num39z2"/>
    <w:rsid w:val="007449BB"/>
    <w:rPr>
      <w:rFonts w:ascii="Wingdings" w:hAnsi="Wingdings" w:cs="Wingdings"/>
    </w:rPr>
  </w:style>
  <w:style w:type="character" w:customStyle="1" w:styleId="WW8Num39z3">
    <w:name w:val="WW8Num39z3"/>
    <w:rsid w:val="007449BB"/>
    <w:rPr>
      <w:rFonts w:ascii="Symbol" w:hAnsi="Symbol" w:cs="Symbol"/>
    </w:rPr>
  </w:style>
  <w:style w:type="character" w:customStyle="1" w:styleId="WW8Num41z0">
    <w:name w:val="WW8Num41z0"/>
    <w:rsid w:val="007449BB"/>
    <w:rPr>
      <w:rFonts w:ascii="Symbol" w:hAnsi="Symbol" w:cs="Symbol"/>
    </w:rPr>
  </w:style>
  <w:style w:type="character" w:customStyle="1" w:styleId="WW8Num41z1">
    <w:name w:val="WW8Num41z1"/>
    <w:rsid w:val="007449BB"/>
    <w:rPr>
      <w:rFonts w:ascii="Courier New" w:hAnsi="Courier New" w:cs="Courier New"/>
    </w:rPr>
  </w:style>
  <w:style w:type="character" w:customStyle="1" w:styleId="WW8Num41z2">
    <w:name w:val="WW8Num41z2"/>
    <w:rsid w:val="007449BB"/>
    <w:rPr>
      <w:rFonts w:ascii="Wingdings" w:hAnsi="Wingdings" w:cs="Wingdings"/>
    </w:rPr>
  </w:style>
  <w:style w:type="character" w:customStyle="1" w:styleId="WW8Num42z0">
    <w:name w:val="WW8Num42z0"/>
    <w:rsid w:val="007449BB"/>
    <w:rPr>
      <w:rFonts w:ascii="Symbol" w:hAnsi="Symbol" w:cs="Symbol"/>
    </w:rPr>
  </w:style>
  <w:style w:type="character" w:customStyle="1" w:styleId="WW8Num42z2">
    <w:name w:val="WW8Num42z2"/>
    <w:rsid w:val="007449BB"/>
    <w:rPr>
      <w:rFonts w:ascii="Wingdings" w:hAnsi="Wingdings" w:cs="Wingdings"/>
    </w:rPr>
  </w:style>
  <w:style w:type="character" w:customStyle="1" w:styleId="WW8Num42z4">
    <w:name w:val="WW8Num42z4"/>
    <w:rsid w:val="007449BB"/>
    <w:rPr>
      <w:rFonts w:ascii="Courier New" w:hAnsi="Courier New" w:cs="Courier New"/>
    </w:rPr>
  </w:style>
  <w:style w:type="character" w:customStyle="1" w:styleId="WW8Num44z0">
    <w:name w:val="WW8Num44z0"/>
    <w:rsid w:val="007449BB"/>
    <w:rPr>
      <w:rFonts w:ascii="Symbol" w:hAnsi="Symbol" w:cs="Symbol"/>
      <w:color w:val="000000"/>
    </w:rPr>
  </w:style>
  <w:style w:type="character" w:customStyle="1" w:styleId="WW8Num44z1">
    <w:name w:val="WW8Num44z1"/>
    <w:rsid w:val="007449BB"/>
    <w:rPr>
      <w:rFonts w:ascii="Courier New" w:hAnsi="Courier New" w:cs="Courier New"/>
    </w:rPr>
  </w:style>
  <w:style w:type="character" w:customStyle="1" w:styleId="WW8Num44z2">
    <w:name w:val="WW8Num44z2"/>
    <w:rsid w:val="007449BB"/>
    <w:rPr>
      <w:rFonts w:ascii="Wingdings" w:hAnsi="Wingdings" w:cs="Wingdings"/>
    </w:rPr>
  </w:style>
  <w:style w:type="character" w:customStyle="1" w:styleId="WW8Num44z3">
    <w:name w:val="WW8Num44z3"/>
    <w:rsid w:val="007449BB"/>
    <w:rPr>
      <w:rFonts w:ascii="Symbol" w:hAnsi="Symbol" w:cs="Symbol"/>
    </w:rPr>
  </w:style>
  <w:style w:type="character" w:customStyle="1" w:styleId="31">
    <w:name w:val="Заголовок 3 Знак Знак"/>
    <w:rsid w:val="007449BB"/>
    <w:rPr>
      <w:rFonts w:ascii="Arial" w:hAnsi="Arial" w:cs="Arial"/>
      <w:b/>
      <w:bCs/>
      <w:sz w:val="26"/>
      <w:szCs w:val="26"/>
      <w:lang w:val="ru-RU" w:bidi="ar-SA"/>
    </w:rPr>
  </w:style>
  <w:style w:type="character" w:styleId="a5">
    <w:name w:val="page number"/>
    <w:rsid w:val="007449BB"/>
  </w:style>
  <w:style w:type="character" w:customStyle="1" w:styleId="a6">
    <w:name w:val="Символ сноски"/>
    <w:rsid w:val="007449BB"/>
    <w:rPr>
      <w:vertAlign w:val="superscript"/>
    </w:rPr>
  </w:style>
  <w:style w:type="character" w:customStyle="1" w:styleId="paragraph">
    <w:name w:val="paragraph"/>
    <w:rsid w:val="007449BB"/>
  </w:style>
  <w:style w:type="character" w:customStyle="1" w:styleId="a7">
    <w:name w:val="Цветовое выделение"/>
    <w:rsid w:val="007449BB"/>
    <w:rPr>
      <w:b/>
      <w:bCs/>
      <w:color w:val="000080"/>
      <w:sz w:val="20"/>
      <w:szCs w:val="20"/>
    </w:rPr>
  </w:style>
  <w:style w:type="character" w:styleId="a8">
    <w:name w:val="Hyperlink"/>
    <w:rsid w:val="007449BB"/>
    <w:rPr>
      <w:color w:val="0000FF"/>
      <w:u w:val="single"/>
    </w:rPr>
  </w:style>
  <w:style w:type="character" w:customStyle="1" w:styleId="s0">
    <w:name w:val="s0"/>
    <w:rsid w:val="007449BB"/>
    <w:rPr>
      <w:rFonts w:ascii="Times New Roman" w:hAnsi="Times New Roman" w:cs="Times New Roman"/>
      <w:b w:val="0"/>
      <w:bCs w:val="0"/>
      <w:i w:val="0"/>
      <w:iCs w:val="0"/>
      <w:strike w:val="0"/>
      <w:dstrike w:val="0"/>
      <w:color w:val="000000"/>
      <w:sz w:val="20"/>
      <w:szCs w:val="20"/>
      <w:u w:val="none"/>
    </w:rPr>
  </w:style>
  <w:style w:type="character" w:customStyle="1" w:styleId="12">
    <w:name w:val="Знак сноски1"/>
    <w:rsid w:val="007449BB"/>
    <w:rPr>
      <w:vertAlign w:val="superscript"/>
    </w:rPr>
  </w:style>
  <w:style w:type="character" w:customStyle="1" w:styleId="a9">
    <w:name w:val="Символы концевой сноски"/>
    <w:rsid w:val="007449BB"/>
    <w:rPr>
      <w:vertAlign w:val="superscript"/>
    </w:rPr>
  </w:style>
  <w:style w:type="character" w:customStyle="1" w:styleId="WW-">
    <w:name w:val="WW-Символы концевой сноски"/>
    <w:rsid w:val="007449BB"/>
  </w:style>
  <w:style w:type="character" w:customStyle="1" w:styleId="18">
    <w:name w:val="Знак концевой сноски1"/>
    <w:rsid w:val="007449BB"/>
    <w:rPr>
      <w:vertAlign w:val="superscript"/>
    </w:rPr>
  </w:style>
  <w:style w:type="character" w:customStyle="1" w:styleId="aa">
    <w:name w:val="Маркеры списка"/>
    <w:rsid w:val="007449BB"/>
    <w:rPr>
      <w:rFonts w:ascii="OpenSymbol" w:eastAsia="OpenSymbol" w:hAnsi="OpenSymbol" w:cs="OpenSymbol"/>
    </w:rPr>
  </w:style>
  <w:style w:type="character" w:customStyle="1" w:styleId="80">
    <w:name w:val="Знак Знак8"/>
    <w:rsid w:val="007449BB"/>
    <w:rPr>
      <w:sz w:val="24"/>
      <w:szCs w:val="24"/>
    </w:rPr>
  </w:style>
  <w:style w:type="character" w:customStyle="1" w:styleId="70">
    <w:name w:val="Знак Знак7"/>
    <w:rsid w:val="007449BB"/>
    <w:rPr>
      <w:sz w:val="24"/>
      <w:szCs w:val="24"/>
    </w:rPr>
  </w:style>
  <w:style w:type="character" w:customStyle="1" w:styleId="60">
    <w:name w:val="Знак Знак6"/>
    <w:rsid w:val="007449BB"/>
    <w:rPr>
      <w:rFonts w:ascii="Arial" w:hAnsi="Arial" w:cs="Arial"/>
    </w:rPr>
  </w:style>
  <w:style w:type="character" w:customStyle="1" w:styleId="50">
    <w:name w:val="Знак Знак5"/>
    <w:rsid w:val="007449BB"/>
    <w:rPr>
      <w:sz w:val="24"/>
      <w:szCs w:val="24"/>
    </w:rPr>
  </w:style>
  <w:style w:type="character" w:customStyle="1" w:styleId="19">
    <w:name w:val="Знак Знак19"/>
    <w:rsid w:val="007449BB"/>
    <w:rPr>
      <w:rFonts w:ascii="Liberation Sans" w:eastAsia="Lucida Sans Unicode" w:hAnsi="Liberation Sans" w:cs="Mangal"/>
      <w:b/>
      <w:bCs/>
      <w:kern w:val="1"/>
      <w:sz w:val="36"/>
      <w:szCs w:val="36"/>
      <w:lang w:eastAsia="zh-CN" w:bidi="hi-IN"/>
    </w:rPr>
  </w:style>
  <w:style w:type="character" w:customStyle="1" w:styleId="180">
    <w:name w:val="Знак Знак18"/>
    <w:rsid w:val="007449BB"/>
    <w:rPr>
      <w:rFonts w:ascii="Liberation Sans" w:eastAsia="Lucida Sans Unicode" w:hAnsi="Liberation Sans" w:cs="Mangal"/>
      <w:b/>
      <w:bCs/>
      <w:kern w:val="1"/>
      <w:sz w:val="32"/>
      <w:szCs w:val="32"/>
      <w:lang w:eastAsia="zh-CN" w:bidi="hi-IN"/>
    </w:rPr>
  </w:style>
  <w:style w:type="character" w:customStyle="1" w:styleId="H3">
    <w:name w:val="H3 Знак"/>
    <w:rsid w:val="007449BB"/>
    <w:rPr>
      <w:rFonts w:ascii="Liberation Sans" w:eastAsia="Lucida Sans Unicode" w:hAnsi="Liberation Sans" w:cs="Mangal"/>
      <w:b/>
      <w:bCs/>
      <w:kern w:val="1"/>
      <w:sz w:val="28"/>
      <w:szCs w:val="28"/>
      <w:lang w:eastAsia="zh-CN" w:bidi="hi-IN"/>
    </w:rPr>
  </w:style>
  <w:style w:type="character" w:customStyle="1" w:styleId="120">
    <w:name w:val="Знак Знак12"/>
    <w:rsid w:val="007449BB"/>
    <w:rPr>
      <w:rFonts w:ascii="Liberation Serif" w:eastAsia="Lucida Sans Unicode" w:hAnsi="Liberation Serif" w:cs="Mangal"/>
      <w:kern w:val="1"/>
      <w:sz w:val="24"/>
      <w:szCs w:val="24"/>
      <w:lang w:eastAsia="zh-CN" w:bidi="hi-IN"/>
    </w:rPr>
  </w:style>
  <w:style w:type="character" w:customStyle="1" w:styleId="100">
    <w:name w:val="Знак Знак10"/>
    <w:rsid w:val="007449BB"/>
    <w:rPr>
      <w:rFonts w:ascii="Liberation Sans" w:eastAsia="Lucida Sans Unicode" w:hAnsi="Liberation Sans" w:cs="Mangal"/>
      <w:kern w:val="1"/>
      <w:sz w:val="36"/>
      <w:szCs w:val="36"/>
      <w:lang w:eastAsia="zh-CN" w:bidi="hi-IN"/>
    </w:rPr>
  </w:style>
  <w:style w:type="character" w:customStyle="1" w:styleId="ConsPlusNormal">
    <w:name w:val="ConsPlusNormal Знак"/>
    <w:rsid w:val="007449BB"/>
    <w:rPr>
      <w:rFonts w:ascii="Arial" w:hAnsi="Arial" w:cs="Arial"/>
      <w:kern w:val="1"/>
      <w:lang w:eastAsia="zh-CN"/>
    </w:rPr>
  </w:style>
  <w:style w:type="character" w:customStyle="1" w:styleId="0">
    <w:name w:val="0Абзац Знак"/>
    <w:rsid w:val="007449BB"/>
    <w:rPr>
      <w:rFonts w:cs="Arial Unicode MS"/>
      <w:color w:val="000000"/>
      <w:sz w:val="28"/>
      <w:szCs w:val="28"/>
    </w:rPr>
  </w:style>
  <w:style w:type="character" w:customStyle="1" w:styleId="FontStyle38">
    <w:name w:val="Font Style38"/>
    <w:rsid w:val="007449BB"/>
    <w:rPr>
      <w:rFonts w:ascii="Times New Roman" w:hAnsi="Times New Roman" w:cs="Times New Roman"/>
      <w:sz w:val="26"/>
      <w:szCs w:val="26"/>
    </w:rPr>
  </w:style>
  <w:style w:type="character" w:customStyle="1" w:styleId="40">
    <w:name w:val="Знак Знак4"/>
    <w:rsid w:val="007449BB"/>
    <w:rPr>
      <w:sz w:val="24"/>
      <w:szCs w:val="24"/>
    </w:rPr>
  </w:style>
  <w:style w:type="character" w:customStyle="1" w:styleId="WW--">
    <w:name w:val="WW-Интернет-ссылка"/>
    <w:rsid w:val="007449BB"/>
    <w:rPr>
      <w:color w:val="000080"/>
      <w:u w:val="single"/>
      <w:lang w:val="ru-RU" w:bidi="ru-RU"/>
    </w:rPr>
  </w:style>
  <w:style w:type="character" w:styleId="ab">
    <w:name w:val="FollowedHyperlink"/>
    <w:rsid w:val="007449BB"/>
    <w:rPr>
      <w:color w:val="800080"/>
      <w:u w:val="single"/>
    </w:rPr>
  </w:style>
  <w:style w:type="character" w:customStyle="1" w:styleId="310">
    <w:name w:val="Заголовок 3 Знак1"/>
    <w:rsid w:val="007449BB"/>
    <w:rPr>
      <w:rFonts w:ascii="Cambria" w:eastAsia="Times New Roman" w:hAnsi="Cambria" w:cs="Times New Roman" w:hint="default"/>
      <w:b/>
      <w:bCs/>
      <w:color w:val="4F81BD"/>
    </w:rPr>
  </w:style>
  <w:style w:type="character" w:customStyle="1" w:styleId="61">
    <w:name w:val="Заголовок 6 Знак1"/>
    <w:rsid w:val="007449BB"/>
    <w:rPr>
      <w:rFonts w:ascii="Cambria" w:eastAsia="Times New Roman" w:hAnsi="Cambria" w:cs="Times New Roman" w:hint="default"/>
      <w:i/>
      <w:iCs/>
      <w:color w:val="243F60"/>
    </w:rPr>
  </w:style>
  <w:style w:type="character" w:customStyle="1" w:styleId="32">
    <w:name w:val="Знак Знак3"/>
    <w:rsid w:val="007449BB"/>
    <w:rPr>
      <w:sz w:val="28"/>
    </w:rPr>
  </w:style>
  <w:style w:type="character" w:customStyle="1" w:styleId="21">
    <w:name w:val="Знак Знак2"/>
    <w:rsid w:val="007449BB"/>
    <w:rPr>
      <w:szCs w:val="24"/>
    </w:rPr>
  </w:style>
  <w:style w:type="character" w:customStyle="1" w:styleId="1a">
    <w:name w:val="Знак Знак1"/>
    <w:rsid w:val="007449BB"/>
    <w:rPr>
      <w:sz w:val="24"/>
      <w:shd w:val="clear" w:color="auto" w:fill="FFFFFF"/>
    </w:rPr>
  </w:style>
  <w:style w:type="character" w:customStyle="1" w:styleId="110">
    <w:name w:val="Знак Знак11"/>
    <w:rsid w:val="007449BB"/>
    <w:rPr>
      <w:rFonts w:ascii="Liberation Sans" w:eastAsia="Lucida Sans Unicode" w:hAnsi="Liberation Sans" w:cs="Mangal"/>
      <w:b/>
      <w:bCs/>
      <w:kern w:val="1"/>
      <w:sz w:val="56"/>
      <w:szCs w:val="56"/>
      <w:lang w:eastAsia="zh-CN" w:bidi="hi-IN"/>
    </w:rPr>
  </w:style>
  <w:style w:type="paragraph" w:customStyle="1" w:styleId="10">
    <w:name w:val="Заголовок1"/>
    <w:basedOn w:val="a"/>
    <w:next w:val="a0"/>
    <w:rsid w:val="007449BB"/>
    <w:pPr>
      <w:keepNext/>
      <w:spacing w:before="240" w:after="120"/>
    </w:pPr>
    <w:rPr>
      <w:rFonts w:ascii="Liberation Sans" w:hAnsi="Liberation Sans"/>
      <w:sz w:val="28"/>
      <w:szCs w:val="28"/>
    </w:rPr>
  </w:style>
  <w:style w:type="paragraph" w:styleId="a0">
    <w:name w:val="Body Text"/>
    <w:basedOn w:val="a"/>
    <w:rsid w:val="007449BB"/>
    <w:pPr>
      <w:spacing w:after="140" w:line="288" w:lineRule="auto"/>
    </w:pPr>
  </w:style>
  <w:style w:type="paragraph" w:styleId="ac">
    <w:name w:val="List"/>
    <w:basedOn w:val="a0"/>
    <w:rsid w:val="007449BB"/>
  </w:style>
  <w:style w:type="paragraph" w:styleId="ad">
    <w:name w:val="caption"/>
    <w:basedOn w:val="a"/>
    <w:qFormat/>
    <w:rsid w:val="007449BB"/>
    <w:pPr>
      <w:suppressLineNumbers/>
      <w:spacing w:before="120" w:after="120"/>
    </w:pPr>
    <w:rPr>
      <w:i/>
      <w:iCs/>
    </w:rPr>
  </w:style>
  <w:style w:type="paragraph" w:customStyle="1" w:styleId="33">
    <w:name w:val="Указатель3"/>
    <w:basedOn w:val="a"/>
    <w:rsid w:val="007449BB"/>
    <w:pPr>
      <w:suppressLineNumbers/>
    </w:pPr>
  </w:style>
  <w:style w:type="paragraph" w:customStyle="1" w:styleId="34">
    <w:name w:val="Название объекта3"/>
    <w:basedOn w:val="10"/>
    <w:next w:val="a0"/>
    <w:rsid w:val="007449BB"/>
    <w:pPr>
      <w:jc w:val="center"/>
    </w:pPr>
    <w:rPr>
      <w:b/>
      <w:bCs/>
      <w:sz w:val="56"/>
      <w:szCs w:val="56"/>
    </w:rPr>
  </w:style>
  <w:style w:type="paragraph" w:customStyle="1" w:styleId="22">
    <w:name w:val="Указатель2"/>
    <w:basedOn w:val="a"/>
    <w:rsid w:val="007449BB"/>
    <w:pPr>
      <w:suppressLineNumbers/>
    </w:pPr>
  </w:style>
  <w:style w:type="paragraph" w:customStyle="1" w:styleId="23">
    <w:name w:val="Название объекта2"/>
    <w:basedOn w:val="a"/>
    <w:rsid w:val="007449BB"/>
    <w:pPr>
      <w:suppressLineNumbers/>
      <w:spacing w:before="120" w:after="120"/>
    </w:pPr>
    <w:rPr>
      <w:i/>
      <w:iCs/>
    </w:rPr>
  </w:style>
  <w:style w:type="paragraph" w:customStyle="1" w:styleId="1b">
    <w:name w:val="Указатель1"/>
    <w:basedOn w:val="a"/>
    <w:rsid w:val="007449BB"/>
    <w:pPr>
      <w:suppressLineNumbers/>
    </w:pPr>
  </w:style>
  <w:style w:type="paragraph" w:customStyle="1" w:styleId="ae">
    <w:name w:val="Блочная цитата"/>
    <w:basedOn w:val="a"/>
    <w:rsid w:val="007449BB"/>
    <w:pPr>
      <w:spacing w:after="283"/>
      <w:ind w:left="567" w:right="567"/>
    </w:pPr>
  </w:style>
  <w:style w:type="paragraph" w:styleId="af">
    <w:name w:val="Subtitle"/>
    <w:basedOn w:val="10"/>
    <w:next w:val="a0"/>
    <w:qFormat/>
    <w:rsid w:val="007449BB"/>
    <w:pPr>
      <w:spacing w:before="60"/>
      <w:jc w:val="center"/>
    </w:pPr>
    <w:rPr>
      <w:sz w:val="36"/>
      <w:szCs w:val="36"/>
    </w:rPr>
  </w:style>
  <w:style w:type="paragraph" w:customStyle="1" w:styleId="ConsPlusNormal0">
    <w:name w:val="ConsPlusNormal"/>
    <w:rsid w:val="007449BB"/>
    <w:pPr>
      <w:widowControl w:val="0"/>
      <w:suppressAutoHyphens/>
      <w:autoSpaceDE w:val="0"/>
      <w:ind w:firstLine="720"/>
    </w:pPr>
    <w:rPr>
      <w:rFonts w:ascii="Arial" w:hAnsi="Arial" w:cs="Arial"/>
      <w:kern w:val="1"/>
      <w:lang w:eastAsia="zh-CN"/>
    </w:rPr>
  </w:style>
  <w:style w:type="paragraph" w:customStyle="1" w:styleId="ConsNormal">
    <w:name w:val="ConsNormal"/>
    <w:rsid w:val="007449BB"/>
    <w:pPr>
      <w:widowControl w:val="0"/>
      <w:suppressAutoHyphens/>
      <w:autoSpaceDE w:val="0"/>
      <w:ind w:right="19772" w:firstLine="720"/>
    </w:pPr>
    <w:rPr>
      <w:rFonts w:ascii="Arial" w:eastAsia="Arial" w:hAnsi="Arial" w:cs="Arial"/>
      <w:kern w:val="1"/>
      <w:lang w:eastAsia="zh-CN"/>
    </w:rPr>
  </w:style>
  <w:style w:type="paragraph" w:customStyle="1" w:styleId="ConsPlusTitle">
    <w:name w:val="ConsPlusTitle"/>
    <w:rsid w:val="007449BB"/>
    <w:pPr>
      <w:suppressAutoHyphens/>
      <w:autoSpaceDE w:val="0"/>
    </w:pPr>
    <w:rPr>
      <w:rFonts w:eastAsia="Arial"/>
      <w:b/>
      <w:bCs/>
      <w:kern w:val="1"/>
      <w:sz w:val="24"/>
      <w:szCs w:val="24"/>
      <w:lang w:eastAsia="zh-CN"/>
    </w:rPr>
  </w:style>
  <w:style w:type="paragraph" w:customStyle="1" w:styleId="Iioaioo">
    <w:name w:val="Ii oaio?o"/>
    <w:basedOn w:val="a"/>
    <w:rsid w:val="007449BB"/>
    <w:pPr>
      <w:keepNext/>
      <w:keepLines/>
      <w:spacing w:before="240" w:after="240"/>
      <w:jc w:val="center"/>
    </w:pPr>
    <w:rPr>
      <w:rFonts w:ascii="Times New Roman" w:hAnsi="Times New Roman" w:cs="Times New Roman"/>
      <w:b/>
      <w:bCs/>
      <w:sz w:val="28"/>
      <w:szCs w:val="28"/>
    </w:rPr>
  </w:style>
  <w:style w:type="paragraph" w:customStyle="1" w:styleId="ConsPlusCell">
    <w:name w:val="ConsPlusCell"/>
    <w:rsid w:val="007449BB"/>
    <w:pPr>
      <w:widowControl w:val="0"/>
      <w:suppressAutoHyphens/>
      <w:autoSpaceDE w:val="0"/>
    </w:pPr>
    <w:rPr>
      <w:rFonts w:ascii="Arial" w:hAnsi="Arial" w:cs="Arial"/>
      <w:kern w:val="1"/>
      <w:lang w:eastAsia="zh-CN"/>
    </w:rPr>
  </w:style>
  <w:style w:type="paragraph" w:customStyle="1" w:styleId="1c">
    <w:name w:val="Обычный1"/>
    <w:rsid w:val="007449BB"/>
    <w:pPr>
      <w:widowControl w:val="0"/>
      <w:suppressAutoHyphens/>
    </w:pPr>
    <w:rPr>
      <w:rFonts w:ascii="Liberation Serif" w:eastAsia="Lucida Sans Unicode" w:hAnsi="Liberation Serif" w:cs="Mangal"/>
      <w:kern w:val="1"/>
      <w:sz w:val="24"/>
      <w:szCs w:val="24"/>
      <w:lang w:eastAsia="zh-CN" w:bidi="hi-IN"/>
    </w:rPr>
  </w:style>
  <w:style w:type="paragraph" w:customStyle="1" w:styleId="af0">
    <w:name w:val="Содержимое таблицы"/>
    <w:basedOn w:val="a"/>
    <w:rsid w:val="007449BB"/>
    <w:pPr>
      <w:suppressLineNumbers/>
    </w:pPr>
  </w:style>
  <w:style w:type="paragraph" w:styleId="af1">
    <w:name w:val="Balloon Text"/>
    <w:basedOn w:val="a"/>
    <w:rsid w:val="007449BB"/>
    <w:rPr>
      <w:rFonts w:ascii="Tahoma" w:hAnsi="Tahoma" w:cs="Tahoma"/>
      <w:sz w:val="16"/>
      <w:szCs w:val="14"/>
    </w:rPr>
  </w:style>
  <w:style w:type="paragraph" w:customStyle="1" w:styleId="af2">
    <w:name w:val="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1d">
    <w:name w:val="Название1"/>
    <w:basedOn w:val="a"/>
    <w:rsid w:val="007449BB"/>
    <w:pPr>
      <w:widowControl/>
      <w:suppressLineNumbers/>
      <w:suppressAutoHyphens w:val="0"/>
      <w:spacing w:before="120" w:after="120"/>
    </w:pPr>
    <w:rPr>
      <w:rFonts w:ascii="Times New Roman" w:eastAsia="Times New Roman" w:hAnsi="Times New Roman" w:cs="Times New Roman"/>
      <w:i/>
      <w:iCs/>
      <w:sz w:val="20"/>
      <w:lang w:bidi="ar-SA"/>
    </w:rPr>
  </w:style>
  <w:style w:type="paragraph" w:styleId="af3">
    <w:name w:val="header"/>
    <w:basedOn w:val="a"/>
    <w:rsid w:val="007449BB"/>
    <w:pPr>
      <w:widowControl/>
      <w:tabs>
        <w:tab w:val="center" w:pos="4677"/>
        <w:tab w:val="right" w:pos="9355"/>
      </w:tabs>
      <w:suppressAutoHyphens w:val="0"/>
    </w:pPr>
    <w:rPr>
      <w:rFonts w:ascii="Times New Roman" w:eastAsia="Times New Roman" w:hAnsi="Times New Roman" w:cs="Times New Roman"/>
      <w:lang w:bidi="ar-SA"/>
    </w:rPr>
  </w:style>
  <w:style w:type="paragraph" w:styleId="af4">
    <w:name w:val="footer"/>
    <w:basedOn w:val="a"/>
    <w:rsid w:val="007449BB"/>
    <w:pPr>
      <w:widowControl/>
      <w:tabs>
        <w:tab w:val="center" w:pos="4677"/>
        <w:tab w:val="right" w:pos="9355"/>
      </w:tabs>
      <w:suppressAutoHyphens w:val="0"/>
    </w:pPr>
    <w:rPr>
      <w:rFonts w:ascii="Times New Roman" w:eastAsia="Times New Roman" w:hAnsi="Times New Roman" w:cs="Times New Roman"/>
      <w:lang w:bidi="ar-SA"/>
    </w:rPr>
  </w:style>
  <w:style w:type="paragraph" w:customStyle="1" w:styleId="1e">
    <w:name w:val="НК1"/>
    <w:basedOn w:val="af4"/>
    <w:rsid w:val="007449BB"/>
    <w:pPr>
      <w:tabs>
        <w:tab w:val="center" w:pos="4703"/>
        <w:tab w:val="right" w:pos="9406"/>
      </w:tabs>
      <w:spacing w:before="120"/>
    </w:pPr>
    <w:rPr>
      <w:sz w:val="16"/>
      <w:szCs w:val="20"/>
    </w:rPr>
  </w:style>
  <w:style w:type="paragraph" w:customStyle="1" w:styleId="ConsPlusNonformat">
    <w:name w:val="ConsPlusNonformat"/>
    <w:rsid w:val="007449BB"/>
    <w:pPr>
      <w:suppressAutoHyphens/>
      <w:autoSpaceDE w:val="0"/>
    </w:pPr>
    <w:rPr>
      <w:rFonts w:ascii="Courier New" w:eastAsia="Arial" w:hAnsi="Courier New" w:cs="Courier New"/>
      <w:lang w:eastAsia="zh-CN"/>
    </w:rPr>
  </w:style>
  <w:style w:type="paragraph" w:customStyle="1" w:styleId="af5">
    <w:name w:val="Абзац с отсуп"/>
    <w:basedOn w:val="a"/>
    <w:rsid w:val="007449BB"/>
    <w:pPr>
      <w:widowControl/>
      <w:suppressAutoHyphens w:val="0"/>
      <w:spacing w:before="120" w:line="360" w:lineRule="exact"/>
      <w:ind w:firstLine="720"/>
      <w:jc w:val="both"/>
    </w:pPr>
    <w:rPr>
      <w:rFonts w:ascii="Times New Roman" w:eastAsia="Times New Roman" w:hAnsi="Times New Roman" w:cs="Times New Roman"/>
      <w:sz w:val="28"/>
      <w:szCs w:val="20"/>
      <w:lang w:val="en-US" w:bidi="ar-SA"/>
    </w:rPr>
  </w:style>
  <w:style w:type="paragraph" w:styleId="af6">
    <w:name w:val="footnote text"/>
    <w:basedOn w:val="a0"/>
    <w:rsid w:val="007449BB"/>
    <w:pPr>
      <w:widowControl/>
      <w:suppressAutoHyphens w:val="0"/>
      <w:spacing w:after="0" w:line="240" w:lineRule="auto"/>
      <w:jc w:val="both"/>
    </w:pPr>
    <w:rPr>
      <w:rFonts w:ascii="Arial" w:eastAsia="Times New Roman" w:hAnsi="Arial" w:cs="Times New Roman"/>
      <w:sz w:val="20"/>
      <w:szCs w:val="20"/>
      <w:lang w:bidi="ar-SA"/>
    </w:rPr>
  </w:style>
  <w:style w:type="paragraph" w:customStyle="1" w:styleId="1f">
    <w:name w:val="Название объекта1"/>
    <w:basedOn w:val="a"/>
    <w:next w:val="a"/>
    <w:rsid w:val="007449BB"/>
    <w:pPr>
      <w:widowControl/>
      <w:suppressAutoHyphens w:val="0"/>
    </w:pPr>
    <w:rPr>
      <w:rFonts w:ascii="Times New Roman" w:eastAsia="Times New Roman" w:hAnsi="Times New Roman" w:cs="Times New Roman"/>
      <w:b/>
      <w:bCs/>
      <w:sz w:val="20"/>
      <w:szCs w:val="20"/>
      <w:lang w:bidi="ar-SA"/>
    </w:rPr>
  </w:style>
  <w:style w:type="paragraph" w:customStyle="1" w:styleId="24">
    <w:name w:val="Заголовок 2д+"/>
    <w:basedOn w:val="a"/>
    <w:next w:val="a"/>
    <w:rsid w:val="007449BB"/>
    <w:pPr>
      <w:widowControl/>
      <w:suppressAutoHyphens w:val="0"/>
      <w:spacing w:before="280" w:after="280" w:line="340" w:lineRule="exact"/>
      <w:jc w:val="both"/>
    </w:pPr>
    <w:rPr>
      <w:rFonts w:ascii="Arial" w:eastAsia="Times New Roman" w:hAnsi="Arial" w:cs="Times New Roman"/>
      <w:sz w:val="20"/>
      <w:szCs w:val="20"/>
      <w:lang w:val="en-US" w:bidi="ar-SA"/>
    </w:rPr>
  </w:style>
  <w:style w:type="paragraph" w:customStyle="1" w:styleId="311">
    <w:name w:val="Основной текст 31"/>
    <w:basedOn w:val="a"/>
    <w:rsid w:val="007449BB"/>
    <w:pPr>
      <w:widowControl/>
      <w:suppressAutoHyphens w:val="0"/>
      <w:spacing w:after="120"/>
    </w:pPr>
    <w:rPr>
      <w:rFonts w:ascii="Times New Roman" w:eastAsia="Times New Roman" w:hAnsi="Times New Roman" w:cs="Times New Roman"/>
      <w:sz w:val="16"/>
      <w:szCs w:val="16"/>
      <w:lang w:bidi="ar-SA"/>
    </w:rPr>
  </w:style>
  <w:style w:type="paragraph" w:customStyle="1" w:styleId="af7">
    <w:name w:val="Абзац"/>
    <w:rsid w:val="007449BB"/>
    <w:pPr>
      <w:widowControl w:val="0"/>
      <w:suppressAutoHyphens/>
      <w:spacing w:after="60"/>
      <w:ind w:left="113" w:firstLine="709"/>
      <w:jc w:val="right"/>
    </w:pPr>
    <w:rPr>
      <w:rFonts w:eastAsia="Arial"/>
      <w:sz w:val="28"/>
      <w:szCs w:val="28"/>
      <w:lang w:eastAsia="zh-CN"/>
    </w:rPr>
  </w:style>
  <w:style w:type="paragraph" w:styleId="1f0">
    <w:name w:val="toc 1"/>
    <w:basedOn w:val="a"/>
    <w:next w:val="a"/>
    <w:rsid w:val="007449BB"/>
    <w:pPr>
      <w:widowControl/>
      <w:tabs>
        <w:tab w:val="left" w:pos="480"/>
        <w:tab w:val="right" w:leader="dot" w:pos="9060"/>
      </w:tabs>
      <w:suppressAutoHyphens w:val="0"/>
      <w:ind w:left="480" w:hanging="480"/>
      <w:jc w:val="both"/>
    </w:pPr>
    <w:rPr>
      <w:rFonts w:ascii="Times New Roman" w:eastAsia="Times New Roman" w:hAnsi="Times New Roman" w:cs="Times New Roman"/>
      <w:bCs/>
      <w:sz w:val="28"/>
      <w:szCs w:val="28"/>
      <w:lang w:bidi="ar-SA"/>
    </w:rPr>
  </w:style>
  <w:style w:type="paragraph" w:customStyle="1" w:styleId="af8">
    <w:name w:val="доклад"/>
    <w:basedOn w:val="a"/>
    <w:rsid w:val="007449BB"/>
    <w:pPr>
      <w:widowControl/>
      <w:suppressAutoHyphens w:val="0"/>
      <w:spacing w:line="340" w:lineRule="atLeast"/>
      <w:ind w:firstLine="709"/>
      <w:jc w:val="both"/>
    </w:pPr>
    <w:rPr>
      <w:rFonts w:ascii="Arial" w:eastAsia="Times New Roman" w:hAnsi="Arial" w:cs="Times New Roman"/>
      <w:szCs w:val="20"/>
      <w:lang w:bidi="ar-SA"/>
    </w:rPr>
  </w:style>
  <w:style w:type="paragraph" w:customStyle="1" w:styleId="210">
    <w:name w:val="Основной текст с отступом 21"/>
    <w:basedOn w:val="a"/>
    <w:rsid w:val="007449BB"/>
    <w:pPr>
      <w:widowControl/>
      <w:suppressAutoHyphens w:val="0"/>
      <w:spacing w:after="120" w:line="480" w:lineRule="auto"/>
      <w:ind w:left="283"/>
    </w:pPr>
    <w:rPr>
      <w:rFonts w:ascii="Times New Roman" w:eastAsia="Times New Roman" w:hAnsi="Times New Roman" w:cs="Times New Roman"/>
      <w:lang w:bidi="ar-SA"/>
    </w:rPr>
  </w:style>
  <w:style w:type="paragraph" w:styleId="af9">
    <w:name w:val="Body Text Indent"/>
    <w:basedOn w:val="a"/>
    <w:rsid w:val="007449BB"/>
    <w:pPr>
      <w:widowControl/>
      <w:suppressAutoHyphens w:val="0"/>
      <w:spacing w:after="120"/>
      <w:ind w:left="283"/>
    </w:pPr>
    <w:rPr>
      <w:rFonts w:ascii="Times New Roman" w:eastAsia="Times New Roman" w:hAnsi="Times New Roman" w:cs="Times New Roman"/>
      <w:lang w:bidi="ar-SA"/>
    </w:rPr>
  </w:style>
  <w:style w:type="paragraph" w:customStyle="1" w:styleId="140">
    <w:name w:val="14 по ширине"/>
    <w:basedOn w:val="a"/>
    <w:rsid w:val="007449BB"/>
    <w:pPr>
      <w:widowControl/>
      <w:tabs>
        <w:tab w:val="left" w:pos="900"/>
      </w:tabs>
      <w:suppressAutoHyphens w:val="0"/>
      <w:jc w:val="both"/>
    </w:pPr>
    <w:rPr>
      <w:rFonts w:ascii="Times New Roman" w:eastAsia="Times New Roman" w:hAnsi="Times New Roman" w:cs="Times New Roman"/>
      <w:sz w:val="28"/>
      <w:szCs w:val="28"/>
      <w:lang w:bidi="ar-SA"/>
    </w:rPr>
  </w:style>
  <w:style w:type="paragraph" w:customStyle="1" w:styleId="afa">
    <w:name w:val="Основной"/>
    <w:basedOn w:val="a"/>
    <w:rsid w:val="007449BB"/>
    <w:pPr>
      <w:widowControl/>
      <w:suppressAutoHyphens w:val="0"/>
      <w:spacing w:before="40" w:after="40"/>
      <w:ind w:firstLine="709"/>
      <w:jc w:val="both"/>
    </w:pPr>
    <w:rPr>
      <w:rFonts w:ascii="Times New Roman" w:eastAsia="Times New Roman" w:hAnsi="Times New Roman" w:cs="Times New Roman"/>
      <w:sz w:val="28"/>
      <w:lang w:bidi="ar-SA"/>
    </w:rPr>
  </w:style>
  <w:style w:type="paragraph" w:customStyle="1" w:styleId="1f1">
    <w:name w:val="Знак Знак Знак Знак Знак Знак Знак Знак Знак1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styleId="afb">
    <w:name w:val="Normal (Web)"/>
    <w:basedOn w:val="a"/>
    <w:rsid w:val="007449BB"/>
    <w:pPr>
      <w:widowControl/>
      <w:suppressAutoHyphens w:val="0"/>
      <w:spacing w:before="280" w:after="280"/>
    </w:pPr>
    <w:rPr>
      <w:rFonts w:ascii="Times New Roman" w:eastAsia="Times New Roman" w:hAnsi="Times New Roman" w:cs="Times New Roman"/>
      <w:lang w:bidi="ar-SA"/>
    </w:rPr>
  </w:style>
  <w:style w:type="paragraph" w:customStyle="1" w:styleId="25">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Iniiaiieoaenonionooiii">
    <w:name w:val="Iniiaiie oaeno n ionooiii"/>
    <w:basedOn w:val="a"/>
    <w:rsid w:val="007449BB"/>
    <w:pPr>
      <w:suppressAutoHyphens w:val="0"/>
      <w:overflowPunct w:val="0"/>
      <w:autoSpaceDE w:val="0"/>
      <w:spacing w:line="360" w:lineRule="auto"/>
      <w:ind w:firstLine="720"/>
      <w:jc w:val="both"/>
      <w:textAlignment w:val="baseline"/>
    </w:pPr>
    <w:rPr>
      <w:rFonts w:ascii="Times New Roman" w:eastAsia="Times New Roman" w:hAnsi="Times New Roman" w:cs="Times New Roman"/>
      <w:lang w:bidi="ar-SA"/>
    </w:rPr>
  </w:style>
  <w:style w:type="paragraph" w:customStyle="1" w:styleId="312">
    <w:name w:val="Основной текст с отступом 31"/>
    <w:basedOn w:val="a"/>
    <w:rsid w:val="007449BB"/>
    <w:pPr>
      <w:widowControl/>
      <w:suppressAutoHyphens w:val="0"/>
      <w:spacing w:after="120"/>
      <w:ind w:left="283"/>
    </w:pPr>
    <w:rPr>
      <w:rFonts w:ascii="Times New Roman" w:eastAsia="Times New Roman" w:hAnsi="Times New Roman" w:cs="Times New Roman"/>
      <w:sz w:val="16"/>
      <w:szCs w:val="16"/>
      <w:lang w:bidi="ar-SA"/>
    </w:rPr>
  </w:style>
  <w:style w:type="paragraph" w:customStyle="1" w:styleId="afc">
    <w:name w:val="Таблицы (моноширинный)"/>
    <w:basedOn w:val="a"/>
    <w:next w:val="a"/>
    <w:rsid w:val="007449BB"/>
    <w:pPr>
      <w:suppressAutoHyphens w:val="0"/>
      <w:autoSpaceDE w:val="0"/>
      <w:jc w:val="both"/>
    </w:pPr>
    <w:rPr>
      <w:rFonts w:ascii="Courier New" w:eastAsia="Times New Roman" w:hAnsi="Courier New" w:cs="Courier New"/>
      <w:sz w:val="20"/>
      <w:szCs w:val="20"/>
      <w:lang w:bidi="ar-SA"/>
    </w:rPr>
  </w:style>
  <w:style w:type="paragraph" w:styleId="26">
    <w:name w:val="toc 2"/>
    <w:basedOn w:val="a"/>
    <w:next w:val="a"/>
    <w:rsid w:val="007449BB"/>
    <w:pPr>
      <w:widowControl/>
      <w:tabs>
        <w:tab w:val="right" w:leader="dot" w:pos="9060"/>
      </w:tabs>
      <w:suppressAutoHyphens w:val="0"/>
      <w:ind w:left="482" w:hanging="482"/>
    </w:pPr>
    <w:rPr>
      <w:rFonts w:ascii="Times New Roman" w:eastAsia="Times New Roman" w:hAnsi="Times New Roman" w:cs="Times New Roman"/>
      <w:iCs/>
      <w:sz w:val="28"/>
      <w:szCs w:val="20"/>
      <w:lang w:bidi="ar-SA"/>
    </w:rPr>
  </w:style>
  <w:style w:type="paragraph" w:customStyle="1" w:styleId="afd">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e">
    <w:name w:val="Знак Знак"/>
    <w:basedOn w:val="a"/>
    <w:rsid w:val="007449BB"/>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1f2">
    <w:name w:val="Схема документа1"/>
    <w:basedOn w:val="a"/>
    <w:rsid w:val="007449BB"/>
    <w:pPr>
      <w:widowControl/>
      <w:shd w:val="clear" w:color="auto" w:fill="000080"/>
      <w:suppressAutoHyphens w:val="0"/>
    </w:pPr>
    <w:rPr>
      <w:rFonts w:ascii="Tahoma" w:eastAsia="Times New Roman" w:hAnsi="Tahoma" w:cs="Tahoma"/>
      <w:sz w:val="20"/>
      <w:szCs w:val="20"/>
      <w:lang w:bidi="ar-SA"/>
    </w:rPr>
  </w:style>
  <w:style w:type="paragraph" w:styleId="1f3">
    <w:name w:val="index 1"/>
    <w:basedOn w:val="a"/>
    <w:next w:val="a"/>
    <w:rsid w:val="007449BB"/>
    <w:pPr>
      <w:widowControl/>
      <w:suppressAutoHyphens w:val="0"/>
      <w:ind w:left="240" w:hanging="240"/>
    </w:pPr>
    <w:rPr>
      <w:rFonts w:ascii="Times New Roman" w:eastAsia="Times New Roman" w:hAnsi="Times New Roman" w:cs="Times New Roman"/>
      <w:lang w:bidi="ar-SA"/>
    </w:rPr>
  </w:style>
  <w:style w:type="paragraph" w:customStyle="1" w:styleId="aff">
    <w:name w:val="Заголовок таблицы"/>
    <w:basedOn w:val="af0"/>
    <w:rsid w:val="007449BB"/>
    <w:pPr>
      <w:widowControl/>
      <w:suppressAutoHyphens w:val="0"/>
      <w:jc w:val="center"/>
    </w:pPr>
    <w:rPr>
      <w:rFonts w:ascii="Times New Roman" w:eastAsia="Times New Roman" w:hAnsi="Times New Roman" w:cs="Times New Roman"/>
      <w:b/>
      <w:bCs/>
      <w:lang w:bidi="ar-SA"/>
    </w:rPr>
  </w:style>
  <w:style w:type="paragraph" w:customStyle="1" w:styleId="aff0">
    <w:name w:val="Содержимое врезки"/>
    <w:basedOn w:val="a0"/>
    <w:rsid w:val="007449BB"/>
    <w:pPr>
      <w:widowControl/>
      <w:suppressAutoHyphens w:val="0"/>
      <w:spacing w:after="120" w:line="240" w:lineRule="auto"/>
    </w:pPr>
    <w:rPr>
      <w:rFonts w:ascii="Times New Roman" w:eastAsia="Times New Roman" w:hAnsi="Times New Roman" w:cs="Times New Roman"/>
      <w:lang w:bidi="ar-SA"/>
    </w:rPr>
  </w:style>
  <w:style w:type="paragraph" w:customStyle="1" w:styleId="aff1">
    <w:name w:val="Первая строка заголовка"/>
    <w:basedOn w:val="a"/>
    <w:rsid w:val="007449BB"/>
    <w:pPr>
      <w:keepNext/>
      <w:keepLines/>
      <w:widowControl/>
      <w:suppressAutoHyphens w:val="0"/>
      <w:spacing w:before="960" w:after="120"/>
      <w:jc w:val="center"/>
    </w:pPr>
    <w:rPr>
      <w:rFonts w:ascii="Times New Roman" w:eastAsia="Times New Roman" w:hAnsi="Times New Roman" w:cs="Times New Roman"/>
      <w:b/>
      <w:sz w:val="32"/>
      <w:szCs w:val="20"/>
      <w:lang w:eastAsia="ru-RU" w:bidi="ar-SA"/>
    </w:rPr>
  </w:style>
  <w:style w:type="paragraph" w:customStyle="1" w:styleId="00">
    <w:name w:val="0Абзац"/>
    <w:basedOn w:val="afb"/>
    <w:rsid w:val="007449BB"/>
    <w:pPr>
      <w:spacing w:before="0" w:after="120"/>
      <w:ind w:firstLine="709"/>
      <w:jc w:val="both"/>
    </w:pPr>
    <w:rPr>
      <w:rFonts w:cs="Arial Unicode MS"/>
      <w:color w:val="000000"/>
      <w:sz w:val="28"/>
      <w:szCs w:val="28"/>
    </w:rPr>
  </w:style>
  <w:style w:type="paragraph" w:customStyle="1" w:styleId="220">
    <w:name w:val="Основной текст с отступом 22"/>
    <w:basedOn w:val="a"/>
    <w:rsid w:val="007449BB"/>
    <w:pPr>
      <w:widowControl/>
      <w:suppressAutoHyphens w:val="0"/>
      <w:spacing w:after="120" w:line="480" w:lineRule="auto"/>
      <w:ind w:left="283"/>
    </w:pPr>
    <w:rPr>
      <w:rFonts w:ascii="Times New Roman" w:eastAsia="Times New Roman" w:hAnsi="Times New Roman" w:cs="Times New Roman"/>
      <w:lang w:bidi="ar-SA"/>
    </w:rPr>
  </w:style>
  <w:style w:type="paragraph" w:styleId="aff2">
    <w:name w:val="List Paragraph"/>
    <w:basedOn w:val="a"/>
    <w:qFormat/>
    <w:rsid w:val="007449BB"/>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WW-0">
    <w:name w:val="WW-Базовый"/>
    <w:rsid w:val="007449BB"/>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rsid w:val="007449BB"/>
    <w:pPr>
      <w:suppressAutoHyphens w:val="0"/>
      <w:autoSpaceDE w:val="0"/>
    </w:pPr>
    <w:rPr>
      <w:rFonts w:ascii="Times New Roman" w:eastAsia="Times New Roman" w:hAnsi="Times New Roman" w:cs="Times New Roman"/>
      <w:sz w:val="28"/>
      <w:szCs w:val="20"/>
      <w:lang w:bidi="ar-SA"/>
    </w:rPr>
  </w:style>
  <w:style w:type="paragraph" w:customStyle="1" w:styleId="320">
    <w:name w:val="Основной текст 32"/>
    <w:basedOn w:val="a"/>
    <w:rsid w:val="007449BB"/>
    <w:pPr>
      <w:widowControl/>
      <w:suppressAutoHyphens w:val="0"/>
    </w:pPr>
    <w:rPr>
      <w:rFonts w:ascii="Times New Roman" w:eastAsia="Times New Roman" w:hAnsi="Times New Roman" w:cs="Times New Roman"/>
      <w:sz w:val="20"/>
      <w:lang w:bidi="ar-SA"/>
    </w:rPr>
  </w:style>
  <w:style w:type="paragraph" w:customStyle="1" w:styleId="321">
    <w:name w:val="Основной текст с отступом 32"/>
    <w:basedOn w:val="a"/>
    <w:rsid w:val="007449BB"/>
    <w:pPr>
      <w:shd w:val="clear" w:color="auto" w:fill="FFFFFF"/>
      <w:tabs>
        <w:tab w:val="left" w:pos="2208"/>
      </w:tabs>
      <w:suppressAutoHyphens w:val="0"/>
      <w:autoSpaceDE w:val="0"/>
      <w:spacing w:line="274" w:lineRule="exact"/>
      <w:ind w:left="709"/>
    </w:pPr>
    <w:rPr>
      <w:rFonts w:ascii="Times New Roman" w:eastAsia="Times New Roman" w:hAnsi="Times New Roman" w:cs="Times New Roman"/>
      <w:szCs w:val="20"/>
      <w:lang w:bidi="ar-SA"/>
    </w:rPr>
  </w:style>
  <w:style w:type="paragraph" w:customStyle="1" w:styleId="1f4">
    <w:name w:val="Цитата1"/>
    <w:basedOn w:val="a"/>
    <w:rsid w:val="007449BB"/>
    <w:pPr>
      <w:shd w:val="clear" w:color="auto" w:fill="FFFFFF"/>
      <w:suppressAutoHyphens w:val="0"/>
      <w:autoSpaceDE w:val="0"/>
      <w:spacing w:before="816" w:line="274" w:lineRule="exact"/>
      <w:ind w:left="14" w:right="7185"/>
      <w:jc w:val="both"/>
    </w:pPr>
    <w:rPr>
      <w:rFonts w:ascii="Times New Roman" w:eastAsia="Times New Roman" w:hAnsi="Times New Roman" w:cs="Times New Roman"/>
      <w:szCs w:val="20"/>
      <w:lang w:bidi="ar-SA"/>
    </w:rPr>
  </w:style>
  <w:style w:type="paragraph" w:customStyle="1" w:styleId="1f5">
    <w:name w:val="Знак Знак Знак Знак Знак Знак Знак Знак Знак1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2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aff3">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4">
    <w:name w:val="Знак Знак"/>
    <w:basedOn w:val="a"/>
    <w:rsid w:val="007449BB"/>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Aacao1cionooiii">
    <w:name w:val="Aacao1 c ionooiii"/>
    <w:basedOn w:val="a"/>
    <w:rsid w:val="007449BB"/>
    <w:pPr>
      <w:widowControl/>
      <w:suppressAutoHyphens w:val="0"/>
      <w:spacing w:after="60" w:line="360" w:lineRule="exact"/>
      <w:ind w:firstLine="709"/>
      <w:jc w:val="both"/>
    </w:pPr>
    <w:rPr>
      <w:rFonts w:ascii="Times New Roman" w:eastAsia="Times New Roman" w:hAnsi="Times New Roman" w:cs="Times New Roman"/>
      <w:sz w:val="28"/>
      <w:szCs w:val="20"/>
      <w:lang w:bidi="ar-SA"/>
    </w:rPr>
  </w:style>
  <w:style w:type="table" w:styleId="aff5">
    <w:name w:val="Table Grid"/>
    <w:basedOn w:val="a2"/>
    <w:uiPriority w:val="59"/>
    <w:rsid w:val="00074B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
    <w:name w:val="Знак Знак9"/>
    <w:rsid w:val="00995D05"/>
    <w:rPr>
      <w:rFonts w:ascii="Tahoma" w:eastAsia="Lucida Sans Unicode" w:hAnsi="Tahoma" w:cs="Mangal"/>
      <w:kern w:val="1"/>
      <w:sz w:val="16"/>
      <w:szCs w:val="14"/>
      <w:lang w:eastAsia="zh-CN" w:bidi="hi-IN"/>
    </w:rPr>
  </w:style>
  <w:style w:type="character" w:customStyle="1" w:styleId="170">
    <w:name w:val="Знак Знак17"/>
    <w:rsid w:val="00995D05"/>
    <w:rPr>
      <w:sz w:val="28"/>
      <w:szCs w:val="24"/>
    </w:rPr>
  </w:style>
  <w:style w:type="character" w:customStyle="1" w:styleId="160">
    <w:name w:val="Знак Знак16"/>
    <w:rsid w:val="00995D05"/>
    <w:rPr>
      <w:sz w:val="28"/>
      <w:szCs w:val="24"/>
    </w:rPr>
  </w:style>
  <w:style w:type="character" w:customStyle="1" w:styleId="150">
    <w:name w:val="Знак Знак15"/>
    <w:rsid w:val="00995D05"/>
    <w:rPr>
      <w:sz w:val="24"/>
      <w:szCs w:val="24"/>
    </w:rPr>
  </w:style>
  <w:style w:type="character" w:customStyle="1" w:styleId="141">
    <w:name w:val="Знак Знак14"/>
    <w:rsid w:val="00995D05"/>
    <w:rPr>
      <w:rFonts w:ascii="PetersburgCTT" w:eastAsia="Calibri" w:hAnsi="PetersburgCTT" w:cs="PetersburgCTT"/>
      <w:i/>
      <w:sz w:val="22"/>
      <w:szCs w:val="24"/>
    </w:rPr>
  </w:style>
  <w:style w:type="character" w:customStyle="1" w:styleId="130">
    <w:name w:val="Знак Знак13"/>
    <w:rsid w:val="00995D05"/>
    <w:rPr>
      <w:rFonts w:ascii="Arial" w:hAnsi="Arial" w:cs="Arial"/>
      <w:sz w:val="22"/>
      <w:szCs w:val="22"/>
    </w:rPr>
  </w:style>
  <w:style w:type="character" w:customStyle="1" w:styleId="81">
    <w:name w:val="Знак Знак8"/>
    <w:rsid w:val="00995D05"/>
    <w:rPr>
      <w:sz w:val="24"/>
      <w:szCs w:val="24"/>
    </w:rPr>
  </w:style>
  <w:style w:type="character" w:customStyle="1" w:styleId="71">
    <w:name w:val="Знак Знак7"/>
    <w:rsid w:val="00995D05"/>
    <w:rPr>
      <w:sz w:val="24"/>
      <w:szCs w:val="24"/>
    </w:rPr>
  </w:style>
  <w:style w:type="character" w:customStyle="1" w:styleId="62">
    <w:name w:val="Знак Знак6"/>
    <w:rsid w:val="00995D05"/>
    <w:rPr>
      <w:rFonts w:ascii="Arial" w:hAnsi="Arial" w:cs="Arial"/>
    </w:rPr>
  </w:style>
  <w:style w:type="character" w:customStyle="1" w:styleId="51">
    <w:name w:val="Знак Знак5"/>
    <w:rsid w:val="00995D05"/>
    <w:rPr>
      <w:sz w:val="24"/>
      <w:szCs w:val="24"/>
    </w:rPr>
  </w:style>
  <w:style w:type="character" w:customStyle="1" w:styleId="190">
    <w:name w:val="Знак Знак19"/>
    <w:rsid w:val="00995D05"/>
    <w:rPr>
      <w:rFonts w:ascii="Liberation Sans" w:eastAsia="Lucida Sans Unicode" w:hAnsi="Liberation Sans" w:cs="Mangal"/>
      <w:b/>
      <w:bCs/>
      <w:kern w:val="1"/>
      <w:sz w:val="36"/>
      <w:szCs w:val="36"/>
      <w:lang w:eastAsia="zh-CN" w:bidi="hi-IN"/>
    </w:rPr>
  </w:style>
  <w:style w:type="character" w:customStyle="1" w:styleId="181">
    <w:name w:val="Знак Знак18"/>
    <w:rsid w:val="00995D05"/>
    <w:rPr>
      <w:rFonts w:ascii="Liberation Sans" w:eastAsia="Lucida Sans Unicode" w:hAnsi="Liberation Sans" w:cs="Mangal"/>
      <w:b/>
      <w:bCs/>
      <w:kern w:val="1"/>
      <w:sz w:val="32"/>
      <w:szCs w:val="32"/>
      <w:lang w:eastAsia="zh-CN" w:bidi="hi-IN"/>
    </w:rPr>
  </w:style>
  <w:style w:type="character" w:customStyle="1" w:styleId="121">
    <w:name w:val="Знак Знак12"/>
    <w:rsid w:val="00995D05"/>
    <w:rPr>
      <w:rFonts w:ascii="Liberation Serif" w:eastAsia="Lucida Sans Unicode" w:hAnsi="Liberation Serif" w:cs="Mangal"/>
      <w:kern w:val="1"/>
      <w:sz w:val="24"/>
      <w:szCs w:val="24"/>
      <w:lang w:eastAsia="zh-CN" w:bidi="hi-IN"/>
    </w:rPr>
  </w:style>
  <w:style w:type="character" w:customStyle="1" w:styleId="101">
    <w:name w:val="Знак Знак10"/>
    <w:rsid w:val="00995D05"/>
    <w:rPr>
      <w:rFonts w:ascii="Liberation Sans" w:eastAsia="Lucida Sans Unicode" w:hAnsi="Liberation Sans" w:cs="Mangal"/>
      <w:kern w:val="1"/>
      <w:sz w:val="36"/>
      <w:szCs w:val="36"/>
      <w:lang w:eastAsia="zh-CN" w:bidi="hi-IN"/>
    </w:rPr>
  </w:style>
  <w:style w:type="character" w:customStyle="1" w:styleId="41">
    <w:name w:val="Знак Знак4"/>
    <w:rsid w:val="00995D05"/>
    <w:rPr>
      <w:sz w:val="24"/>
      <w:szCs w:val="24"/>
    </w:rPr>
  </w:style>
  <w:style w:type="character" w:customStyle="1" w:styleId="35">
    <w:name w:val="Знак Знак3"/>
    <w:rsid w:val="00995D05"/>
    <w:rPr>
      <w:sz w:val="28"/>
    </w:rPr>
  </w:style>
  <w:style w:type="character" w:customStyle="1" w:styleId="28">
    <w:name w:val="Знак Знак2"/>
    <w:rsid w:val="00995D05"/>
    <w:rPr>
      <w:szCs w:val="24"/>
    </w:rPr>
  </w:style>
  <w:style w:type="character" w:customStyle="1" w:styleId="1f6">
    <w:name w:val="Знак Знак1"/>
    <w:rsid w:val="00995D05"/>
    <w:rPr>
      <w:sz w:val="24"/>
      <w:shd w:val="clear" w:color="auto" w:fill="FFFFFF"/>
    </w:rPr>
  </w:style>
  <w:style w:type="character" w:customStyle="1" w:styleId="111">
    <w:name w:val="Знак Знак11"/>
    <w:rsid w:val="00995D05"/>
    <w:rPr>
      <w:rFonts w:ascii="Liberation Sans" w:eastAsia="Lucida Sans Unicode" w:hAnsi="Liberation Sans" w:cs="Mangal"/>
      <w:b/>
      <w:bCs/>
      <w:kern w:val="1"/>
      <w:sz w:val="56"/>
      <w:szCs w:val="56"/>
      <w:lang w:eastAsia="zh-CN" w:bidi="hi-IN"/>
    </w:rPr>
  </w:style>
  <w:style w:type="character" w:customStyle="1" w:styleId="aff6">
    <w:name w:val="Основной текст_"/>
    <w:link w:val="29"/>
    <w:rsid w:val="005D3804"/>
    <w:rPr>
      <w:sz w:val="25"/>
      <w:szCs w:val="25"/>
      <w:shd w:val="clear" w:color="auto" w:fill="FFFFFF"/>
    </w:rPr>
  </w:style>
  <w:style w:type="paragraph" w:customStyle="1" w:styleId="29">
    <w:name w:val="Основной текст2"/>
    <w:basedOn w:val="a"/>
    <w:link w:val="aff6"/>
    <w:rsid w:val="005D3804"/>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41093">
      <w:bodyDiv w:val="1"/>
      <w:marLeft w:val="0"/>
      <w:marRight w:val="0"/>
      <w:marTop w:val="0"/>
      <w:marBottom w:val="0"/>
      <w:divBdr>
        <w:top w:val="none" w:sz="0" w:space="0" w:color="auto"/>
        <w:left w:val="none" w:sz="0" w:space="0" w:color="auto"/>
        <w:bottom w:val="none" w:sz="0" w:space="0" w:color="auto"/>
        <w:right w:val="none" w:sz="0" w:space="0" w:color="auto"/>
      </w:divBdr>
    </w:div>
    <w:div w:id="94059053">
      <w:bodyDiv w:val="1"/>
      <w:marLeft w:val="0"/>
      <w:marRight w:val="0"/>
      <w:marTop w:val="0"/>
      <w:marBottom w:val="0"/>
      <w:divBdr>
        <w:top w:val="none" w:sz="0" w:space="0" w:color="auto"/>
        <w:left w:val="none" w:sz="0" w:space="0" w:color="auto"/>
        <w:bottom w:val="none" w:sz="0" w:space="0" w:color="auto"/>
        <w:right w:val="none" w:sz="0" w:space="0" w:color="auto"/>
      </w:divBdr>
    </w:div>
    <w:div w:id="97725741">
      <w:bodyDiv w:val="1"/>
      <w:marLeft w:val="0"/>
      <w:marRight w:val="0"/>
      <w:marTop w:val="0"/>
      <w:marBottom w:val="0"/>
      <w:divBdr>
        <w:top w:val="none" w:sz="0" w:space="0" w:color="auto"/>
        <w:left w:val="none" w:sz="0" w:space="0" w:color="auto"/>
        <w:bottom w:val="none" w:sz="0" w:space="0" w:color="auto"/>
        <w:right w:val="none" w:sz="0" w:space="0" w:color="auto"/>
      </w:divBdr>
    </w:div>
    <w:div w:id="111093935">
      <w:bodyDiv w:val="1"/>
      <w:marLeft w:val="0"/>
      <w:marRight w:val="0"/>
      <w:marTop w:val="0"/>
      <w:marBottom w:val="0"/>
      <w:divBdr>
        <w:top w:val="none" w:sz="0" w:space="0" w:color="auto"/>
        <w:left w:val="none" w:sz="0" w:space="0" w:color="auto"/>
        <w:bottom w:val="none" w:sz="0" w:space="0" w:color="auto"/>
        <w:right w:val="none" w:sz="0" w:space="0" w:color="auto"/>
      </w:divBdr>
    </w:div>
    <w:div w:id="316764616">
      <w:bodyDiv w:val="1"/>
      <w:marLeft w:val="0"/>
      <w:marRight w:val="0"/>
      <w:marTop w:val="0"/>
      <w:marBottom w:val="0"/>
      <w:divBdr>
        <w:top w:val="none" w:sz="0" w:space="0" w:color="auto"/>
        <w:left w:val="none" w:sz="0" w:space="0" w:color="auto"/>
        <w:bottom w:val="none" w:sz="0" w:space="0" w:color="auto"/>
        <w:right w:val="none" w:sz="0" w:space="0" w:color="auto"/>
      </w:divBdr>
    </w:div>
    <w:div w:id="562840343">
      <w:bodyDiv w:val="1"/>
      <w:marLeft w:val="0"/>
      <w:marRight w:val="0"/>
      <w:marTop w:val="0"/>
      <w:marBottom w:val="0"/>
      <w:divBdr>
        <w:top w:val="none" w:sz="0" w:space="0" w:color="auto"/>
        <w:left w:val="none" w:sz="0" w:space="0" w:color="auto"/>
        <w:bottom w:val="none" w:sz="0" w:space="0" w:color="auto"/>
        <w:right w:val="none" w:sz="0" w:space="0" w:color="auto"/>
      </w:divBdr>
    </w:div>
    <w:div w:id="575630726">
      <w:bodyDiv w:val="1"/>
      <w:marLeft w:val="0"/>
      <w:marRight w:val="0"/>
      <w:marTop w:val="0"/>
      <w:marBottom w:val="0"/>
      <w:divBdr>
        <w:top w:val="none" w:sz="0" w:space="0" w:color="auto"/>
        <w:left w:val="none" w:sz="0" w:space="0" w:color="auto"/>
        <w:bottom w:val="none" w:sz="0" w:space="0" w:color="auto"/>
        <w:right w:val="none" w:sz="0" w:space="0" w:color="auto"/>
      </w:divBdr>
    </w:div>
    <w:div w:id="724261603">
      <w:bodyDiv w:val="1"/>
      <w:marLeft w:val="0"/>
      <w:marRight w:val="0"/>
      <w:marTop w:val="0"/>
      <w:marBottom w:val="0"/>
      <w:divBdr>
        <w:top w:val="none" w:sz="0" w:space="0" w:color="auto"/>
        <w:left w:val="none" w:sz="0" w:space="0" w:color="auto"/>
        <w:bottom w:val="none" w:sz="0" w:space="0" w:color="auto"/>
        <w:right w:val="none" w:sz="0" w:space="0" w:color="auto"/>
      </w:divBdr>
    </w:div>
    <w:div w:id="737479469">
      <w:bodyDiv w:val="1"/>
      <w:marLeft w:val="0"/>
      <w:marRight w:val="0"/>
      <w:marTop w:val="0"/>
      <w:marBottom w:val="0"/>
      <w:divBdr>
        <w:top w:val="none" w:sz="0" w:space="0" w:color="auto"/>
        <w:left w:val="none" w:sz="0" w:space="0" w:color="auto"/>
        <w:bottom w:val="none" w:sz="0" w:space="0" w:color="auto"/>
        <w:right w:val="none" w:sz="0" w:space="0" w:color="auto"/>
      </w:divBdr>
    </w:div>
    <w:div w:id="738525220">
      <w:bodyDiv w:val="1"/>
      <w:marLeft w:val="0"/>
      <w:marRight w:val="0"/>
      <w:marTop w:val="0"/>
      <w:marBottom w:val="0"/>
      <w:divBdr>
        <w:top w:val="none" w:sz="0" w:space="0" w:color="auto"/>
        <w:left w:val="none" w:sz="0" w:space="0" w:color="auto"/>
        <w:bottom w:val="none" w:sz="0" w:space="0" w:color="auto"/>
        <w:right w:val="none" w:sz="0" w:space="0" w:color="auto"/>
      </w:divBdr>
    </w:div>
    <w:div w:id="867569848">
      <w:bodyDiv w:val="1"/>
      <w:marLeft w:val="0"/>
      <w:marRight w:val="0"/>
      <w:marTop w:val="0"/>
      <w:marBottom w:val="0"/>
      <w:divBdr>
        <w:top w:val="none" w:sz="0" w:space="0" w:color="auto"/>
        <w:left w:val="none" w:sz="0" w:space="0" w:color="auto"/>
        <w:bottom w:val="none" w:sz="0" w:space="0" w:color="auto"/>
        <w:right w:val="none" w:sz="0" w:space="0" w:color="auto"/>
      </w:divBdr>
    </w:div>
    <w:div w:id="867644739">
      <w:bodyDiv w:val="1"/>
      <w:marLeft w:val="0"/>
      <w:marRight w:val="0"/>
      <w:marTop w:val="0"/>
      <w:marBottom w:val="0"/>
      <w:divBdr>
        <w:top w:val="none" w:sz="0" w:space="0" w:color="auto"/>
        <w:left w:val="none" w:sz="0" w:space="0" w:color="auto"/>
        <w:bottom w:val="none" w:sz="0" w:space="0" w:color="auto"/>
        <w:right w:val="none" w:sz="0" w:space="0" w:color="auto"/>
      </w:divBdr>
    </w:div>
    <w:div w:id="961419487">
      <w:bodyDiv w:val="1"/>
      <w:marLeft w:val="0"/>
      <w:marRight w:val="0"/>
      <w:marTop w:val="0"/>
      <w:marBottom w:val="0"/>
      <w:divBdr>
        <w:top w:val="none" w:sz="0" w:space="0" w:color="auto"/>
        <w:left w:val="none" w:sz="0" w:space="0" w:color="auto"/>
        <w:bottom w:val="none" w:sz="0" w:space="0" w:color="auto"/>
        <w:right w:val="none" w:sz="0" w:space="0" w:color="auto"/>
      </w:divBdr>
    </w:div>
    <w:div w:id="972370590">
      <w:bodyDiv w:val="1"/>
      <w:marLeft w:val="0"/>
      <w:marRight w:val="0"/>
      <w:marTop w:val="0"/>
      <w:marBottom w:val="0"/>
      <w:divBdr>
        <w:top w:val="none" w:sz="0" w:space="0" w:color="auto"/>
        <w:left w:val="none" w:sz="0" w:space="0" w:color="auto"/>
        <w:bottom w:val="none" w:sz="0" w:space="0" w:color="auto"/>
        <w:right w:val="none" w:sz="0" w:space="0" w:color="auto"/>
      </w:divBdr>
    </w:div>
    <w:div w:id="978922808">
      <w:bodyDiv w:val="1"/>
      <w:marLeft w:val="0"/>
      <w:marRight w:val="0"/>
      <w:marTop w:val="0"/>
      <w:marBottom w:val="0"/>
      <w:divBdr>
        <w:top w:val="none" w:sz="0" w:space="0" w:color="auto"/>
        <w:left w:val="none" w:sz="0" w:space="0" w:color="auto"/>
        <w:bottom w:val="none" w:sz="0" w:space="0" w:color="auto"/>
        <w:right w:val="none" w:sz="0" w:space="0" w:color="auto"/>
      </w:divBdr>
    </w:div>
    <w:div w:id="1039545861">
      <w:bodyDiv w:val="1"/>
      <w:marLeft w:val="0"/>
      <w:marRight w:val="0"/>
      <w:marTop w:val="0"/>
      <w:marBottom w:val="0"/>
      <w:divBdr>
        <w:top w:val="none" w:sz="0" w:space="0" w:color="auto"/>
        <w:left w:val="none" w:sz="0" w:space="0" w:color="auto"/>
        <w:bottom w:val="none" w:sz="0" w:space="0" w:color="auto"/>
        <w:right w:val="none" w:sz="0" w:space="0" w:color="auto"/>
      </w:divBdr>
    </w:div>
    <w:div w:id="1042898472">
      <w:bodyDiv w:val="1"/>
      <w:marLeft w:val="0"/>
      <w:marRight w:val="0"/>
      <w:marTop w:val="0"/>
      <w:marBottom w:val="0"/>
      <w:divBdr>
        <w:top w:val="none" w:sz="0" w:space="0" w:color="auto"/>
        <w:left w:val="none" w:sz="0" w:space="0" w:color="auto"/>
        <w:bottom w:val="none" w:sz="0" w:space="0" w:color="auto"/>
        <w:right w:val="none" w:sz="0" w:space="0" w:color="auto"/>
      </w:divBdr>
    </w:div>
    <w:div w:id="1209297774">
      <w:bodyDiv w:val="1"/>
      <w:marLeft w:val="0"/>
      <w:marRight w:val="0"/>
      <w:marTop w:val="0"/>
      <w:marBottom w:val="0"/>
      <w:divBdr>
        <w:top w:val="none" w:sz="0" w:space="0" w:color="auto"/>
        <w:left w:val="none" w:sz="0" w:space="0" w:color="auto"/>
        <w:bottom w:val="none" w:sz="0" w:space="0" w:color="auto"/>
        <w:right w:val="none" w:sz="0" w:space="0" w:color="auto"/>
      </w:divBdr>
    </w:div>
    <w:div w:id="1278952780">
      <w:bodyDiv w:val="1"/>
      <w:marLeft w:val="0"/>
      <w:marRight w:val="0"/>
      <w:marTop w:val="0"/>
      <w:marBottom w:val="0"/>
      <w:divBdr>
        <w:top w:val="none" w:sz="0" w:space="0" w:color="auto"/>
        <w:left w:val="none" w:sz="0" w:space="0" w:color="auto"/>
        <w:bottom w:val="none" w:sz="0" w:space="0" w:color="auto"/>
        <w:right w:val="none" w:sz="0" w:space="0" w:color="auto"/>
      </w:divBdr>
    </w:div>
    <w:div w:id="1354190760">
      <w:bodyDiv w:val="1"/>
      <w:marLeft w:val="0"/>
      <w:marRight w:val="0"/>
      <w:marTop w:val="0"/>
      <w:marBottom w:val="0"/>
      <w:divBdr>
        <w:top w:val="none" w:sz="0" w:space="0" w:color="auto"/>
        <w:left w:val="none" w:sz="0" w:space="0" w:color="auto"/>
        <w:bottom w:val="none" w:sz="0" w:space="0" w:color="auto"/>
        <w:right w:val="none" w:sz="0" w:space="0" w:color="auto"/>
      </w:divBdr>
    </w:div>
    <w:div w:id="1370909572">
      <w:bodyDiv w:val="1"/>
      <w:marLeft w:val="0"/>
      <w:marRight w:val="0"/>
      <w:marTop w:val="0"/>
      <w:marBottom w:val="0"/>
      <w:divBdr>
        <w:top w:val="none" w:sz="0" w:space="0" w:color="auto"/>
        <w:left w:val="none" w:sz="0" w:space="0" w:color="auto"/>
        <w:bottom w:val="none" w:sz="0" w:space="0" w:color="auto"/>
        <w:right w:val="none" w:sz="0" w:space="0" w:color="auto"/>
      </w:divBdr>
    </w:div>
    <w:div w:id="1391537065">
      <w:bodyDiv w:val="1"/>
      <w:marLeft w:val="0"/>
      <w:marRight w:val="0"/>
      <w:marTop w:val="0"/>
      <w:marBottom w:val="0"/>
      <w:divBdr>
        <w:top w:val="none" w:sz="0" w:space="0" w:color="auto"/>
        <w:left w:val="none" w:sz="0" w:space="0" w:color="auto"/>
        <w:bottom w:val="none" w:sz="0" w:space="0" w:color="auto"/>
        <w:right w:val="none" w:sz="0" w:space="0" w:color="auto"/>
      </w:divBdr>
    </w:div>
    <w:div w:id="1411846994">
      <w:bodyDiv w:val="1"/>
      <w:marLeft w:val="0"/>
      <w:marRight w:val="0"/>
      <w:marTop w:val="0"/>
      <w:marBottom w:val="0"/>
      <w:divBdr>
        <w:top w:val="none" w:sz="0" w:space="0" w:color="auto"/>
        <w:left w:val="none" w:sz="0" w:space="0" w:color="auto"/>
        <w:bottom w:val="none" w:sz="0" w:space="0" w:color="auto"/>
        <w:right w:val="none" w:sz="0" w:space="0" w:color="auto"/>
      </w:divBdr>
    </w:div>
    <w:div w:id="1421021716">
      <w:bodyDiv w:val="1"/>
      <w:marLeft w:val="0"/>
      <w:marRight w:val="0"/>
      <w:marTop w:val="0"/>
      <w:marBottom w:val="0"/>
      <w:divBdr>
        <w:top w:val="none" w:sz="0" w:space="0" w:color="auto"/>
        <w:left w:val="none" w:sz="0" w:space="0" w:color="auto"/>
        <w:bottom w:val="none" w:sz="0" w:space="0" w:color="auto"/>
        <w:right w:val="none" w:sz="0" w:space="0" w:color="auto"/>
      </w:divBdr>
    </w:div>
    <w:div w:id="1688016206">
      <w:bodyDiv w:val="1"/>
      <w:marLeft w:val="0"/>
      <w:marRight w:val="0"/>
      <w:marTop w:val="0"/>
      <w:marBottom w:val="0"/>
      <w:divBdr>
        <w:top w:val="none" w:sz="0" w:space="0" w:color="auto"/>
        <w:left w:val="none" w:sz="0" w:space="0" w:color="auto"/>
        <w:bottom w:val="none" w:sz="0" w:space="0" w:color="auto"/>
        <w:right w:val="none" w:sz="0" w:space="0" w:color="auto"/>
      </w:divBdr>
    </w:div>
    <w:div w:id="1727727544">
      <w:bodyDiv w:val="1"/>
      <w:marLeft w:val="0"/>
      <w:marRight w:val="0"/>
      <w:marTop w:val="0"/>
      <w:marBottom w:val="0"/>
      <w:divBdr>
        <w:top w:val="none" w:sz="0" w:space="0" w:color="auto"/>
        <w:left w:val="none" w:sz="0" w:space="0" w:color="auto"/>
        <w:bottom w:val="none" w:sz="0" w:space="0" w:color="auto"/>
        <w:right w:val="none" w:sz="0" w:space="0" w:color="auto"/>
      </w:divBdr>
    </w:div>
    <w:div w:id="1828016743">
      <w:bodyDiv w:val="1"/>
      <w:marLeft w:val="0"/>
      <w:marRight w:val="0"/>
      <w:marTop w:val="0"/>
      <w:marBottom w:val="0"/>
      <w:divBdr>
        <w:top w:val="none" w:sz="0" w:space="0" w:color="auto"/>
        <w:left w:val="none" w:sz="0" w:space="0" w:color="auto"/>
        <w:bottom w:val="none" w:sz="0" w:space="0" w:color="auto"/>
        <w:right w:val="none" w:sz="0" w:space="0" w:color="auto"/>
      </w:divBdr>
    </w:div>
    <w:div w:id="1848250152">
      <w:bodyDiv w:val="1"/>
      <w:marLeft w:val="0"/>
      <w:marRight w:val="0"/>
      <w:marTop w:val="0"/>
      <w:marBottom w:val="0"/>
      <w:divBdr>
        <w:top w:val="none" w:sz="0" w:space="0" w:color="auto"/>
        <w:left w:val="none" w:sz="0" w:space="0" w:color="auto"/>
        <w:bottom w:val="none" w:sz="0" w:space="0" w:color="auto"/>
        <w:right w:val="none" w:sz="0" w:space="0" w:color="auto"/>
      </w:divBdr>
    </w:div>
    <w:div w:id="1915554157">
      <w:bodyDiv w:val="1"/>
      <w:marLeft w:val="0"/>
      <w:marRight w:val="0"/>
      <w:marTop w:val="0"/>
      <w:marBottom w:val="0"/>
      <w:divBdr>
        <w:top w:val="none" w:sz="0" w:space="0" w:color="auto"/>
        <w:left w:val="none" w:sz="0" w:space="0" w:color="auto"/>
        <w:bottom w:val="none" w:sz="0" w:space="0" w:color="auto"/>
        <w:right w:val="none" w:sz="0" w:space="0" w:color="auto"/>
      </w:divBdr>
    </w:div>
    <w:div w:id="2060010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8</Pages>
  <Words>1437</Words>
  <Characters>8192</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u0501</dc:creator>
  <cp:lastModifiedBy>ПК</cp:lastModifiedBy>
  <cp:revision>28</cp:revision>
  <cp:lastPrinted>2024-11-02T12:00:00Z</cp:lastPrinted>
  <dcterms:created xsi:type="dcterms:W3CDTF">2024-11-01T12:45:00Z</dcterms:created>
  <dcterms:modified xsi:type="dcterms:W3CDTF">2024-11-06T05:30:00Z</dcterms:modified>
</cp:coreProperties>
</file>