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29" w:rsidRDefault="00EE6E1E" w:rsidP="00920E2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584" w:rsidRPr="00EE6584" w:rsidRDefault="00EE6584" w:rsidP="00EE6584">
      <w:pPr>
        <w:pStyle w:val="1"/>
        <w:tabs>
          <w:tab w:val="clear" w:pos="0"/>
          <w:tab w:val="left" w:pos="284"/>
        </w:tabs>
        <w:ind w:left="-851" w:right="-425"/>
        <w:rPr>
          <w:sz w:val="20"/>
        </w:rPr>
      </w:pPr>
    </w:p>
    <w:p w:rsidR="00920E29" w:rsidRDefault="00920E29" w:rsidP="00EE6584">
      <w:pPr>
        <w:pStyle w:val="1"/>
        <w:tabs>
          <w:tab w:val="clear" w:pos="0"/>
          <w:tab w:val="left" w:pos="284"/>
        </w:tabs>
        <w:ind w:left="-851" w:right="-425"/>
      </w:pPr>
      <w:r>
        <w:rPr>
          <w:szCs w:val="28"/>
        </w:rPr>
        <w:t xml:space="preserve">АДМИНИСТРАЦИЯ ЛЕБЯЖСКОГО </w:t>
      </w:r>
      <w:r w:rsidR="00CD6063">
        <w:rPr>
          <w:szCs w:val="28"/>
        </w:rPr>
        <w:t>МУНИЦИПАЛЬНОГО ОКРУГА</w:t>
      </w:r>
    </w:p>
    <w:p w:rsidR="00920E29" w:rsidRDefault="00920E29" w:rsidP="00EE6584">
      <w:pPr>
        <w:pStyle w:val="1"/>
        <w:tabs>
          <w:tab w:val="clear" w:pos="0"/>
          <w:tab w:val="left" w:pos="284"/>
        </w:tabs>
        <w:ind w:left="-851" w:right="-427"/>
      </w:pPr>
      <w:r>
        <w:rPr>
          <w:szCs w:val="28"/>
        </w:rPr>
        <w:t>КИРОВСКОЙ ОБЛАСТИ</w:t>
      </w:r>
    </w:p>
    <w:p w:rsidR="00920E29" w:rsidRDefault="00920E29" w:rsidP="00920E29">
      <w:pPr>
        <w:jc w:val="center"/>
        <w:rPr>
          <w:b/>
          <w:spacing w:val="28"/>
          <w:sz w:val="28"/>
          <w:szCs w:val="28"/>
        </w:rPr>
      </w:pPr>
    </w:p>
    <w:p w:rsidR="00920E29" w:rsidRDefault="00920E29" w:rsidP="00920E29">
      <w:pPr>
        <w:pStyle w:val="2"/>
        <w:tabs>
          <w:tab w:val="left" w:pos="0"/>
        </w:tabs>
      </w:pPr>
      <w:r>
        <w:rPr>
          <w:szCs w:val="32"/>
        </w:rPr>
        <w:t>ПОСТАНОВЛЕНИЕ</w:t>
      </w:r>
    </w:p>
    <w:p w:rsidR="00920E29" w:rsidRDefault="00920E29" w:rsidP="00920E2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920E29" w:rsidTr="00F51FB9">
        <w:trPr>
          <w:trHeight w:val="465"/>
        </w:trPr>
        <w:tc>
          <w:tcPr>
            <w:tcW w:w="9214" w:type="dxa"/>
            <w:shd w:val="clear" w:color="auto" w:fill="auto"/>
          </w:tcPr>
          <w:p w:rsidR="00920E29" w:rsidRDefault="00F26F22" w:rsidP="00F51FB9">
            <w:pPr>
              <w:pStyle w:val="a3"/>
              <w:tabs>
                <w:tab w:val="clear" w:pos="4677"/>
                <w:tab w:val="clear" w:pos="9355"/>
              </w:tabs>
              <w:snapToGrid w:val="0"/>
              <w:jc w:val="both"/>
            </w:pPr>
            <w:r>
              <w:rPr>
                <w:sz w:val="28"/>
                <w:szCs w:val="28"/>
              </w:rPr>
              <w:t>03.08.2023</w:t>
            </w:r>
            <w:r w:rsidR="00C2220D">
              <w:rPr>
                <w:sz w:val="28"/>
                <w:szCs w:val="28"/>
              </w:rPr>
              <w:t xml:space="preserve">  </w:t>
            </w:r>
            <w:r w:rsidR="00920E29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D24178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</w:t>
            </w:r>
            <w:r w:rsidR="00D24178">
              <w:rPr>
                <w:sz w:val="28"/>
                <w:szCs w:val="28"/>
              </w:rPr>
              <w:t xml:space="preserve"> </w:t>
            </w:r>
            <w:r w:rsidR="00E541D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427</w:t>
            </w:r>
          </w:p>
          <w:p w:rsidR="00920E29" w:rsidRDefault="00920E29" w:rsidP="00F51FB9">
            <w:pPr>
              <w:pStyle w:val="a3"/>
              <w:tabs>
                <w:tab w:val="clear" w:pos="4677"/>
                <w:tab w:val="clear" w:pos="9355"/>
                <w:tab w:val="left" w:pos="1050"/>
                <w:tab w:val="center" w:pos="4499"/>
              </w:tabs>
              <w:snapToGrid w:val="0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пгт Лебяжье</w:t>
            </w:r>
          </w:p>
        </w:tc>
      </w:tr>
      <w:tr w:rsidR="00920E29" w:rsidTr="00F51FB9">
        <w:trPr>
          <w:trHeight w:val="180"/>
        </w:trPr>
        <w:tc>
          <w:tcPr>
            <w:tcW w:w="9214" w:type="dxa"/>
            <w:shd w:val="clear" w:color="auto" w:fill="auto"/>
          </w:tcPr>
          <w:p w:rsidR="00920E29" w:rsidRDefault="00920E29" w:rsidP="00F51FB9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920E29" w:rsidTr="00F51FB9">
        <w:trPr>
          <w:trHeight w:val="569"/>
        </w:trPr>
        <w:tc>
          <w:tcPr>
            <w:tcW w:w="9214" w:type="dxa"/>
            <w:shd w:val="clear" w:color="auto" w:fill="auto"/>
          </w:tcPr>
          <w:p w:rsidR="00920E29" w:rsidRPr="004160E8" w:rsidRDefault="004160E8" w:rsidP="00E541D7">
            <w:pPr>
              <w:pStyle w:val="a3"/>
              <w:snapToGrid w:val="0"/>
              <w:spacing w:line="200" w:lineRule="atLeast"/>
              <w:ind w:left="601" w:right="601"/>
              <w:jc w:val="center"/>
              <w:rPr>
                <w:b/>
              </w:rPr>
            </w:pPr>
            <w:r w:rsidRPr="00EE6584">
              <w:rPr>
                <w:b/>
                <w:sz w:val="28"/>
                <w:szCs w:val="28"/>
              </w:rPr>
              <w:t>Об утверждении состава комиссии по соблюдению требований к служебному поведению муниципальных</w:t>
            </w:r>
            <w:r w:rsidRPr="004160E8">
              <w:rPr>
                <w:b/>
                <w:sz w:val="28"/>
                <w:szCs w:val="28"/>
              </w:rPr>
              <w:t xml:space="preserve">  служащих администрации Лебяжского </w:t>
            </w:r>
            <w:r>
              <w:rPr>
                <w:b/>
                <w:sz w:val="28"/>
                <w:szCs w:val="28"/>
              </w:rPr>
              <w:t>муниципального округа</w:t>
            </w:r>
            <w:r w:rsidRPr="004160E8">
              <w:rPr>
                <w:b/>
                <w:sz w:val="28"/>
                <w:szCs w:val="28"/>
              </w:rPr>
              <w:t xml:space="preserve">  и  урегулированию конфликта интересов</w:t>
            </w:r>
          </w:p>
        </w:tc>
      </w:tr>
    </w:tbl>
    <w:p w:rsidR="00920E29" w:rsidRDefault="00920E29" w:rsidP="00920E29">
      <w:pPr>
        <w:pStyle w:val="ConsPlusNormal"/>
        <w:ind w:left="567" w:right="1275"/>
        <w:jc w:val="both"/>
        <w:rPr>
          <w:rFonts w:ascii="Times New Roman" w:hAnsi="Times New Roman" w:cs="Times New Roman"/>
          <w:sz w:val="48"/>
          <w:szCs w:val="28"/>
        </w:rPr>
      </w:pPr>
    </w:p>
    <w:p w:rsidR="003E410D" w:rsidRPr="00EE6584" w:rsidRDefault="003E410D" w:rsidP="00920E29">
      <w:pPr>
        <w:pStyle w:val="ConsPlusNormal"/>
        <w:ind w:left="567" w:right="1275"/>
        <w:jc w:val="both"/>
        <w:rPr>
          <w:rFonts w:ascii="Times New Roman" w:hAnsi="Times New Roman" w:cs="Times New Roman"/>
          <w:sz w:val="48"/>
          <w:szCs w:val="28"/>
        </w:rPr>
      </w:pPr>
    </w:p>
    <w:p w:rsidR="00AA4304" w:rsidRPr="00CD6063" w:rsidRDefault="00EE6584" w:rsidP="0018027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AA4304" w:rsidRPr="00CD6063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AA4304" w:rsidRPr="00CD60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A4304" w:rsidRPr="00CD6063">
        <w:rPr>
          <w:rFonts w:ascii="Times New Roman" w:hAnsi="Times New Roman" w:cs="Times New Roman"/>
          <w:sz w:val="28"/>
          <w:szCs w:val="28"/>
        </w:rPr>
        <w:t xml:space="preserve"> от 25.12.2008 N 273-ФЗ </w:t>
      </w:r>
      <w:r w:rsidR="00CD6063">
        <w:rPr>
          <w:rFonts w:ascii="Times New Roman" w:hAnsi="Times New Roman" w:cs="Times New Roman"/>
          <w:sz w:val="28"/>
          <w:szCs w:val="28"/>
        </w:rPr>
        <w:t>«</w:t>
      </w:r>
      <w:r w:rsidR="00AA4304" w:rsidRPr="00CD606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D6063">
        <w:rPr>
          <w:rFonts w:ascii="Times New Roman" w:hAnsi="Times New Roman" w:cs="Times New Roman"/>
          <w:sz w:val="28"/>
          <w:szCs w:val="28"/>
        </w:rPr>
        <w:t>»</w:t>
      </w:r>
      <w:r w:rsidR="00AA4304" w:rsidRPr="00CD6063">
        <w:rPr>
          <w:rFonts w:ascii="Times New Roman" w:hAnsi="Times New Roman" w:cs="Times New Roman"/>
          <w:sz w:val="28"/>
          <w:szCs w:val="28"/>
        </w:rPr>
        <w:t>, Указ</w:t>
      </w:r>
      <w:r w:rsidR="00CD6063">
        <w:rPr>
          <w:rFonts w:ascii="Times New Roman" w:hAnsi="Times New Roman" w:cs="Times New Roman"/>
          <w:sz w:val="28"/>
          <w:szCs w:val="28"/>
        </w:rPr>
        <w:t>ом</w:t>
      </w:r>
      <w:r w:rsidR="00AA4304" w:rsidRPr="00CD606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</w:t>
      </w:r>
      <w:hyperlink r:id="rId9" w:history="1">
        <w:r w:rsidR="00AA4304" w:rsidRPr="00CD6063">
          <w:rPr>
            <w:rFonts w:ascii="Times New Roman" w:hAnsi="Times New Roman" w:cs="Times New Roman"/>
            <w:sz w:val="28"/>
            <w:szCs w:val="28"/>
          </w:rPr>
          <w:t>N 821</w:t>
        </w:r>
      </w:hyperlink>
      <w:r w:rsidR="00AA4304" w:rsidRPr="00CD6063">
        <w:rPr>
          <w:rFonts w:ascii="Times New Roman" w:hAnsi="Times New Roman" w:cs="Times New Roman"/>
          <w:sz w:val="28"/>
          <w:szCs w:val="28"/>
        </w:rPr>
        <w:t xml:space="preserve"> </w:t>
      </w:r>
      <w:r w:rsidR="00CD6063">
        <w:rPr>
          <w:rFonts w:ascii="Times New Roman" w:hAnsi="Times New Roman" w:cs="Times New Roman"/>
          <w:sz w:val="28"/>
          <w:szCs w:val="28"/>
        </w:rPr>
        <w:t>«</w:t>
      </w:r>
      <w:r w:rsidR="00AA4304" w:rsidRPr="00CD6063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CD60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304" w:rsidRPr="00CD6063">
        <w:rPr>
          <w:rFonts w:ascii="Times New Roman" w:hAnsi="Times New Roman" w:cs="Times New Roman"/>
          <w:sz w:val="28"/>
          <w:szCs w:val="28"/>
        </w:rPr>
        <w:t xml:space="preserve">администрация Лебяжского </w:t>
      </w:r>
      <w:r w:rsidR="00CD60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A4304" w:rsidRPr="00CD6063">
        <w:rPr>
          <w:rFonts w:ascii="Times New Roman" w:hAnsi="Times New Roman" w:cs="Times New Roman"/>
          <w:sz w:val="28"/>
          <w:szCs w:val="28"/>
        </w:rPr>
        <w:t xml:space="preserve"> </w:t>
      </w:r>
      <w:r w:rsidR="00700AAD">
        <w:rPr>
          <w:rFonts w:ascii="Times New Roman" w:hAnsi="Times New Roman" w:cs="Times New Roman"/>
          <w:sz w:val="28"/>
          <w:szCs w:val="28"/>
        </w:rPr>
        <w:t>ПОСТАНОВЛЯЕТ</w:t>
      </w:r>
      <w:r w:rsidR="00AA4304" w:rsidRPr="00CD6063">
        <w:rPr>
          <w:rFonts w:ascii="Times New Roman" w:hAnsi="Times New Roman" w:cs="Times New Roman"/>
          <w:sz w:val="28"/>
          <w:szCs w:val="28"/>
        </w:rPr>
        <w:t>:</w:t>
      </w:r>
    </w:p>
    <w:p w:rsidR="00AA4304" w:rsidRDefault="00E541D7" w:rsidP="003E410D">
      <w:pPr>
        <w:pStyle w:val="ConsPlusNormal"/>
        <w:numPr>
          <w:ilvl w:val="0"/>
          <w:numId w:val="2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65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="00FA17A9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FA17A9">
        <w:rPr>
          <w:rFonts w:ascii="Times New Roman" w:hAnsi="Times New Roman" w:cs="Times New Roman"/>
          <w:sz w:val="28"/>
          <w:szCs w:val="28"/>
        </w:rPr>
        <w:t xml:space="preserve"> </w:t>
      </w:r>
      <w:r w:rsidR="00AA4304" w:rsidRPr="00CD6063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</w:t>
      </w:r>
      <w:r w:rsidR="00AA4304" w:rsidRPr="001D1AFA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Лебяжского </w:t>
      </w:r>
      <w:r w:rsidR="00CD6063" w:rsidRPr="001D1AF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A4304" w:rsidRPr="001D1AFA">
        <w:rPr>
          <w:rFonts w:ascii="Times New Roman" w:hAnsi="Times New Roman" w:cs="Times New Roman"/>
          <w:sz w:val="28"/>
          <w:szCs w:val="28"/>
        </w:rPr>
        <w:t xml:space="preserve"> и урегулированию конфликт</w:t>
      </w:r>
      <w:r w:rsidR="00CD6063" w:rsidRPr="001D1AFA">
        <w:rPr>
          <w:rFonts w:ascii="Times New Roman" w:hAnsi="Times New Roman" w:cs="Times New Roman"/>
          <w:sz w:val="28"/>
          <w:szCs w:val="28"/>
        </w:rPr>
        <w:t>а интересов</w:t>
      </w:r>
      <w:r w:rsidR="00EE6584">
        <w:rPr>
          <w:rFonts w:ascii="Times New Roman" w:hAnsi="Times New Roman" w:cs="Times New Roman"/>
          <w:sz w:val="28"/>
          <w:szCs w:val="28"/>
        </w:rPr>
        <w:t xml:space="preserve"> </w:t>
      </w:r>
      <w:r w:rsidR="00CD6063" w:rsidRPr="001D1AF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A4304" w:rsidRPr="001D1AFA">
        <w:rPr>
          <w:rFonts w:ascii="Times New Roman" w:hAnsi="Times New Roman" w:cs="Times New Roman"/>
          <w:sz w:val="28"/>
          <w:szCs w:val="28"/>
        </w:rPr>
        <w:t>.</w:t>
      </w:r>
    </w:p>
    <w:p w:rsidR="00E541D7" w:rsidRDefault="00E541D7" w:rsidP="00E541D7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E541D7" w:rsidRDefault="00842899" w:rsidP="003E410D">
      <w:pPr>
        <w:pStyle w:val="ConsPlusNormal"/>
        <w:numPr>
          <w:ilvl w:val="1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постановления администрации Лебяжского муниципального округа от 28.01.2022 №65 «</w:t>
      </w:r>
      <w:r w:rsidRPr="00842899">
        <w:rPr>
          <w:rFonts w:ascii="Times New Roman" w:hAnsi="Times New Roman" w:cs="Times New Roman"/>
          <w:sz w:val="28"/>
          <w:szCs w:val="28"/>
        </w:rPr>
        <w:t>Об утверждении состава комиссии по соблюдению требований к служебному поведению муниципальных  служащих администрации Лебяжского муниципального округа  и 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E410D" w:rsidRDefault="003E410D" w:rsidP="003E410D">
      <w:pPr>
        <w:pStyle w:val="ConsPlusNormal"/>
        <w:spacing w:line="360" w:lineRule="auto"/>
        <w:ind w:left="2591"/>
        <w:jc w:val="both"/>
        <w:rPr>
          <w:rFonts w:ascii="Times New Roman" w:hAnsi="Times New Roman" w:cs="Times New Roman"/>
          <w:sz w:val="28"/>
          <w:szCs w:val="28"/>
        </w:rPr>
      </w:pPr>
    </w:p>
    <w:p w:rsidR="003E410D" w:rsidRDefault="003E410D" w:rsidP="003E410D">
      <w:pPr>
        <w:pStyle w:val="ConsPlusNormal"/>
        <w:spacing w:line="360" w:lineRule="auto"/>
        <w:ind w:left="2591"/>
        <w:jc w:val="both"/>
        <w:rPr>
          <w:rFonts w:ascii="Times New Roman" w:hAnsi="Times New Roman" w:cs="Times New Roman"/>
          <w:sz w:val="28"/>
          <w:szCs w:val="28"/>
        </w:rPr>
      </w:pPr>
    </w:p>
    <w:p w:rsidR="00842899" w:rsidRDefault="00842899" w:rsidP="003E410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842899">
        <w:t xml:space="preserve"> </w:t>
      </w:r>
      <w:r w:rsidRPr="00842899">
        <w:rPr>
          <w:rFonts w:ascii="Times New Roman" w:hAnsi="Times New Roman" w:cs="Times New Roman"/>
          <w:sz w:val="28"/>
          <w:szCs w:val="28"/>
        </w:rPr>
        <w:t>постановления администрации Лебяжского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2899" w:rsidRDefault="00842899" w:rsidP="003E410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899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12.05.2022 №290 «</w:t>
      </w:r>
      <w:r w:rsidRPr="0084289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Лебяжского муниципального округа от 28.01.2022 № 65 «Об утверждении состава комиссии по соблюдению требований к служебному поведению муниципальных  служащих администрации Лебяжского муниципального округа  и 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42899" w:rsidRDefault="00842899" w:rsidP="003E410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19.05.2022 № 305 «</w:t>
      </w:r>
      <w:r w:rsidRPr="0084289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Лебяжского муниципального округа от 28.01.2022 № 65 «Об утверждении состава комиссии по соблюдению требований к служебному поведению муниципальных  служащих администрации Лебяжского муниципального округа  и 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42899" w:rsidRDefault="00842899" w:rsidP="003E410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07.11.2022 № 681 «</w:t>
      </w:r>
      <w:r w:rsidRPr="0084289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Лебяжского муниципального округа от 28.01.2022 № 65 «Об утверждении состава комиссии по соблюдению требований к служебному поведению муниципальных  служащих администрации Лебяжского муниципального округа  и 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A4304" w:rsidRPr="00CD6063" w:rsidRDefault="00EE6584" w:rsidP="0018027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4304" w:rsidRPr="00CD60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="00AA4304" w:rsidRPr="00CD606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 w:rsidR="00917C06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AA4304" w:rsidRPr="00CD6063">
        <w:rPr>
          <w:rFonts w:ascii="Times New Roman" w:hAnsi="Times New Roman" w:cs="Times New Roman"/>
          <w:sz w:val="28"/>
          <w:szCs w:val="28"/>
        </w:rPr>
        <w:t>.</w:t>
      </w:r>
    </w:p>
    <w:p w:rsidR="003E410D" w:rsidRDefault="003E410D" w:rsidP="001802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27E" w:rsidRDefault="004160E8" w:rsidP="001802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E6B">
        <w:rPr>
          <w:rFonts w:ascii="Times New Roman" w:hAnsi="Times New Roman"/>
          <w:sz w:val="28"/>
          <w:szCs w:val="28"/>
        </w:rPr>
        <w:t>Глава Лебяжского</w:t>
      </w:r>
      <w:r w:rsidR="002B0C88">
        <w:rPr>
          <w:rFonts w:ascii="Times New Roman" w:hAnsi="Times New Roman"/>
          <w:sz w:val="28"/>
          <w:szCs w:val="28"/>
        </w:rPr>
        <w:t xml:space="preserve"> </w:t>
      </w:r>
    </w:p>
    <w:p w:rsidR="004160E8" w:rsidRDefault="002B0C88" w:rsidP="001802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    </w:t>
      </w:r>
      <w:r w:rsidR="0018027E">
        <w:rPr>
          <w:rFonts w:ascii="Times New Roman" w:hAnsi="Times New Roman"/>
          <w:sz w:val="28"/>
          <w:szCs w:val="28"/>
        </w:rPr>
        <w:t xml:space="preserve">      </w:t>
      </w:r>
      <w:r w:rsidR="000A567C">
        <w:rPr>
          <w:rFonts w:ascii="Times New Roman" w:hAnsi="Times New Roman"/>
          <w:sz w:val="28"/>
          <w:szCs w:val="28"/>
        </w:rPr>
        <w:t xml:space="preserve">  </w:t>
      </w:r>
      <w:r w:rsidR="003E410D">
        <w:rPr>
          <w:rFonts w:ascii="Times New Roman" w:hAnsi="Times New Roman"/>
          <w:sz w:val="28"/>
          <w:szCs w:val="28"/>
        </w:rPr>
        <w:t xml:space="preserve">    </w:t>
      </w:r>
      <w:r w:rsidR="004160E8" w:rsidRPr="00730E6B">
        <w:rPr>
          <w:rFonts w:ascii="Times New Roman" w:hAnsi="Times New Roman"/>
          <w:sz w:val="28"/>
          <w:szCs w:val="28"/>
        </w:rPr>
        <w:t>Т.А. Обухова</w:t>
      </w:r>
    </w:p>
    <w:p w:rsidR="003E410D" w:rsidRDefault="003E410D" w:rsidP="001802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04" w:rsidRPr="00917C06" w:rsidRDefault="00D24178" w:rsidP="003E410D">
      <w:pPr>
        <w:pStyle w:val="ConsPlusNormal"/>
        <w:ind w:left="581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  <w:r w:rsidR="00AA4304" w:rsidRPr="00917C0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A4304" w:rsidRPr="00917C06" w:rsidRDefault="00AA4304" w:rsidP="009B34CF">
      <w:pPr>
        <w:pStyle w:val="ConsPlusNormal"/>
        <w:ind w:left="5812"/>
        <w:rPr>
          <w:rFonts w:ascii="Times New Roman" w:hAnsi="Times New Roman" w:cs="Times New Roman"/>
          <w:sz w:val="26"/>
          <w:szCs w:val="26"/>
        </w:rPr>
      </w:pPr>
    </w:p>
    <w:p w:rsidR="00AA4304" w:rsidRDefault="009B34CF" w:rsidP="009B34CF">
      <w:pPr>
        <w:pStyle w:val="ConsPlusNormal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D61A54" w:rsidRPr="00700AAD" w:rsidRDefault="00D61A54" w:rsidP="009B34CF">
      <w:pPr>
        <w:pStyle w:val="ConsPlusNormal"/>
        <w:ind w:left="5812"/>
        <w:rPr>
          <w:rFonts w:ascii="Times New Roman" w:hAnsi="Times New Roman" w:cs="Times New Roman"/>
          <w:sz w:val="12"/>
          <w:szCs w:val="26"/>
        </w:rPr>
      </w:pPr>
    </w:p>
    <w:p w:rsidR="003E410D" w:rsidRDefault="00A701BF" w:rsidP="009B34CF">
      <w:pPr>
        <w:pStyle w:val="ConsPlusNormal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A4304" w:rsidRPr="00917C06">
        <w:rPr>
          <w:rFonts w:ascii="Times New Roman" w:hAnsi="Times New Roman" w:cs="Times New Roman"/>
          <w:sz w:val="26"/>
          <w:szCs w:val="26"/>
        </w:rPr>
        <w:t>остановлением</w:t>
      </w:r>
      <w:r w:rsidR="009B34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4304" w:rsidRPr="00917C06" w:rsidRDefault="00AA4304" w:rsidP="009B34CF">
      <w:pPr>
        <w:pStyle w:val="ConsPlusNormal"/>
        <w:ind w:left="5812"/>
        <w:rPr>
          <w:rFonts w:ascii="Times New Roman" w:hAnsi="Times New Roman" w:cs="Times New Roman"/>
          <w:sz w:val="26"/>
          <w:szCs w:val="26"/>
        </w:rPr>
      </w:pPr>
      <w:r w:rsidRPr="00917C06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AA4304" w:rsidRPr="00917C06" w:rsidRDefault="00AA4304" w:rsidP="009B34CF">
      <w:pPr>
        <w:pStyle w:val="ConsPlusNormal"/>
        <w:ind w:left="5812"/>
        <w:rPr>
          <w:rFonts w:ascii="Times New Roman" w:hAnsi="Times New Roman" w:cs="Times New Roman"/>
          <w:sz w:val="26"/>
          <w:szCs w:val="26"/>
        </w:rPr>
      </w:pPr>
      <w:r w:rsidRPr="00917C06">
        <w:rPr>
          <w:rFonts w:ascii="Times New Roman" w:hAnsi="Times New Roman" w:cs="Times New Roman"/>
          <w:sz w:val="26"/>
          <w:szCs w:val="26"/>
        </w:rPr>
        <w:t xml:space="preserve">Лебяжского </w:t>
      </w:r>
      <w:r w:rsidR="009B34CF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917C06">
        <w:rPr>
          <w:rFonts w:ascii="Times New Roman" w:hAnsi="Times New Roman" w:cs="Times New Roman"/>
          <w:sz w:val="26"/>
          <w:szCs w:val="26"/>
        </w:rPr>
        <w:t xml:space="preserve">от </w:t>
      </w:r>
      <w:r w:rsidR="00AE58A0">
        <w:rPr>
          <w:rFonts w:ascii="Times New Roman" w:hAnsi="Times New Roman" w:cs="Times New Roman"/>
          <w:sz w:val="26"/>
          <w:szCs w:val="26"/>
          <w:u w:val="single"/>
        </w:rPr>
        <w:t>03.08.2023</w:t>
      </w:r>
      <w:bookmarkStart w:id="0" w:name="_GoBack"/>
      <w:bookmarkEnd w:id="0"/>
      <w:r w:rsidRPr="00917C06">
        <w:rPr>
          <w:rFonts w:ascii="Times New Roman" w:hAnsi="Times New Roman" w:cs="Times New Roman"/>
          <w:sz w:val="26"/>
          <w:szCs w:val="26"/>
        </w:rPr>
        <w:t xml:space="preserve"> N</w:t>
      </w:r>
      <w:r w:rsidR="00AE58A0">
        <w:rPr>
          <w:rFonts w:ascii="Times New Roman" w:hAnsi="Times New Roman" w:cs="Times New Roman"/>
          <w:sz w:val="26"/>
          <w:szCs w:val="26"/>
        </w:rPr>
        <w:t xml:space="preserve"> </w:t>
      </w:r>
      <w:r w:rsidR="00AE58A0">
        <w:rPr>
          <w:rFonts w:ascii="Times New Roman" w:hAnsi="Times New Roman" w:cs="Times New Roman"/>
          <w:sz w:val="26"/>
          <w:szCs w:val="26"/>
          <w:u w:val="single"/>
        </w:rPr>
        <w:t>427</w:t>
      </w:r>
    </w:p>
    <w:p w:rsidR="0090750C" w:rsidRPr="00700AAD" w:rsidRDefault="0090750C" w:rsidP="0090750C">
      <w:pPr>
        <w:spacing w:after="20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3E410D" w:rsidRDefault="003E410D" w:rsidP="0090750C">
      <w:pPr>
        <w:spacing w:after="20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410D" w:rsidRDefault="003E410D" w:rsidP="0090750C">
      <w:pPr>
        <w:spacing w:after="20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0750C" w:rsidRPr="003E410D" w:rsidRDefault="003E410D" w:rsidP="0090750C">
      <w:pPr>
        <w:spacing w:after="200"/>
        <w:contextualSpacing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b/>
          <w:caps/>
          <w:sz w:val="28"/>
          <w:szCs w:val="28"/>
        </w:rPr>
        <w:t>Со</w:t>
      </w:r>
      <w:r w:rsidR="0090750C" w:rsidRPr="003E410D">
        <w:rPr>
          <w:rFonts w:ascii="Times New Roman" w:hAnsi="Times New Roman"/>
          <w:b/>
          <w:caps/>
          <w:sz w:val="28"/>
          <w:szCs w:val="28"/>
        </w:rPr>
        <w:t xml:space="preserve">став комиссии </w:t>
      </w:r>
    </w:p>
    <w:p w:rsidR="0090750C" w:rsidRPr="0090750C" w:rsidRDefault="0090750C" w:rsidP="0090750C">
      <w:pPr>
        <w:spacing w:after="200"/>
        <w:contextualSpacing/>
        <w:jc w:val="center"/>
        <w:rPr>
          <w:rFonts w:ascii="Times New Roman" w:hAnsi="Times New Roman"/>
        </w:rPr>
      </w:pPr>
      <w:r w:rsidRPr="0090750C">
        <w:rPr>
          <w:rFonts w:ascii="Times New Roman" w:hAnsi="Times New Roman"/>
          <w:b/>
          <w:sz w:val="28"/>
          <w:szCs w:val="28"/>
        </w:rPr>
        <w:t xml:space="preserve">по соблюдению требований к служебному поведению </w:t>
      </w:r>
    </w:p>
    <w:p w:rsidR="0090750C" w:rsidRDefault="0090750C" w:rsidP="00ED129B">
      <w:pPr>
        <w:spacing w:after="20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750C">
        <w:rPr>
          <w:rFonts w:ascii="Times New Roman" w:hAnsi="Times New Roman"/>
          <w:b/>
          <w:sz w:val="28"/>
          <w:szCs w:val="28"/>
        </w:rPr>
        <w:t xml:space="preserve">муниципальных  служащих администрации Лебяжского </w:t>
      </w:r>
      <w:r w:rsidR="00ED129B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Pr="0090750C">
        <w:rPr>
          <w:rFonts w:ascii="Times New Roman" w:hAnsi="Times New Roman"/>
          <w:b/>
          <w:sz w:val="28"/>
          <w:szCs w:val="28"/>
        </w:rPr>
        <w:t>и  урегулированию конфликта интересов</w:t>
      </w:r>
    </w:p>
    <w:p w:rsidR="0090750C" w:rsidRDefault="0090750C" w:rsidP="003E410D">
      <w:pPr>
        <w:widowControl w:val="0"/>
        <w:autoSpaceDE w:val="0"/>
        <w:spacing w:after="0" w:line="240" w:lineRule="auto"/>
        <w:ind w:left="992" w:right="851"/>
        <w:jc w:val="center"/>
        <w:rPr>
          <w:rFonts w:ascii="Times New Roman" w:hAnsi="Times New Roman"/>
        </w:rPr>
      </w:pPr>
    </w:p>
    <w:p w:rsidR="003E410D" w:rsidRDefault="003E410D" w:rsidP="003E410D">
      <w:pPr>
        <w:widowControl w:val="0"/>
        <w:autoSpaceDE w:val="0"/>
        <w:spacing w:after="0" w:line="240" w:lineRule="auto"/>
        <w:ind w:left="992" w:right="851"/>
        <w:jc w:val="center"/>
        <w:rPr>
          <w:rFonts w:ascii="Times New Roman" w:hAnsi="Times New Roman"/>
        </w:rPr>
      </w:pPr>
    </w:p>
    <w:p w:rsidR="003E410D" w:rsidRPr="0090750C" w:rsidRDefault="003E410D" w:rsidP="003E410D">
      <w:pPr>
        <w:widowControl w:val="0"/>
        <w:autoSpaceDE w:val="0"/>
        <w:spacing w:after="0" w:line="240" w:lineRule="auto"/>
        <w:ind w:left="992" w:right="851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05"/>
        <w:gridCol w:w="6060"/>
      </w:tblGrid>
      <w:tr w:rsidR="0090750C" w:rsidRPr="0090750C" w:rsidTr="00842899">
        <w:trPr>
          <w:trHeight w:val="795"/>
        </w:trPr>
        <w:tc>
          <w:tcPr>
            <w:tcW w:w="3405" w:type="dxa"/>
            <w:shd w:val="clear" w:color="auto" w:fill="auto"/>
          </w:tcPr>
          <w:p w:rsidR="0090750C" w:rsidRDefault="003E410D" w:rsidP="00700AAD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3E410D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 xml:space="preserve">Градобоева </w:t>
            </w:r>
          </w:p>
          <w:p w:rsidR="003E410D" w:rsidRPr="003E410D" w:rsidRDefault="003E410D" w:rsidP="00700A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6060" w:type="dxa"/>
            <w:shd w:val="clear" w:color="auto" w:fill="auto"/>
          </w:tcPr>
          <w:p w:rsidR="0090750C" w:rsidRPr="0090750C" w:rsidRDefault="0090750C" w:rsidP="003E41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750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E410D">
              <w:rPr>
                <w:rFonts w:ascii="Times New Roman" w:hAnsi="Times New Roman"/>
                <w:sz w:val="28"/>
                <w:szCs w:val="28"/>
              </w:rPr>
              <w:t>з</w:t>
            </w:r>
            <w:r w:rsidRPr="0090750C">
              <w:rPr>
                <w:rFonts w:ascii="Times New Roman" w:hAnsi="Times New Roman"/>
                <w:sz w:val="28"/>
                <w:szCs w:val="28"/>
              </w:rPr>
              <w:t>аместитель главы администрации Лебяжского муниципального округа  по социальным вопросам, начальник управления образования Лебяжского муниципального округа, председатель комиссии</w:t>
            </w:r>
          </w:p>
        </w:tc>
      </w:tr>
      <w:tr w:rsidR="0090750C" w:rsidRPr="0090750C" w:rsidTr="00842899">
        <w:trPr>
          <w:trHeight w:val="1155"/>
        </w:trPr>
        <w:tc>
          <w:tcPr>
            <w:tcW w:w="3405" w:type="dxa"/>
            <w:shd w:val="clear" w:color="auto" w:fill="auto"/>
          </w:tcPr>
          <w:p w:rsidR="0090750C" w:rsidRPr="0090750C" w:rsidRDefault="00A701BF" w:rsidP="00700A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ЛОГИНОВА</w:t>
            </w:r>
          </w:p>
          <w:p w:rsidR="0090750C" w:rsidRPr="0090750C" w:rsidRDefault="00A701BF" w:rsidP="00700A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6060" w:type="dxa"/>
            <w:shd w:val="clear" w:color="auto" w:fill="auto"/>
          </w:tcPr>
          <w:p w:rsidR="0090750C" w:rsidRPr="0090750C" w:rsidRDefault="0090750C" w:rsidP="00700A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75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701BF">
              <w:rPr>
                <w:rFonts w:ascii="Times New Roman" w:hAnsi="Times New Roman"/>
                <w:sz w:val="28"/>
                <w:szCs w:val="28"/>
                <w:lang w:eastAsia="ru-RU"/>
              </w:rPr>
              <w:t>управляющий делами</w:t>
            </w:r>
            <w:r w:rsidR="003E41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Лебяжского муниципального округа, начальник организационно-правового управления</w:t>
            </w:r>
            <w:r w:rsidRPr="0090750C">
              <w:rPr>
                <w:rFonts w:ascii="Times New Roman" w:hAnsi="Times New Roman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90750C" w:rsidRPr="0090750C" w:rsidTr="00700AAD">
        <w:trPr>
          <w:trHeight w:val="1098"/>
        </w:trPr>
        <w:tc>
          <w:tcPr>
            <w:tcW w:w="3405" w:type="dxa"/>
            <w:shd w:val="clear" w:color="auto" w:fill="auto"/>
          </w:tcPr>
          <w:p w:rsidR="000421B1" w:rsidRPr="00700AAD" w:rsidRDefault="0090750C" w:rsidP="00700A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50C">
              <w:rPr>
                <w:rFonts w:ascii="Times New Roman" w:hAnsi="Times New Roman"/>
                <w:sz w:val="28"/>
                <w:szCs w:val="28"/>
                <w:lang w:eastAsia="ru-RU"/>
              </w:rPr>
              <w:t>МАЛЬЦЕВА</w:t>
            </w:r>
          </w:p>
          <w:p w:rsidR="0090750C" w:rsidRPr="0090750C" w:rsidRDefault="0090750C" w:rsidP="00700AAD">
            <w:pPr>
              <w:spacing w:after="0" w:line="240" w:lineRule="auto"/>
              <w:rPr>
                <w:rFonts w:ascii="Times New Roman" w:hAnsi="Times New Roman"/>
              </w:rPr>
            </w:pPr>
            <w:r w:rsidRPr="009075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Надежда Ивановна  </w:t>
            </w:r>
          </w:p>
        </w:tc>
        <w:tc>
          <w:tcPr>
            <w:tcW w:w="6060" w:type="dxa"/>
            <w:shd w:val="clear" w:color="auto" w:fill="auto"/>
          </w:tcPr>
          <w:p w:rsidR="0090750C" w:rsidRPr="0090750C" w:rsidRDefault="0090750C" w:rsidP="003E41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750C">
              <w:rPr>
                <w:rFonts w:ascii="Times New Roman" w:hAnsi="Times New Roman"/>
                <w:sz w:val="28"/>
                <w:szCs w:val="28"/>
                <w:lang w:eastAsia="ru-RU"/>
              </w:rPr>
              <w:t>- главный специалист, юрисконсульт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41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75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</w:t>
            </w:r>
            <w:r w:rsidR="003E410D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410D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90750C">
              <w:rPr>
                <w:rFonts w:ascii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</w:tbl>
    <w:p w:rsidR="0090750C" w:rsidRPr="0090750C" w:rsidRDefault="0090750C" w:rsidP="0090750C">
      <w:pPr>
        <w:spacing w:after="200"/>
        <w:contextualSpacing/>
        <w:rPr>
          <w:rFonts w:ascii="Times New Roman" w:hAnsi="Times New Roman"/>
          <w:sz w:val="16"/>
          <w:szCs w:val="16"/>
          <w:lang w:eastAsia="ru-RU"/>
        </w:rPr>
      </w:pPr>
    </w:p>
    <w:p w:rsidR="0090750C" w:rsidRPr="0090750C" w:rsidRDefault="0090750C" w:rsidP="0090750C">
      <w:pPr>
        <w:spacing w:after="20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0750C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tbl>
      <w:tblPr>
        <w:tblW w:w="9465" w:type="dxa"/>
        <w:tblLayout w:type="fixed"/>
        <w:tblLook w:val="0000" w:firstRow="0" w:lastRow="0" w:firstColumn="0" w:lastColumn="0" w:noHBand="0" w:noVBand="0"/>
      </w:tblPr>
      <w:tblGrid>
        <w:gridCol w:w="3369"/>
        <w:gridCol w:w="6096"/>
      </w:tblGrid>
      <w:tr w:rsidR="00700AAD" w:rsidRPr="0090750C" w:rsidTr="00700AAD">
        <w:trPr>
          <w:trHeight w:val="831"/>
        </w:trPr>
        <w:tc>
          <w:tcPr>
            <w:tcW w:w="3369" w:type="dxa"/>
            <w:shd w:val="clear" w:color="auto" w:fill="auto"/>
          </w:tcPr>
          <w:p w:rsidR="00700AAD" w:rsidRPr="0090750C" w:rsidRDefault="00700AAD" w:rsidP="00700AAD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АВДЕЕВ</w:t>
            </w:r>
          </w:p>
          <w:p w:rsidR="00700AAD" w:rsidRPr="0090750C" w:rsidRDefault="00700AAD" w:rsidP="00700AAD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Сергей Николаевич</w:t>
            </w:r>
          </w:p>
        </w:tc>
        <w:tc>
          <w:tcPr>
            <w:tcW w:w="6096" w:type="dxa"/>
            <w:shd w:val="clear" w:color="auto" w:fill="auto"/>
          </w:tcPr>
          <w:p w:rsidR="00700AAD" w:rsidRPr="0090750C" w:rsidRDefault="00700AAD" w:rsidP="00700AA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</w:rPr>
            </w:pPr>
            <w:r w:rsidRPr="0090750C">
              <w:rPr>
                <w:rFonts w:ascii="Times New Roman" w:hAnsi="Times New Roman" w:cs="Times New Roman"/>
                <w:b w:val="0"/>
                <w:sz w:val="28"/>
                <w:szCs w:val="28"/>
              </w:rPr>
              <w:t>- депутат Думы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Лебяжского муниципального округа </w:t>
            </w:r>
            <w:r w:rsidRPr="0090750C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</w:tr>
      <w:tr w:rsidR="00700AAD" w:rsidRPr="0090750C" w:rsidTr="00700AAD">
        <w:trPr>
          <w:trHeight w:val="1719"/>
        </w:trPr>
        <w:tc>
          <w:tcPr>
            <w:tcW w:w="3369" w:type="dxa"/>
            <w:shd w:val="clear" w:color="auto" w:fill="auto"/>
          </w:tcPr>
          <w:p w:rsidR="00700AAD" w:rsidRPr="0090750C" w:rsidRDefault="00700AAD" w:rsidP="00700AA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750C">
              <w:rPr>
                <w:rFonts w:ascii="Times New Roman" w:hAnsi="Times New Roman"/>
                <w:sz w:val="28"/>
                <w:szCs w:val="28"/>
                <w:lang w:eastAsia="ru-RU"/>
              </w:rPr>
              <w:t>КОЛМОГОРОВА</w:t>
            </w:r>
          </w:p>
          <w:p w:rsidR="00700AAD" w:rsidRPr="0090750C" w:rsidRDefault="00700AAD" w:rsidP="00700AA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750C">
              <w:rPr>
                <w:rFonts w:ascii="Times New Roman" w:hAnsi="Times New Roman"/>
                <w:sz w:val="28"/>
                <w:szCs w:val="28"/>
                <w:lang w:eastAsia="ru-RU"/>
              </w:rPr>
              <w:t>Надежда Евгеньевна</w:t>
            </w:r>
          </w:p>
        </w:tc>
        <w:tc>
          <w:tcPr>
            <w:tcW w:w="6096" w:type="dxa"/>
            <w:shd w:val="clear" w:color="auto" w:fill="auto"/>
          </w:tcPr>
          <w:p w:rsidR="00700AAD" w:rsidRPr="0090750C" w:rsidRDefault="00700AAD" w:rsidP="00700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750C">
              <w:rPr>
                <w:rFonts w:ascii="Times New Roman" w:hAnsi="Times New Roman"/>
                <w:sz w:val="28"/>
                <w:szCs w:val="28"/>
                <w:lang w:eastAsia="ru-RU"/>
              </w:rPr>
              <w:t>- главный консультант управления профилактики коррупционных и иных правонарушений администрации Губернатора и Правительства Кировской области (по согласованию)</w:t>
            </w:r>
          </w:p>
        </w:tc>
      </w:tr>
      <w:tr w:rsidR="00700AAD" w:rsidRPr="0090750C" w:rsidTr="00700AAD">
        <w:trPr>
          <w:trHeight w:val="820"/>
        </w:trPr>
        <w:tc>
          <w:tcPr>
            <w:tcW w:w="3369" w:type="dxa"/>
            <w:shd w:val="clear" w:color="auto" w:fill="auto"/>
          </w:tcPr>
          <w:p w:rsidR="00700AAD" w:rsidRPr="0090750C" w:rsidRDefault="00700AAD" w:rsidP="00700AAD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ОРЛОВА</w:t>
            </w:r>
          </w:p>
          <w:p w:rsidR="00700AAD" w:rsidRPr="0090750C" w:rsidRDefault="00700AAD" w:rsidP="00700AAD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Ксения Сергеевна</w:t>
            </w:r>
          </w:p>
        </w:tc>
        <w:tc>
          <w:tcPr>
            <w:tcW w:w="6096" w:type="dxa"/>
            <w:shd w:val="clear" w:color="auto" w:fill="auto"/>
          </w:tcPr>
          <w:p w:rsidR="00700AAD" w:rsidRPr="0090750C" w:rsidRDefault="00700AAD" w:rsidP="003E410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</w:rPr>
            </w:pPr>
            <w:r w:rsidRPr="009075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</w:t>
            </w:r>
            <w:r w:rsidR="003E410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начальника</w:t>
            </w:r>
            <w:r w:rsidRPr="00FC35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C35F2">
              <w:rPr>
                <w:rFonts w:ascii="Times New Roman" w:hAnsi="Times New Roman"/>
                <w:b w:val="0"/>
                <w:sz w:val="28"/>
                <w:szCs w:val="28"/>
              </w:rPr>
              <w:t>организационно-правов</w:t>
            </w:r>
            <w:r w:rsidR="003E410D">
              <w:rPr>
                <w:rFonts w:ascii="Times New Roman" w:hAnsi="Times New Roman"/>
                <w:b w:val="0"/>
                <w:sz w:val="28"/>
                <w:szCs w:val="28"/>
              </w:rPr>
              <w:t>ого управления</w:t>
            </w:r>
            <w:r w:rsidRPr="00FC35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3E410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700AAD" w:rsidRPr="0090750C" w:rsidTr="003E410D">
        <w:trPr>
          <w:trHeight w:val="764"/>
        </w:trPr>
        <w:tc>
          <w:tcPr>
            <w:tcW w:w="3369" w:type="dxa"/>
            <w:shd w:val="clear" w:color="auto" w:fill="auto"/>
          </w:tcPr>
          <w:p w:rsidR="00700AAD" w:rsidRPr="0090750C" w:rsidRDefault="00700AAD" w:rsidP="00700A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САННИКОВА</w:t>
            </w:r>
          </w:p>
          <w:p w:rsidR="00700AAD" w:rsidRPr="0090750C" w:rsidRDefault="00700AAD" w:rsidP="00700AA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 Викторовна</w:t>
            </w:r>
            <w:r w:rsidRPr="009075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700AAD" w:rsidRPr="0090750C" w:rsidRDefault="00700AAD" w:rsidP="003E41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750C">
              <w:rPr>
                <w:rFonts w:ascii="Times New Roman" w:hAnsi="Times New Roman"/>
                <w:sz w:val="28"/>
                <w:szCs w:val="28"/>
                <w:lang w:eastAsia="ru-RU"/>
              </w:rPr>
              <w:t>-  главный специалист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кадровой работе</w:t>
            </w:r>
            <w:r w:rsidRPr="009075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41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75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</w:t>
            </w:r>
            <w:r w:rsidR="003E410D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410D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</w:tr>
      <w:tr w:rsidR="00700AAD" w:rsidRPr="0090750C" w:rsidTr="00842899">
        <w:tc>
          <w:tcPr>
            <w:tcW w:w="3369" w:type="dxa"/>
            <w:shd w:val="clear" w:color="auto" w:fill="auto"/>
          </w:tcPr>
          <w:p w:rsidR="00700AAD" w:rsidRPr="00700AAD" w:rsidRDefault="00ED129B" w:rsidP="00700A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ТЕПЛЫХ</w:t>
            </w:r>
          </w:p>
          <w:p w:rsidR="00700AAD" w:rsidRPr="00700AAD" w:rsidRDefault="00ED129B" w:rsidP="00700A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Борисович</w:t>
            </w:r>
          </w:p>
        </w:tc>
        <w:tc>
          <w:tcPr>
            <w:tcW w:w="6096" w:type="dxa"/>
            <w:shd w:val="clear" w:color="auto" w:fill="auto"/>
          </w:tcPr>
          <w:p w:rsidR="00700AAD" w:rsidRPr="00700AAD" w:rsidRDefault="00700AAD" w:rsidP="00ED12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A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D129B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29B" w:rsidRPr="0090750C">
              <w:rPr>
                <w:rFonts w:ascii="Times New Roman" w:hAnsi="Times New Roman"/>
                <w:sz w:val="28"/>
                <w:szCs w:val="28"/>
              </w:rPr>
              <w:t>Думы</w:t>
            </w:r>
            <w:r w:rsidR="00ED129B">
              <w:rPr>
                <w:rFonts w:ascii="Times New Roman" w:hAnsi="Times New Roman"/>
                <w:sz w:val="28"/>
                <w:szCs w:val="28"/>
              </w:rPr>
              <w:t xml:space="preserve"> Лебяжского муниципального округа</w:t>
            </w:r>
            <w:r w:rsidR="00ED129B" w:rsidRPr="00907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50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AA4304" w:rsidRPr="00FC35F2" w:rsidRDefault="0090750C" w:rsidP="00FC35F2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90750C">
        <w:rPr>
          <w:rFonts w:ascii="Times New Roman" w:hAnsi="Times New Roman" w:cs="Times New Roman"/>
          <w:smallCaps/>
          <w:sz w:val="28"/>
          <w:szCs w:val="28"/>
        </w:rPr>
        <w:t>_________</w:t>
      </w:r>
    </w:p>
    <w:sectPr w:rsidR="00AA4304" w:rsidRPr="00FC35F2" w:rsidSect="00EE6584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0F6CA1"/>
    <w:multiLevelType w:val="multilevel"/>
    <w:tmpl w:val="7FA8D97A"/>
    <w:lvl w:ilvl="0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1" w:hanging="1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3" w:hanging="1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5" w:hanging="17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7" w:hanging="17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9" w:hanging="17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1E"/>
    <w:rsid w:val="000421B1"/>
    <w:rsid w:val="000A567C"/>
    <w:rsid w:val="000D4809"/>
    <w:rsid w:val="0018027E"/>
    <w:rsid w:val="001D1AFA"/>
    <w:rsid w:val="002B0C88"/>
    <w:rsid w:val="003D6DC5"/>
    <w:rsid w:val="003E410D"/>
    <w:rsid w:val="004160E8"/>
    <w:rsid w:val="00547CAC"/>
    <w:rsid w:val="00564795"/>
    <w:rsid w:val="006146E7"/>
    <w:rsid w:val="00664EF8"/>
    <w:rsid w:val="00700AAD"/>
    <w:rsid w:val="007300C9"/>
    <w:rsid w:val="008368F8"/>
    <w:rsid w:val="00842899"/>
    <w:rsid w:val="00895614"/>
    <w:rsid w:val="0090750C"/>
    <w:rsid w:val="00917C06"/>
    <w:rsid w:val="00920E29"/>
    <w:rsid w:val="009A271D"/>
    <w:rsid w:val="009B34CF"/>
    <w:rsid w:val="00A01CA7"/>
    <w:rsid w:val="00A701BF"/>
    <w:rsid w:val="00AA014A"/>
    <w:rsid w:val="00AA4304"/>
    <w:rsid w:val="00AD0FBE"/>
    <w:rsid w:val="00AE58A0"/>
    <w:rsid w:val="00C2220D"/>
    <w:rsid w:val="00C34AA5"/>
    <w:rsid w:val="00C430D1"/>
    <w:rsid w:val="00C73998"/>
    <w:rsid w:val="00CD6063"/>
    <w:rsid w:val="00D0271A"/>
    <w:rsid w:val="00D24178"/>
    <w:rsid w:val="00D61A54"/>
    <w:rsid w:val="00DB3CFA"/>
    <w:rsid w:val="00E23978"/>
    <w:rsid w:val="00E52C43"/>
    <w:rsid w:val="00E541D7"/>
    <w:rsid w:val="00E62D7A"/>
    <w:rsid w:val="00ED129B"/>
    <w:rsid w:val="00EE6584"/>
    <w:rsid w:val="00EE6E1E"/>
    <w:rsid w:val="00F26F22"/>
    <w:rsid w:val="00F51FB9"/>
    <w:rsid w:val="00FA17A9"/>
    <w:rsid w:val="00FC35F2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0E2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8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920E2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3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A43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A430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920E29"/>
    <w:rPr>
      <w:rFonts w:ascii="Times New Roman" w:eastAsia="Times New Roman" w:hAnsi="Times New Roman"/>
      <w:b/>
      <w:spacing w:val="28"/>
      <w:sz w:val="28"/>
      <w:lang w:eastAsia="zh-CN"/>
    </w:rPr>
  </w:style>
  <w:style w:type="character" w:customStyle="1" w:styleId="20">
    <w:name w:val="Заголовок 2 Знак"/>
    <w:link w:val="2"/>
    <w:rsid w:val="00920E29"/>
    <w:rPr>
      <w:rFonts w:ascii="Times New Roman" w:eastAsia="Times New Roman" w:hAnsi="Times New Roman"/>
      <w:b/>
      <w:sz w:val="32"/>
      <w:lang w:eastAsia="zh-CN"/>
    </w:rPr>
  </w:style>
  <w:style w:type="paragraph" w:styleId="a3">
    <w:name w:val="header"/>
    <w:basedOn w:val="a"/>
    <w:link w:val="a4"/>
    <w:rsid w:val="00920E2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4">
    <w:name w:val="Верхний колонтитул Знак"/>
    <w:link w:val="a3"/>
    <w:rsid w:val="00920E29"/>
    <w:rPr>
      <w:rFonts w:ascii="Times New Roman" w:eastAsia="Times New Roman" w:hAnsi="Times New Roman"/>
      <w:sz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D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063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rsid w:val="004160E8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4160E8"/>
    <w:rPr>
      <w:rFonts w:ascii="Times New Roman" w:eastAsia="Times New Roman" w:hAnsi="Times New Roman"/>
      <w:sz w:val="28"/>
      <w:lang w:eastAsia="ar-SA"/>
    </w:rPr>
  </w:style>
  <w:style w:type="paragraph" w:styleId="a9">
    <w:name w:val="Body Text Indent"/>
    <w:basedOn w:val="a"/>
    <w:link w:val="aa"/>
    <w:uiPriority w:val="99"/>
    <w:rsid w:val="004160E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4160E8"/>
    <w:rPr>
      <w:rFonts w:ascii="Times New Roman" w:eastAsia="Times New Roman" w:hAnsi="Times New Roman"/>
      <w:sz w:val="28"/>
      <w:lang w:eastAsia="ar-SA"/>
    </w:rPr>
  </w:style>
  <w:style w:type="paragraph" w:customStyle="1" w:styleId="Aacao1cionooiii">
    <w:name w:val="Aacao1 c ionooiii"/>
    <w:basedOn w:val="a"/>
    <w:uiPriority w:val="99"/>
    <w:rsid w:val="004160E8"/>
    <w:pPr>
      <w:suppressAutoHyphens/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b">
    <w:name w:val="No Spacing"/>
    <w:uiPriority w:val="99"/>
    <w:qFormat/>
    <w:rsid w:val="00EE658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0E2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8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920E2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3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A43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A430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920E29"/>
    <w:rPr>
      <w:rFonts w:ascii="Times New Roman" w:eastAsia="Times New Roman" w:hAnsi="Times New Roman"/>
      <w:b/>
      <w:spacing w:val="28"/>
      <w:sz w:val="28"/>
      <w:lang w:eastAsia="zh-CN"/>
    </w:rPr>
  </w:style>
  <w:style w:type="character" w:customStyle="1" w:styleId="20">
    <w:name w:val="Заголовок 2 Знак"/>
    <w:link w:val="2"/>
    <w:rsid w:val="00920E29"/>
    <w:rPr>
      <w:rFonts w:ascii="Times New Roman" w:eastAsia="Times New Roman" w:hAnsi="Times New Roman"/>
      <w:b/>
      <w:sz w:val="32"/>
      <w:lang w:eastAsia="zh-CN"/>
    </w:rPr>
  </w:style>
  <w:style w:type="paragraph" w:styleId="a3">
    <w:name w:val="header"/>
    <w:basedOn w:val="a"/>
    <w:link w:val="a4"/>
    <w:rsid w:val="00920E2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4">
    <w:name w:val="Верхний колонтитул Знак"/>
    <w:link w:val="a3"/>
    <w:rsid w:val="00920E29"/>
    <w:rPr>
      <w:rFonts w:ascii="Times New Roman" w:eastAsia="Times New Roman" w:hAnsi="Times New Roman"/>
      <w:sz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D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063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rsid w:val="004160E8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4160E8"/>
    <w:rPr>
      <w:rFonts w:ascii="Times New Roman" w:eastAsia="Times New Roman" w:hAnsi="Times New Roman"/>
      <w:sz w:val="28"/>
      <w:lang w:eastAsia="ar-SA"/>
    </w:rPr>
  </w:style>
  <w:style w:type="paragraph" w:styleId="a9">
    <w:name w:val="Body Text Indent"/>
    <w:basedOn w:val="a"/>
    <w:link w:val="aa"/>
    <w:uiPriority w:val="99"/>
    <w:rsid w:val="004160E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4160E8"/>
    <w:rPr>
      <w:rFonts w:ascii="Times New Roman" w:eastAsia="Times New Roman" w:hAnsi="Times New Roman"/>
      <w:sz w:val="28"/>
      <w:lang w:eastAsia="ar-SA"/>
    </w:rPr>
  </w:style>
  <w:style w:type="paragraph" w:customStyle="1" w:styleId="Aacao1cionooiii">
    <w:name w:val="Aacao1 c ionooiii"/>
    <w:basedOn w:val="a"/>
    <w:uiPriority w:val="99"/>
    <w:rsid w:val="004160E8"/>
    <w:pPr>
      <w:suppressAutoHyphens/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b">
    <w:name w:val="No Spacing"/>
    <w:uiPriority w:val="99"/>
    <w:qFormat/>
    <w:rsid w:val="00EE65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04CBE7FFF47C33D766058132F09FDE74596DDB93E43277C808C800E877E6F83863847484F48CAD11CF24DE2F5M5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104CBE7FFF47C33D766058132F09FDE64399D9B63E43277C808C800E877E6F83863847484F48CAD11CF24DE2F5M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E312-675B-4E95-A40B-1C945D47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Links>
    <vt:vector size="486" baseType="variant">
      <vt:variant>
        <vt:i4>2359351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consultantplus://offline/ref=FE104CBE7FFF47C33D767E55054355F4E44FCFD6BF3E417225D08AD751D7783AD1C6661E0B035BCBD702F04FE95EC807F0FDF7C8E574AE36E4A69AC6F2MAN</vt:lpwstr>
      </vt:variant>
      <vt:variant>
        <vt:lpwstr/>
      </vt:variant>
      <vt:variant>
        <vt:i4>3670128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3604592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3670128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2424893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consultantplus://offline/ref=FE104CBE7FFF47C33D766058132F09FDE74596DDB93E43277C808C800E877E6F91866048404C029B9357FD4DE84B9C50AAAAFACAFEMDN</vt:lpwstr>
      </vt:variant>
      <vt:variant>
        <vt:lpwstr/>
      </vt:variant>
      <vt:variant>
        <vt:i4>2359350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consultantplus://offline/ref=FE104CBE7FFF47C33D767E55054355F4E44FCFD6BF3E417225D08AD751D7783AD1C6661E0B035BCBD702F04FE85EC807F0FDF7C8E574AE36E4A69AC6F2MAN</vt:lpwstr>
      </vt:variant>
      <vt:variant>
        <vt:lpwstr/>
      </vt:variant>
      <vt:variant>
        <vt:i4>131140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458819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131139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65602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3670128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3604592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2359357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consultantplus://offline/ref=FE104CBE7FFF47C33D767E55054355F4E44FCFD6BF3E417225D08AD751D7783AD1C6661E0B035BCBD702F04FE35EC807F0FDF7C8E574AE36E4A69AC6F2MAN</vt:lpwstr>
      </vt:variant>
      <vt:variant>
        <vt:lpwstr/>
      </vt:variant>
      <vt:variant>
        <vt:i4>3670128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3670128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3670128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3670128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3604592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2359346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consultantplus://offline/ref=FE104CBE7FFF47C33D767E55054355F4E44FCFD6BF3E417225D08AD751D7783AD1C6661E0B035BCBD702F04CE95EC807F0FDF7C8E574AE36E4A69AC6F2MAN</vt:lpwstr>
      </vt:variant>
      <vt:variant>
        <vt:lpwstr/>
      </vt:variant>
      <vt:variant>
        <vt:i4>2359356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consultantplus://offline/ref=FE104CBE7FFF47C33D767E55054355F4E44FCFD6BF3E417225D08AD751D7783AD1C6661E0B035BCBD702F04CE75EC807F0FDF7C8E574AE36E4A69AC6F2MAN</vt:lpwstr>
      </vt:variant>
      <vt:variant>
        <vt:lpwstr/>
      </vt:variant>
      <vt:variant>
        <vt:i4>3604592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3670128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2359357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consultantplus://offline/ref=FE104CBE7FFF47C33D767E55054355F4E44FCFD6BF3E417225D08AD751D7783AD1C6661E0B035BCBD702F04CE65EC807F0FDF7C8E574AE36E4A69AC6F2MAN</vt:lpwstr>
      </vt:variant>
      <vt:variant>
        <vt:lpwstr/>
      </vt:variant>
      <vt:variant>
        <vt:i4>3670128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3670128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3604592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2359359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consultantplus://offline/ref=FE104CBE7FFF47C33D767E55054355F4E44FCFD6BF3E417225D08AD751D7783AD1C6661E0B035BCBD702F04CE45EC807F0FDF7C8E574AE36E4A69AC6F2MAN</vt:lpwstr>
      </vt:variant>
      <vt:variant>
        <vt:lpwstr/>
      </vt:variant>
      <vt:variant>
        <vt:i4>65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524352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2359359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consultantplus://offline/ref=FE104CBE7FFF47C33D767E55054355F4E44FCFD6BF3D417122D38AD751D7783AD1C6661E0B035BCBD702F04DE55EC807F0FDF7C8E574AE36E4A69AC6F2MAN</vt:lpwstr>
      </vt:variant>
      <vt:variant>
        <vt:lpwstr/>
      </vt:variant>
      <vt:variant>
        <vt:i4>131140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458819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458818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3670128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3670128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3735664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2359353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consultantplus://offline/ref=FE104CBE7FFF47C33D767E55054355F4E44FCFD6BF3E417225D08AD751D7783AD1C6661E0B035BCBD702F04CE25EC807F0FDF7C8E574AE36E4A69AC6F2MAN</vt:lpwstr>
      </vt:variant>
      <vt:variant>
        <vt:lpwstr/>
      </vt:variant>
      <vt:variant>
        <vt:i4>3670128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3670128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2359355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consultantplus://offline/ref=FE104CBE7FFF47C33D767E55054355F4E44FCFD6BF3E417225D08AD751D7783AD1C6661E0B035BCBD702F04CE05EC807F0FDF7C8E574AE36E4A69AC6F2MAN</vt:lpwstr>
      </vt:variant>
      <vt:variant>
        <vt:lpwstr/>
      </vt:variant>
      <vt:variant>
        <vt:i4>3670128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2359349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consultantplus://offline/ref=FE104CBE7FFF47C33D767E55054355F4E44FCFD6BF3E417225D08AD751D7783AD1C6661E0B035BCBD702F04DE95EC807F0FDF7C8E574AE36E4A69AC6F2MAN</vt:lpwstr>
      </vt:variant>
      <vt:variant>
        <vt:lpwstr/>
      </vt:variant>
      <vt:variant>
        <vt:i4>2424893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consultantplus://offline/ref=FE104CBE7FFF47C33D766058132F09FDE74596DDB93E43277C808C800E877E6F91866048404C029B9357FD4DE84B9C50AAAAFACAFEMDN</vt:lpwstr>
      </vt:variant>
      <vt:variant>
        <vt:lpwstr/>
      </vt:variant>
      <vt:variant>
        <vt:i4>3670128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2359348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consultantplus://offline/ref=FE104CBE7FFF47C33D767E55054355F4E44FCFD6BF3E417225D08AD751D7783AD1C6661E0B035BCBD702F04DE85EC807F0FDF7C8E574AE36E4A69AC6F2MAN</vt:lpwstr>
      </vt:variant>
      <vt:variant>
        <vt:lpwstr/>
      </vt:variant>
      <vt:variant>
        <vt:i4>2424893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consultantplus://offline/ref=FE104CBE7FFF47C33D766058132F09FDE74596DDB93E43277C808C800E877E6F91866048404C029B9357FD4DE84B9C50AAAAFACAFEMDN</vt:lpwstr>
      </vt:variant>
      <vt:variant>
        <vt:lpwstr/>
      </vt:variant>
      <vt:variant>
        <vt:i4>3670128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2359354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consultantplus://offline/ref=FE104CBE7FFF47C33D767E55054355F4E44FCFD6BF3E417225D08AD751D7783AD1C6661E0B035BCBD702F04DE65EC807F0FDF7C8E574AE36E4A69AC6F2MAN</vt:lpwstr>
      </vt:variant>
      <vt:variant>
        <vt:lpwstr/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3539056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3539056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2359344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consultantplus://offline/ref=FE104CBE7FFF47C33D767E55054355F4E44FCFD6BF3D487022D78AD751D7783AD1C6661E0B035BCBD702F04DE65EC807F0FDF7C8E574AE36E4A69AC6F2MAN</vt:lpwstr>
      </vt:variant>
      <vt:variant>
        <vt:lpwstr/>
      </vt:variant>
      <vt:variant>
        <vt:i4>1769478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consultantplus://offline/ref=FE104CBE7FFF47C33D766058132F09FDE74596DDB93E43277C808C800E877E6F83863847484F48CAD11CF24DE2F5M5N</vt:lpwstr>
      </vt:variant>
      <vt:variant>
        <vt:lpwstr/>
      </vt:variant>
      <vt:variant>
        <vt:i4>1245197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consultantplus://offline/ref=FE104CBE7FFF47C33D766058132F09FDE64C96DEB56914252DD5828506D7247F87CF6D42564750D4D502F2F4MDN</vt:lpwstr>
      </vt:variant>
      <vt:variant>
        <vt:lpwstr/>
      </vt:variant>
      <vt:variant>
        <vt:i4>3407984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1769559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consultantplus://offline/ref=FE104CBE7FFF47C33D766058132F09FDE54C92DBBC3843277C808C800E877E6F83863847484F48CAD11CF24DE2F5M5N</vt:lpwstr>
      </vt:variant>
      <vt:variant>
        <vt:lpwstr/>
      </vt:variant>
      <vt:variant>
        <vt:i4>1769474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consultantplus://offline/ref=FE104CBE7FFF47C33D766058132F09FDE54295DEB93F43277C808C800E877E6F83863847484F48CAD11CF24DE2F5M5N</vt:lpwstr>
      </vt:variant>
      <vt:variant>
        <vt:lpwstr/>
      </vt:variant>
      <vt:variant>
        <vt:i4>1769564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consultantplus://offline/ref=FE104CBE7FFF47C33D766058132F09FDE64399D9B63E43277C808C800E877E6F83863847484F48CAD11CF24DE2F5M5N</vt:lpwstr>
      </vt:variant>
      <vt:variant>
        <vt:lpwstr/>
      </vt:variant>
      <vt:variant>
        <vt:i4>1769478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consultantplus://offline/ref=FE104CBE7FFF47C33D766058132F09FDE74596DDB93E43277C808C800E877E6F83863847484F48CAD11CF24DE2F5M5N</vt:lpwstr>
      </vt:variant>
      <vt:variant>
        <vt:lpwstr/>
      </vt:variant>
      <vt:variant>
        <vt:i4>2359400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consultantplus://offline/ref=FE104CBE7FFF47C33D767E55054355F4E44FCFD6BF3B4B7723D68AD751D7783AD1C6661E0B035BCBD702F04DE55EC807F0FDF7C8E574AE36E4A69AC6F2MAN</vt:lpwstr>
      </vt:variant>
      <vt:variant>
        <vt:lpwstr/>
      </vt:variant>
      <vt:variant>
        <vt:i4>2359359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consultantplus://offline/ref=FE104CBE7FFF47C33D767E55054355F4E44FCFD6BF3D417122D38AD751D7783AD1C6661E0B035BCBD702F04DE55EC807F0FDF7C8E574AE36E4A69AC6F2MAN</vt:lpwstr>
      </vt:variant>
      <vt:variant>
        <vt:lpwstr/>
      </vt:variant>
      <vt:variant>
        <vt:i4>2359348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consultantplus://offline/ref=FE104CBE7FFF47C33D767E55054355F4E44FCFD6BF3D407821D28AD751D7783AD1C6661E0B035BCBD702F04DE45EC807F0FDF7C8E574AE36E4A69AC6F2MAN</vt:lpwstr>
      </vt:variant>
      <vt:variant>
        <vt:lpwstr/>
      </vt:variant>
      <vt:variant>
        <vt:i4>2359351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consultantplus://offline/ref=FE104CBE7FFF47C33D767E55054355F4E44FCFD6BF3D407920D18AD751D7783AD1C6661E0B035BCBD702F04DE45EC807F0FDF7C8E574AE36E4A69AC6F2MAN</vt:lpwstr>
      </vt:variant>
      <vt:variant>
        <vt:lpwstr/>
      </vt:variant>
      <vt:variant>
        <vt:i4>2359346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consultantplus://offline/ref=FE104CBE7FFF47C33D767E55054355F4E44FCFD6BF3D487322D48AD751D7783AD1C6661E0B035BCBD702F04DE45EC807F0FDF7C8E574AE36E4A69AC6F2MAN</vt:lpwstr>
      </vt:variant>
      <vt:variant>
        <vt:lpwstr/>
      </vt:variant>
      <vt:variant>
        <vt:i4>2359347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consultantplus://offline/ref=FE104CBE7FFF47C33D767E55054355F4E44FCFD6BF3D487022D78AD751D7783AD1C6661E0B035BCBD702F04DE55EC807F0FDF7C8E574AE36E4A69AC6F2MAN</vt:lpwstr>
      </vt:variant>
      <vt:variant>
        <vt:lpwstr/>
      </vt:variant>
      <vt:variant>
        <vt:i4>2359351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consultantplus://offline/ref=FE104CBE7FFF47C33D767E55054355F4E44FCFD6BF3D487126D68AD751D7783AD1C6661E0B035BCBD702F04DE55EC807F0FDF7C8E574AE36E4A69AC6F2MAN</vt:lpwstr>
      </vt:variant>
      <vt:variant>
        <vt:lpwstr/>
      </vt:variant>
      <vt:variant>
        <vt:i4>2359350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consultantplus://offline/ref=FE104CBE7FFF47C33D767E55054355F4E44FCFD6BF3E417826D68AD751D7783AD1C6661E0B035BCBD702F04DE55EC807F0FDF7C8E574AE36E4A69AC6F2MAN</vt:lpwstr>
      </vt:variant>
      <vt:variant>
        <vt:lpwstr/>
      </vt:variant>
      <vt:variant>
        <vt:i4>2359345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consultantplus://offline/ref=FE104CBE7FFF47C33D767E55054355F4E44FCFD6BF3E417924D28AD751D7783AD1C6661E0B035BCBD702F04DE55EC807F0FDF7C8E574AE36E4A69AC6F2MAN</vt:lpwstr>
      </vt:variant>
      <vt:variant>
        <vt:lpwstr/>
      </vt:variant>
      <vt:variant>
        <vt:i4>2359395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consultantplus://offline/ref=FE104CBE7FFF47C33D767E55054355F4E44FCFD6BF3E417729DC8AD751D7783AD1C6661E0B035BCBD702F04DE55EC807F0FDF7C8E574AE36E4A69AC6F2MAN</vt:lpwstr>
      </vt:variant>
      <vt:variant>
        <vt:lpwstr/>
      </vt:variant>
      <vt:variant>
        <vt:i4>2359357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consultantplus://offline/ref=FE104CBE7FFF47C33D767E55054355F4E44FCFD6BF3E417524D28AD751D7783AD1C6661E0B035BCBD702F04DE55EC807F0FDF7C8E574AE36E4A69AC6F2MAN</vt:lpwstr>
      </vt:variant>
      <vt:variant>
        <vt:lpwstr/>
      </vt:variant>
      <vt:variant>
        <vt:i4>2359353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consultantplus://offline/ref=FE104CBE7FFF47C33D767E55054355F4E44FCFD6BF3E417225D08AD751D7783AD1C6661E0B035BCBD702F04DE55EC807F0FDF7C8E574AE36E4A69AC6F2MAN</vt:lpwstr>
      </vt:variant>
      <vt:variant>
        <vt:lpwstr/>
      </vt:variant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consultantplus://offline/ref=FE104CBE7FFF47C33D767E55054355F4E44FCFD6BF3E417324D28AD751D7783AD1C6661E0B035BCBD702F04DE55EC807F0FDF7C8E574AE36E4A69AC6F2MAN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WST1001</dc:creator>
  <cp:lastModifiedBy>WST1001</cp:lastModifiedBy>
  <cp:revision>4</cp:revision>
  <cp:lastPrinted>2023-08-03T07:57:00Z</cp:lastPrinted>
  <dcterms:created xsi:type="dcterms:W3CDTF">2023-08-03T08:25:00Z</dcterms:created>
  <dcterms:modified xsi:type="dcterms:W3CDTF">2023-08-04T06:00:00Z</dcterms:modified>
</cp:coreProperties>
</file>