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33B48" w14:textId="650AFBEA" w:rsidR="000E7AA0" w:rsidRDefault="000E7AA0" w:rsidP="000E7AA0">
      <w:pPr>
        <w:pStyle w:val="ConsPlusNormal"/>
        <w:jc w:val="center"/>
        <w:outlineLvl w:val="0"/>
      </w:pPr>
      <w:bookmarkStart w:id="0" w:name="_GoBack"/>
      <w:bookmarkEnd w:id="0"/>
      <w:r w:rsidRPr="00EE6E96">
        <w:rPr>
          <w:noProof/>
        </w:rPr>
        <w:drawing>
          <wp:inline distT="0" distB="0" distL="0" distR="0" wp14:anchorId="06BE531C" wp14:editId="5A435B1B">
            <wp:extent cx="5810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1702"/>
        <w:gridCol w:w="3013"/>
        <w:gridCol w:w="3506"/>
        <w:gridCol w:w="1529"/>
      </w:tblGrid>
      <w:tr w:rsidR="000E7AA0" w14:paraId="4D5748B2" w14:textId="77777777" w:rsidTr="0058075D">
        <w:trPr>
          <w:trHeight w:hRule="exact" w:val="2205"/>
        </w:trPr>
        <w:tc>
          <w:tcPr>
            <w:tcW w:w="9750" w:type="dxa"/>
            <w:gridSpan w:val="4"/>
            <w:shd w:val="clear" w:color="auto" w:fill="auto"/>
          </w:tcPr>
          <w:p w14:paraId="748598F4" w14:textId="77777777" w:rsidR="000E7AA0" w:rsidRDefault="000E7AA0" w:rsidP="0058075D">
            <w:pPr>
              <w:pStyle w:val="Iioaioo"/>
              <w:keepLines w:val="0"/>
              <w:tabs>
                <w:tab w:val="left" w:pos="2977"/>
              </w:tabs>
              <w:spacing w:before="0" w:after="0"/>
            </w:pPr>
            <w:r>
              <w:rPr>
                <w:szCs w:val="28"/>
              </w:rPr>
              <w:t>АДМИНИСТРАЦИЯ ЛЕБЯЖСКОГО МУНИЦИПАЛЬНОГО ОКРУГА</w:t>
            </w:r>
          </w:p>
          <w:p w14:paraId="4449B1D7" w14:textId="77777777" w:rsidR="000E7AA0" w:rsidRDefault="000E7AA0" w:rsidP="0058075D">
            <w:pPr>
              <w:pStyle w:val="Iioaioo"/>
              <w:keepLines w:val="0"/>
              <w:tabs>
                <w:tab w:val="left" w:pos="2977"/>
              </w:tabs>
              <w:spacing w:before="0" w:after="0"/>
            </w:pPr>
            <w:r>
              <w:rPr>
                <w:szCs w:val="28"/>
              </w:rPr>
              <w:t>КИРОВСКОЙ ОБЛАСТИ</w:t>
            </w:r>
          </w:p>
          <w:p w14:paraId="5A385FD8" w14:textId="04080054" w:rsidR="000E7AA0" w:rsidRDefault="006D141F" w:rsidP="006D141F">
            <w:pPr>
              <w:pStyle w:val="Iioaioo"/>
              <w:tabs>
                <w:tab w:val="left" w:pos="2977"/>
                <w:tab w:val="left" w:pos="7905"/>
              </w:tabs>
              <w:spacing w:before="0" w:after="0"/>
              <w:jc w:val="left"/>
              <w:rPr>
                <w:szCs w:val="28"/>
              </w:rPr>
            </w:pPr>
            <w:r>
              <w:rPr>
                <w:szCs w:val="28"/>
              </w:rPr>
              <w:tab/>
            </w:r>
            <w:r>
              <w:rPr>
                <w:szCs w:val="28"/>
              </w:rPr>
              <w:tab/>
            </w:r>
          </w:p>
          <w:p w14:paraId="3FC1BA09" w14:textId="77777777" w:rsidR="000E7AA0" w:rsidRDefault="000E7AA0" w:rsidP="0058075D">
            <w:pPr>
              <w:pStyle w:val="Iioaioo"/>
              <w:tabs>
                <w:tab w:val="left" w:pos="2977"/>
              </w:tabs>
              <w:spacing w:before="0" w:after="0"/>
              <w:jc w:val="right"/>
            </w:pPr>
          </w:p>
          <w:p w14:paraId="060AB993" w14:textId="77777777" w:rsidR="000E7AA0" w:rsidRDefault="000E7AA0" w:rsidP="0058075D">
            <w:pPr>
              <w:pStyle w:val="a3"/>
              <w:keepLines w:val="0"/>
              <w:tabs>
                <w:tab w:val="left" w:pos="2977"/>
              </w:tabs>
              <w:spacing w:before="0" w:after="480"/>
            </w:pPr>
            <w:r>
              <w:rPr>
                <w:sz w:val="28"/>
                <w:szCs w:val="28"/>
              </w:rPr>
              <w:t>ПОСТАНОВЛЕНИЕ</w:t>
            </w:r>
          </w:p>
          <w:p w14:paraId="647DE8C2" w14:textId="77777777" w:rsidR="000E7AA0" w:rsidRDefault="000E7AA0" w:rsidP="0058075D">
            <w:pPr>
              <w:pStyle w:val="a3"/>
              <w:tabs>
                <w:tab w:val="left" w:pos="2977"/>
              </w:tabs>
              <w:spacing w:before="0" w:after="480"/>
              <w:rPr>
                <w:sz w:val="28"/>
                <w:szCs w:val="28"/>
              </w:rPr>
            </w:pPr>
          </w:p>
        </w:tc>
      </w:tr>
      <w:tr w:rsidR="000E7AA0" w14:paraId="0E37F68C" w14:textId="77777777" w:rsidTr="0058075D">
        <w:trPr>
          <w:trHeight w:val="417"/>
        </w:trPr>
        <w:tc>
          <w:tcPr>
            <w:tcW w:w="1702" w:type="dxa"/>
            <w:tcBorders>
              <w:bottom w:val="single" w:sz="4" w:space="0" w:color="000000"/>
            </w:tcBorders>
            <w:shd w:val="clear" w:color="auto" w:fill="auto"/>
          </w:tcPr>
          <w:p w14:paraId="288CB5EC" w14:textId="77777777" w:rsidR="000E7AA0" w:rsidRDefault="000E7AA0" w:rsidP="0058075D">
            <w:pPr>
              <w:tabs>
                <w:tab w:val="left" w:pos="2765"/>
              </w:tabs>
              <w:snapToGrid w:val="0"/>
              <w:jc w:val="center"/>
              <w:rPr>
                <w:rFonts w:ascii="Times New Roman" w:hAnsi="Times New Roman"/>
                <w:sz w:val="28"/>
                <w:szCs w:val="28"/>
              </w:rPr>
            </w:pPr>
          </w:p>
        </w:tc>
        <w:tc>
          <w:tcPr>
            <w:tcW w:w="3013" w:type="dxa"/>
            <w:shd w:val="clear" w:color="auto" w:fill="auto"/>
          </w:tcPr>
          <w:p w14:paraId="392BEFBC" w14:textId="77777777" w:rsidR="000E7AA0" w:rsidRDefault="000E7AA0" w:rsidP="0058075D">
            <w:pPr>
              <w:snapToGrid w:val="0"/>
              <w:jc w:val="center"/>
              <w:rPr>
                <w:rFonts w:ascii="Times New Roman" w:hAnsi="Times New Roman"/>
                <w:sz w:val="28"/>
                <w:szCs w:val="28"/>
                <w:lang w:val="en-US"/>
              </w:rPr>
            </w:pPr>
          </w:p>
        </w:tc>
        <w:tc>
          <w:tcPr>
            <w:tcW w:w="3506" w:type="dxa"/>
            <w:shd w:val="clear" w:color="auto" w:fill="auto"/>
          </w:tcPr>
          <w:p w14:paraId="6598C055" w14:textId="77777777" w:rsidR="000E7AA0" w:rsidRDefault="000E7AA0" w:rsidP="0058075D">
            <w:pPr>
              <w:jc w:val="right"/>
            </w:pPr>
            <w:r>
              <w:rPr>
                <w:rFonts w:ascii="Times New Roman" w:hAnsi="Times New Roman"/>
                <w:position w:val="-2"/>
                <w:sz w:val="28"/>
                <w:szCs w:val="28"/>
              </w:rPr>
              <w:t>№</w:t>
            </w:r>
          </w:p>
        </w:tc>
        <w:tc>
          <w:tcPr>
            <w:tcW w:w="1529" w:type="dxa"/>
            <w:tcBorders>
              <w:bottom w:val="single" w:sz="6" w:space="0" w:color="000000"/>
            </w:tcBorders>
            <w:shd w:val="clear" w:color="auto" w:fill="auto"/>
          </w:tcPr>
          <w:p w14:paraId="30177032" w14:textId="77777777" w:rsidR="000E7AA0" w:rsidRDefault="000E7AA0" w:rsidP="0058075D">
            <w:pPr>
              <w:snapToGrid w:val="0"/>
              <w:jc w:val="center"/>
              <w:rPr>
                <w:rFonts w:ascii="Times New Roman" w:hAnsi="Times New Roman"/>
                <w:sz w:val="28"/>
                <w:szCs w:val="28"/>
              </w:rPr>
            </w:pPr>
          </w:p>
        </w:tc>
      </w:tr>
      <w:tr w:rsidR="000E7AA0" w14:paraId="7D643222" w14:textId="77777777" w:rsidTr="0058075D">
        <w:tc>
          <w:tcPr>
            <w:tcW w:w="9750" w:type="dxa"/>
            <w:gridSpan w:val="4"/>
            <w:shd w:val="clear" w:color="auto" w:fill="auto"/>
          </w:tcPr>
          <w:p w14:paraId="13FA1E2C" w14:textId="77777777" w:rsidR="000E7AA0" w:rsidRDefault="000E7AA0" w:rsidP="0058075D">
            <w:pPr>
              <w:tabs>
                <w:tab w:val="left" w:pos="2765"/>
              </w:tabs>
              <w:jc w:val="center"/>
            </w:pPr>
            <w:r>
              <w:rPr>
                <w:rFonts w:ascii="Times New Roman" w:hAnsi="Times New Roman"/>
                <w:sz w:val="28"/>
                <w:szCs w:val="28"/>
              </w:rPr>
              <w:t>пгт Лебяжье</w:t>
            </w:r>
          </w:p>
        </w:tc>
      </w:tr>
    </w:tbl>
    <w:p w14:paraId="07E42C61" w14:textId="77777777" w:rsidR="000E7AA0" w:rsidRDefault="000E7AA0" w:rsidP="000E7AA0">
      <w:pPr>
        <w:shd w:val="clear" w:color="auto" w:fill="FFFFFF"/>
        <w:spacing w:after="312"/>
        <w:jc w:val="center"/>
      </w:pPr>
    </w:p>
    <w:p w14:paraId="5787399D" w14:textId="3EBEA2AD" w:rsidR="000E7AA0" w:rsidRPr="00165E5D" w:rsidRDefault="000E7AA0" w:rsidP="000E7AA0">
      <w:pPr>
        <w:pStyle w:val="ConsPlusTitle"/>
        <w:jc w:val="center"/>
        <w:rPr>
          <w:bCs/>
        </w:rPr>
      </w:pPr>
      <w:r w:rsidRPr="00165E5D">
        <w:rPr>
          <w:bCs/>
          <w:szCs w:val="28"/>
        </w:rPr>
        <w:t xml:space="preserve">Об утверждении административного регламента предоставления муниципальной услуги </w:t>
      </w:r>
      <w: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w:t>
      </w:r>
    </w:p>
    <w:p w14:paraId="79BA1499" w14:textId="77777777" w:rsidR="000E7AA0" w:rsidRPr="00165E5D" w:rsidRDefault="000E7AA0" w:rsidP="000E7AA0">
      <w:pPr>
        <w:shd w:val="clear" w:color="auto" w:fill="FFFFFF"/>
        <w:spacing w:after="312"/>
        <w:jc w:val="center"/>
        <w:rPr>
          <w:bCs/>
        </w:rPr>
      </w:pPr>
      <w:r w:rsidRPr="00165E5D">
        <w:rPr>
          <w:rFonts w:ascii="Times New Roman" w:hAnsi="Times New Roman"/>
          <w:bCs/>
          <w:color w:val="000000"/>
          <w:sz w:val="28"/>
          <w:szCs w:val="28"/>
        </w:rPr>
        <w:t xml:space="preserve">  </w:t>
      </w:r>
    </w:p>
    <w:p w14:paraId="72B5263E" w14:textId="04615C26" w:rsidR="000E7AA0" w:rsidRPr="00C80512" w:rsidRDefault="000E7AA0" w:rsidP="00C80512">
      <w:pPr>
        <w:spacing w:line="276" w:lineRule="auto"/>
        <w:ind w:firstLine="567"/>
        <w:jc w:val="both"/>
        <w:rPr>
          <w:rFonts w:ascii="Times New Roman" w:hAnsi="Times New Roman" w:cs="Times New Roman"/>
        </w:rPr>
      </w:pPr>
      <w:r w:rsidRPr="000313F7">
        <w:rPr>
          <w:rFonts w:ascii="Times New Roman" w:eastAsia="Times New Roman" w:hAnsi="Times New Roman" w:cs="Times New Roman"/>
          <w:sz w:val="28"/>
          <w:szCs w:val="28"/>
        </w:rPr>
        <w:t xml:space="preserve"> </w:t>
      </w:r>
      <w:r w:rsidRPr="00C80512">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Лебяжского муниципального округа ПОСТАНОВЛЯЕТ:</w:t>
      </w:r>
    </w:p>
    <w:p w14:paraId="2A8911AF" w14:textId="240C83F8" w:rsidR="000E7AA0" w:rsidRPr="00C80512" w:rsidRDefault="000E7AA0" w:rsidP="00C80512">
      <w:pPr>
        <w:spacing w:line="276" w:lineRule="auto"/>
        <w:ind w:firstLine="567"/>
        <w:jc w:val="both"/>
        <w:rPr>
          <w:rFonts w:ascii="Times New Roman" w:hAnsi="Times New Roman" w:cs="Times New Roman"/>
          <w:sz w:val="28"/>
          <w:szCs w:val="28"/>
        </w:rPr>
      </w:pPr>
      <w:r w:rsidRPr="00C80512">
        <w:rPr>
          <w:rFonts w:ascii="Times New Roman" w:hAnsi="Times New Roman" w:cs="Times New Roman"/>
          <w:sz w:val="28"/>
          <w:szCs w:val="28"/>
        </w:rPr>
        <w:t>1. Утвердить административный регламент предоставления муниципальной услуги «</w:t>
      </w:r>
      <w:r w:rsidRPr="00C80512">
        <w:rPr>
          <w:rFonts w:ascii="Times New Roman" w:hAnsi="Times New Roman" w:cs="Times New Roman"/>
          <w:sz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C80512">
        <w:rPr>
          <w:rFonts w:ascii="Times New Roman" w:hAnsi="Times New Roman" w:cs="Times New Roman"/>
          <w:sz w:val="28"/>
          <w:szCs w:val="28"/>
        </w:rPr>
        <w:t>, согласно приложению.</w:t>
      </w:r>
    </w:p>
    <w:p w14:paraId="6403F9D8" w14:textId="77777777" w:rsidR="00DD6FAC" w:rsidRDefault="000E7AA0" w:rsidP="00DD6FAC">
      <w:pPr>
        <w:spacing w:line="276" w:lineRule="auto"/>
        <w:ind w:firstLine="567"/>
        <w:jc w:val="both"/>
        <w:rPr>
          <w:rFonts w:ascii="Times New Roman" w:hAnsi="Times New Roman" w:cs="Times New Roman"/>
          <w:sz w:val="28"/>
          <w:szCs w:val="28"/>
        </w:rPr>
      </w:pPr>
      <w:r w:rsidRPr="00C80512">
        <w:rPr>
          <w:rFonts w:ascii="Times New Roman" w:hAnsi="Times New Roman" w:cs="Times New Roman"/>
          <w:sz w:val="28"/>
          <w:szCs w:val="28"/>
        </w:rPr>
        <w:t xml:space="preserve"> 2</w:t>
      </w:r>
      <w:r w:rsidR="000313F7" w:rsidRPr="00C80512">
        <w:rPr>
          <w:rFonts w:ascii="Times New Roman" w:hAnsi="Times New Roman" w:cs="Times New Roman"/>
          <w:sz w:val="28"/>
          <w:szCs w:val="28"/>
        </w:rPr>
        <w:t>. Признать утратившими силу:</w:t>
      </w:r>
    </w:p>
    <w:p w14:paraId="16C3A6C5" w14:textId="77777777" w:rsidR="00F21CC1" w:rsidRDefault="000313F7" w:rsidP="00F21CC1">
      <w:pPr>
        <w:spacing w:line="276" w:lineRule="auto"/>
        <w:ind w:firstLine="567"/>
        <w:jc w:val="both"/>
        <w:rPr>
          <w:rFonts w:ascii="Times New Roman" w:hAnsi="Times New Roman" w:cs="Times New Roman"/>
          <w:sz w:val="28"/>
          <w:szCs w:val="28"/>
        </w:rPr>
      </w:pPr>
      <w:r w:rsidRPr="00C80512">
        <w:rPr>
          <w:rFonts w:ascii="Times New Roman" w:eastAsia="Times New Roman" w:hAnsi="Times New Roman" w:cs="Times New Roman"/>
          <w:sz w:val="28"/>
          <w:szCs w:val="28"/>
        </w:rPr>
        <w:t xml:space="preserve"> </w:t>
      </w:r>
      <w:r w:rsidRPr="00C80512">
        <w:rPr>
          <w:rFonts w:ascii="Times New Roman" w:hAnsi="Times New Roman" w:cs="Times New Roman"/>
          <w:sz w:val="28"/>
          <w:szCs w:val="28"/>
        </w:rPr>
        <w:t xml:space="preserve">2.1. Постановление администрации Лебяжского района </w:t>
      </w:r>
      <w:r w:rsidRPr="00DD6FAC">
        <w:rPr>
          <w:rFonts w:ascii="Times New Roman" w:hAnsi="Times New Roman" w:cs="Times New Roman"/>
          <w:sz w:val="28"/>
          <w:szCs w:val="28"/>
        </w:rPr>
        <w:t xml:space="preserve">от </w:t>
      </w:r>
      <w:r w:rsidR="00DD6FAC" w:rsidRPr="00DD6FAC">
        <w:rPr>
          <w:rFonts w:ascii="Times New Roman" w:hAnsi="Times New Roman" w:cs="Times New Roman"/>
          <w:sz w:val="28"/>
          <w:szCs w:val="28"/>
        </w:rPr>
        <w:t>16.12.2016 № 489</w:t>
      </w:r>
      <w:r w:rsidRPr="00DD6FAC">
        <w:rPr>
          <w:rFonts w:ascii="Times New Roman" w:hAnsi="Times New Roman" w:cs="Times New Roman"/>
          <w:color w:val="FF0000"/>
          <w:sz w:val="28"/>
          <w:szCs w:val="28"/>
        </w:rPr>
        <w:t xml:space="preserve"> </w:t>
      </w:r>
      <w:r w:rsidRPr="00DD6FAC">
        <w:rPr>
          <w:rFonts w:ascii="Times New Roman" w:hAnsi="Times New Roman" w:cs="Times New Roman"/>
          <w:sz w:val="28"/>
          <w:szCs w:val="28"/>
        </w:rPr>
        <w:t>«</w:t>
      </w:r>
      <w:r w:rsidR="00DD6FAC" w:rsidRPr="00DD6FA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DD6FAC" w:rsidRPr="00DD6FAC">
        <w:rPr>
          <w:rFonts w:ascii="Times New Roman" w:eastAsia="Calibri" w:hAnsi="Times New Roman" w:cs="Times New Roman"/>
          <w:sz w:val="28"/>
          <w:szCs w:val="28"/>
          <w:lang w:eastAsia="en-US"/>
        </w:rPr>
        <w:t>«Выдача разрешения на использование земель или земельных участков, расположенных на территории муниципального образования»</w:t>
      </w:r>
      <w:r w:rsidRPr="00C80512">
        <w:rPr>
          <w:rFonts w:ascii="Times New Roman" w:hAnsi="Times New Roman" w:cs="Times New Roman"/>
          <w:sz w:val="28"/>
          <w:szCs w:val="28"/>
        </w:rPr>
        <w:t>»;</w:t>
      </w:r>
    </w:p>
    <w:p w14:paraId="07F74E22" w14:textId="03D661C0" w:rsidR="00F21CC1" w:rsidRDefault="00DD6FAC" w:rsidP="00F21CC1">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Pr="00F21CC1">
        <w:rPr>
          <w:rFonts w:ascii="Times New Roman" w:hAnsi="Times New Roman" w:cs="Times New Roman"/>
          <w:sz w:val="28"/>
          <w:szCs w:val="28"/>
        </w:rPr>
        <w:t xml:space="preserve">. </w:t>
      </w:r>
      <w:r w:rsidR="00F21CC1" w:rsidRPr="00C80512">
        <w:rPr>
          <w:rFonts w:ascii="Times New Roman" w:hAnsi="Times New Roman" w:cs="Times New Roman"/>
          <w:sz w:val="28"/>
          <w:szCs w:val="28"/>
        </w:rPr>
        <w:t xml:space="preserve">Постановление администрации Лебяжского района </w:t>
      </w:r>
      <w:r w:rsidR="00F21CC1" w:rsidRPr="00DD6FAC">
        <w:rPr>
          <w:rFonts w:ascii="Times New Roman" w:hAnsi="Times New Roman" w:cs="Times New Roman"/>
          <w:sz w:val="28"/>
          <w:szCs w:val="28"/>
        </w:rPr>
        <w:t xml:space="preserve">от </w:t>
      </w:r>
      <w:r w:rsidR="00F21CC1">
        <w:rPr>
          <w:rFonts w:ascii="Times New Roman" w:hAnsi="Times New Roman" w:cs="Times New Roman"/>
          <w:sz w:val="28"/>
          <w:szCs w:val="28"/>
        </w:rPr>
        <w:t>30</w:t>
      </w:r>
      <w:r w:rsidR="00F21CC1" w:rsidRPr="00DD6FAC">
        <w:rPr>
          <w:rFonts w:ascii="Times New Roman" w:hAnsi="Times New Roman" w:cs="Times New Roman"/>
          <w:sz w:val="28"/>
          <w:szCs w:val="28"/>
        </w:rPr>
        <w:t>.1</w:t>
      </w:r>
      <w:r w:rsidR="00F21CC1">
        <w:rPr>
          <w:rFonts w:ascii="Times New Roman" w:hAnsi="Times New Roman" w:cs="Times New Roman"/>
          <w:sz w:val="28"/>
          <w:szCs w:val="28"/>
        </w:rPr>
        <w:t>0</w:t>
      </w:r>
      <w:r w:rsidR="00F21CC1" w:rsidRPr="00DD6FAC">
        <w:rPr>
          <w:rFonts w:ascii="Times New Roman" w:hAnsi="Times New Roman" w:cs="Times New Roman"/>
          <w:sz w:val="28"/>
          <w:szCs w:val="28"/>
        </w:rPr>
        <w:t>.201</w:t>
      </w:r>
      <w:r w:rsidR="00F21CC1">
        <w:rPr>
          <w:rFonts w:ascii="Times New Roman" w:hAnsi="Times New Roman" w:cs="Times New Roman"/>
          <w:sz w:val="28"/>
          <w:szCs w:val="28"/>
        </w:rPr>
        <w:t>7</w:t>
      </w:r>
      <w:r w:rsidR="00F21CC1" w:rsidRPr="00DD6FAC">
        <w:rPr>
          <w:rFonts w:ascii="Times New Roman" w:hAnsi="Times New Roman" w:cs="Times New Roman"/>
          <w:sz w:val="28"/>
          <w:szCs w:val="28"/>
        </w:rPr>
        <w:t xml:space="preserve"> № </w:t>
      </w:r>
      <w:r w:rsidR="00F21CC1">
        <w:rPr>
          <w:rFonts w:ascii="Times New Roman" w:hAnsi="Times New Roman" w:cs="Times New Roman"/>
          <w:sz w:val="28"/>
          <w:szCs w:val="28"/>
        </w:rPr>
        <w:t>52</w:t>
      </w:r>
      <w:r w:rsidR="00F21CC1" w:rsidRPr="00DD6FAC">
        <w:rPr>
          <w:rFonts w:ascii="Times New Roman" w:hAnsi="Times New Roman" w:cs="Times New Roman"/>
          <w:sz w:val="28"/>
          <w:szCs w:val="28"/>
        </w:rPr>
        <w:t>8</w:t>
      </w:r>
      <w:r w:rsidR="00F21CC1" w:rsidRPr="00F21CC1">
        <w:rPr>
          <w:rFonts w:ascii="Times New Roman" w:hAnsi="Times New Roman" w:cs="Times New Roman"/>
          <w:sz w:val="28"/>
          <w:szCs w:val="28"/>
        </w:rPr>
        <w:t xml:space="preserve"> </w:t>
      </w:r>
      <w:r w:rsidR="00F21CC1">
        <w:rPr>
          <w:rFonts w:ascii="Times New Roman" w:hAnsi="Times New Roman" w:cs="Times New Roman"/>
          <w:sz w:val="28"/>
          <w:szCs w:val="28"/>
        </w:rPr>
        <w:t>«</w:t>
      </w:r>
      <w:r w:rsidR="00F21CC1" w:rsidRPr="00F21CC1">
        <w:rPr>
          <w:rFonts w:ascii="Times New Roman" w:hAnsi="Times New Roman" w:cs="Times New Roman"/>
          <w:sz w:val="28"/>
          <w:szCs w:val="28"/>
        </w:rPr>
        <w:t>О внесении изменений в постановление администрации Лебяжского района от 16.12.2016 № 489</w:t>
      </w:r>
      <w:r w:rsidR="00F21CC1">
        <w:rPr>
          <w:rFonts w:ascii="Times New Roman" w:hAnsi="Times New Roman" w:cs="Times New Roman"/>
          <w:sz w:val="28"/>
          <w:szCs w:val="28"/>
        </w:rPr>
        <w:t>»;</w:t>
      </w:r>
    </w:p>
    <w:p w14:paraId="57F9FCBE" w14:textId="07ACC2A4" w:rsidR="006A38CC" w:rsidRPr="00C80512" w:rsidRDefault="000313F7" w:rsidP="00C80512">
      <w:pPr>
        <w:pStyle w:val="a8"/>
        <w:spacing w:line="276" w:lineRule="auto"/>
        <w:ind w:firstLine="567"/>
        <w:jc w:val="both"/>
        <w:rPr>
          <w:rFonts w:ascii="Times New Roman" w:hAnsi="Times New Roman"/>
          <w:sz w:val="28"/>
          <w:szCs w:val="28"/>
        </w:rPr>
      </w:pPr>
      <w:r w:rsidRPr="00C80512">
        <w:rPr>
          <w:rFonts w:ascii="Times New Roman" w:hAnsi="Times New Roman"/>
          <w:sz w:val="28"/>
          <w:szCs w:val="28"/>
        </w:rPr>
        <w:t>2.</w:t>
      </w:r>
      <w:r w:rsidR="00DD6FAC">
        <w:rPr>
          <w:rFonts w:ascii="Times New Roman" w:hAnsi="Times New Roman"/>
          <w:sz w:val="28"/>
          <w:szCs w:val="28"/>
        </w:rPr>
        <w:t>3</w:t>
      </w:r>
      <w:r w:rsidRPr="00C80512">
        <w:rPr>
          <w:rFonts w:ascii="Times New Roman" w:hAnsi="Times New Roman"/>
          <w:sz w:val="28"/>
          <w:szCs w:val="28"/>
        </w:rPr>
        <w:t xml:space="preserve">. </w:t>
      </w:r>
      <w:r w:rsidR="006A38CC" w:rsidRPr="00C80512">
        <w:rPr>
          <w:rFonts w:ascii="Times New Roman" w:hAnsi="Times New Roman"/>
          <w:sz w:val="28"/>
          <w:szCs w:val="28"/>
        </w:rPr>
        <w:t xml:space="preserve">Постановление администрации Ветошкинского сельского поселения Лебяжского района Кировской области от 07.08.2020 № 38  </w:t>
      </w:r>
      <w:r w:rsidR="006A38CC" w:rsidRPr="00C80512">
        <w:rPr>
          <w:rFonts w:ascii="Times New Roman" w:hAnsi="Times New Roman"/>
          <w:bCs/>
          <w:sz w:val="28"/>
          <w:szCs w:val="28"/>
        </w:rPr>
        <w:t>«</w:t>
      </w:r>
      <w:r w:rsidR="006A38CC" w:rsidRPr="00C80512">
        <w:rPr>
          <w:rFonts w:ascii="Times New Roman" w:hAnsi="Times New Roman"/>
          <w:sz w:val="28"/>
          <w:szCs w:val="28"/>
        </w:rPr>
        <w:t xml:space="preserve">Об утверждении административного регламента предоставления муниципальной услуги </w:t>
      </w:r>
      <w:r w:rsidR="006A38CC" w:rsidRPr="00C80512">
        <w:rPr>
          <w:rFonts w:ascii="Times New Roman" w:hAnsi="Times New Roman"/>
          <w:sz w:val="28"/>
          <w:szCs w:val="28"/>
        </w:rPr>
        <w:lastRenderedPageBreak/>
        <w:t>«Выдача разрешения на использование земель или земельного участка, расположенного на территории муниципального образования»»;</w:t>
      </w:r>
    </w:p>
    <w:p w14:paraId="75F978D8" w14:textId="52F8E59D" w:rsidR="000313F7" w:rsidRPr="00C80512" w:rsidRDefault="000313F7" w:rsidP="00C80512">
      <w:pPr>
        <w:spacing w:line="276" w:lineRule="auto"/>
        <w:ind w:firstLine="567"/>
        <w:jc w:val="both"/>
        <w:rPr>
          <w:rFonts w:ascii="Times New Roman" w:hAnsi="Times New Roman" w:cs="Times New Roman"/>
          <w:sz w:val="28"/>
          <w:szCs w:val="28"/>
          <w:lang w:eastAsia="en-US"/>
        </w:rPr>
      </w:pPr>
      <w:r w:rsidRPr="00C80512">
        <w:rPr>
          <w:rFonts w:ascii="Times New Roman" w:hAnsi="Times New Roman" w:cs="Times New Roman"/>
          <w:sz w:val="28"/>
          <w:szCs w:val="28"/>
        </w:rPr>
        <w:t>2.</w:t>
      </w:r>
      <w:r w:rsidR="00DD6FAC">
        <w:rPr>
          <w:rFonts w:ascii="Times New Roman" w:hAnsi="Times New Roman" w:cs="Times New Roman"/>
          <w:sz w:val="28"/>
          <w:szCs w:val="28"/>
        </w:rPr>
        <w:t>4</w:t>
      </w:r>
      <w:r w:rsidRPr="00C80512">
        <w:rPr>
          <w:rFonts w:ascii="Times New Roman" w:hAnsi="Times New Roman" w:cs="Times New Roman"/>
          <w:sz w:val="28"/>
          <w:szCs w:val="28"/>
        </w:rPr>
        <w:t xml:space="preserve">. Постановление администрации Лебяжского городского поселения Лебяжского района Кировской области </w:t>
      </w:r>
      <w:r w:rsidR="00CA5D0C" w:rsidRPr="00C80512">
        <w:rPr>
          <w:rFonts w:ascii="Times New Roman" w:hAnsi="Times New Roman" w:cs="Times New Roman"/>
          <w:sz w:val="28"/>
          <w:szCs w:val="28"/>
        </w:rPr>
        <w:t>от 26.06.2017</w:t>
      </w:r>
      <w:r w:rsidR="00CA5D0C" w:rsidRPr="00C80512">
        <w:rPr>
          <w:rFonts w:ascii="Times New Roman" w:hAnsi="Times New Roman" w:cs="Times New Roman"/>
        </w:rPr>
        <w:t xml:space="preserve"> </w:t>
      </w:r>
      <w:r w:rsidR="00CA5D0C" w:rsidRPr="00C80512">
        <w:rPr>
          <w:rFonts w:ascii="Times New Roman" w:hAnsi="Times New Roman" w:cs="Times New Roman"/>
          <w:sz w:val="28"/>
          <w:szCs w:val="28"/>
        </w:rPr>
        <w:t xml:space="preserve">№126 «Об утверждении административного регламента предоставления муниципальной услуги </w:t>
      </w:r>
      <w:r w:rsidRPr="00C80512">
        <w:rPr>
          <w:rFonts w:ascii="Times New Roman" w:hAnsi="Times New Roman" w:cs="Times New Roman"/>
          <w:sz w:val="28"/>
          <w:szCs w:val="28"/>
        </w:rPr>
        <w:t>«</w:t>
      </w:r>
      <w:r w:rsidR="006A38CC" w:rsidRPr="00C80512">
        <w:rPr>
          <w:rFonts w:ascii="Times New Roman" w:hAnsi="Times New Roman" w:cs="Times New Roman"/>
          <w:sz w:val="28"/>
          <w:szCs w:val="28"/>
        </w:rPr>
        <w:t>Выдача разрешения на использование земель или земельных участков на территории муниципального образования Лебяжского городского поселения</w:t>
      </w:r>
      <w:r w:rsidRPr="00C80512">
        <w:rPr>
          <w:rFonts w:ascii="Times New Roman" w:hAnsi="Times New Roman" w:cs="Times New Roman"/>
          <w:sz w:val="28"/>
          <w:szCs w:val="28"/>
          <w:lang w:eastAsia="en-US"/>
        </w:rPr>
        <w:t>»»;</w:t>
      </w:r>
    </w:p>
    <w:p w14:paraId="1612C1B7" w14:textId="22BFA668" w:rsidR="00CA5D0C" w:rsidRDefault="00CA5D0C" w:rsidP="00C80512">
      <w:pPr>
        <w:spacing w:line="276" w:lineRule="auto"/>
        <w:ind w:firstLine="567"/>
        <w:jc w:val="both"/>
        <w:rPr>
          <w:rFonts w:ascii="Times New Roman" w:hAnsi="Times New Roman" w:cs="Times New Roman"/>
          <w:sz w:val="28"/>
          <w:szCs w:val="28"/>
          <w:lang w:eastAsia="en-US"/>
        </w:rPr>
      </w:pPr>
      <w:r w:rsidRPr="00C80512">
        <w:rPr>
          <w:rFonts w:ascii="Times New Roman" w:hAnsi="Times New Roman" w:cs="Times New Roman"/>
          <w:sz w:val="28"/>
          <w:szCs w:val="28"/>
        </w:rPr>
        <w:t>2.</w:t>
      </w:r>
      <w:r w:rsidR="00DD6FAC">
        <w:rPr>
          <w:rFonts w:ascii="Times New Roman" w:hAnsi="Times New Roman" w:cs="Times New Roman"/>
          <w:sz w:val="28"/>
          <w:szCs w:val="28"/>
        </w:rPr>
        <w:t>5</w:t>
      </w:r>
      <w:r w:rsidRPr="00C80512">
        <w:rPr>
          <w:rFonts w:ascii="Times New Roman" w:hAnsi="Times New Roman" w:cs="Times New Roman"/>
          <w:sz w:val="28"/>
          <w:szCs w:val="28"/>
        </w:rPr>
        <w:t>. Постановление администрации Лебяжского городского поселения Лебяжского района Кировской области от 04.12.2017 № 248</w:t>
      </w:r>
      <w:r w:rsidRPr="00C80512">
        <w:rPr>
          <w:rFonts w:ascii="Times New Roman" w:hAnsi="Times New Roman" w:cs="Times New Roman"/>
        </w:rPr>
        <w:t xml:space="preserve"> </w:t>
      </w:r>
      <w:r w:rsidRPr="00C80512">
        <w:rPr>
          <w:rFonts w:ascii="Times New Roman" w:hAnsi="Times New Roman" w:cs="Times New Roman"/>
          <w:sz w:val="28"/>
          <w:szCs w:val="28"/>
        </w:rPr>
        <w:t>«О внесении изменений в постановление администрации Лебяжского городского поселения Лебяжского района Кировской области от 26.06.2017</w:t>
      </w:r>
      <w:r w:rsidRPr="00C80512">
        <w:rPr>
          <w:rFonts w:ascii="Times New Roman" w:hAnsi="Times New Roman" w:cs="Times New Roman"/>
        </w:rPr>
        <w:t xml:space="preserve"> </w:t>
      </w:r>
      <w:r w:rsidRPr="00C80512">
        <w:rPr>
          <w:rFonts w:ascii="Times New Roman" w:hAnsi="Times New Roman" w:cs="Times New Roman"/>
          <w:sz w:val="28"/>
          <w:szCs w:val="28"/>
        </w:rPr>
        <w:t>№126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 территории муниципального образования Лебяжского городского поселения</w:t>
      </w:r>
      <w:r w:rsidRPr="00C80512">
        <w:rPr>
          <w:rFonts w:ascii="Times New Roman" w:hAnsi="Times New Roman" w:cs="Times New Roman"/>
          <w:sz w:val="28"/>
          <w:szCs w:val="28"/>
          <w:lang w:eastAsia="en-US"/>
        </w:rPr>
        <w:t>»»;</w:t>
      </w:r>
    </w:p>
    <w:p w14:paraId="28313F62" w14:textId="4984F644" w:rsidR="00145E3E" w:rsidRPr="00C80512" w:rsidRDefault="00145E3E" w:rsidP="00C80512">
      <w:pPr>
        <w:spacing w:line="276"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00DD6FAC">
        <w:rPr>
          <w:rFonts w:ascii="Times New Roman" w:hAnsi="Times New Roman" w:cs="Times New Roman"/>
          <w:sz w:val="28"/>
          <w:szCs w:val="28"/>
          <w:lang w:eastAsia="en-US"/>
        </w:rPr>
        <w:t>6</w:t>
      </w:r>
      <w:r>
        <w:rPr>
          <w:rFonts w:ascii="Times New Roman" w:hAnsi="Times New Roman" w:cs="Times New Roman"/>
          <w:sz w:val="28"/>
          <w:szCs w:val="28"/>
          <w:lang w:eastAsia="en-US"/>
        </w:rPr>
        <w:t xml:space="preserve">. </w:t>
      </w:r>
      <w:r w:rsidRPr="00C80512">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Лажского</w:t>
      </w:r>
      <w:r w:rsidRPr="00C80512">
        <w:rPr>
          <w:rFonts w:ascii="Times New Roman" w:hAnsi="Times New Roman" w:cs="Times New Roman"/>
          <w:sz w:val="28"/>
          <w:szCs w:val="28"/>
        </w:rPr>
        <w:t xml:space="preserve"> сельского поселения Лебяжского района Кировской области </w:t>
      </w:r>
      <w:r>
        <w:rPr>
          <w:sz w:val="28"/>
          <w:szCs w:val="28"/>
        </w:rPr>
        <w:t>от 30.06.2020 № 46 «Об утверждении административного регламента предоставления муниципальной услуги «Выдача разрешения на использование земель или земельного участка, расположенного на территории муниципального образования»»;</w:t>
      </w:r>
    </w:p>
    <w:p w14:paraId="7E9DDE77" w14:textId="4B6CA941" w:rsidR="000313F7" w:rsidRPr="00C80512" w:rsidRDefault="000313F7" w:rsidP="00C80512">
      <w:pPr>
        <w:spacing w:line="276" w:lineRule="auto"/>
        <w:ind w:firstLine="567"/>
        <w:jc w:val="both"/>
        <w:rPr>
          <w:rFonts w:ascii="Times New Roman" w:hAnsi="Times New Roman" w:cs="Times New Roman"/>
        </w:rPr>
      </w:pPr>
      <w:r w:rsidRPr="00C80512">
        <w:rPr>
          <w:rFonts w:ascii="Times New Roman" w:hAnsi="Times New Roman" w:cs="Times New Roman"/>
          <w:sz w:val="28"/>
          <w:szCs w:val="28"/>
          <w:lang w:eastAsia="en-US"/>
        </w:rPr>
        <w:t>2.</w:t>
      </w:r>
      <w:r w:rsidR="00DD6FAC">
        <w:rPr>
          <w:rFonts w:ascii="Times New Roman" w:hAnsi="Times New Roman" w:cs="Times New Roman"/>
          <w:sz w:val="28"/>
          <w:szCs w:val="28"/>
          <w:lang w:eastAsia="en-US"/>
        </w:rPr>
        <w:t>7</w:t>
      </w:r>
      <w:r w:rsidRPr="00C80512">
        <w:rPr>
          <w:rFonts w:ascii="Times New Roman" w:hAnsi="Times New Roman" w:cs="Times New Roman"/>
          <w:sz w:val="28"/>
          <w:szCs w:val="28"/>
          <w:lang w:eastAsia="en-US"/>
        </w:rPr>
        <w:t xml:space="preserve">. </w:t>
      </w:r>
      <w:r w:rsidRPr="00C80512">
        <w:rPr>
          <w:rFonts w:ascii="Times New Roman" w:hAnsi="Times New Roman" w:cs="Times New Roman"/>
          <w:sz w:val="28"/>
          <w:szCs w:val="28"/>
        </w:rPr>
        <w:t xml:space="preserve">Постановление администрации Михеевского сельского поселения Лебяжского района Кировской области </w:t>
      </w:r>
      <w:r w:rsidRPr="00807651">
        <w:rPr>
          <w:rFonts w:ascii="Times New Roman" w:hAnsi="Times New Roman" w:cs="Times New Roman"/>
          <w:sz w:val="28"/>
          <w:szCs w:val="28"/>
        </w:rPr>
        <w:t>от</w:t>
      </w:r>
      <w:r w:rsidRPr="00807651">
        <w:rPr>
          <w:rFonts w:ascii="Times New Roman" w:hAnsi="Times New Roman" w:cs="Times New Roman"/>
          <w:sz w:val="28"/>
          <w:szCs w:val="28"/>
          <w:lang w:eastAsia="en-US"/>
        </w:rPr>
        <w:t xml:space="preserve"> 02.03.2020 № 3</w:t>
      </w:r>
      <w:r w:rsidR="00807651" w:rsidRPr="00807651">
        <w:rPr>
          <w:rFonts w:ascii="Times New Roman" w:hAnsi="Times New Roman" w:cs="Times New Roman"/>
          <w:sz w:val="28"/>
          <w:szCs w:val="28"/>
          <w:lang w:eastAsia="en-US"/>
        </w:rPr>
        <w:t>2</w:t>
      </w:r>
      <w:r w:rsidRPr="00C80512">
        <w:rPr>
          <w:rFonts w:ascii="Times New Roman" w:hAnsi="Times New Roman" w:cs="Times New Roman"/>
          <w:color w:val="FF0000"/>
          <w:sz w:val="28"/>
          <w:szCs w:val="28"/>
          <w:lang w:eastAsia="en-US"/>
        </w:rPr>
        <w:t xml:space="preserve"> </w:t>
      </w:r>
      <w:r w:rsidRPr="00C80512">
        <w:rPr>
          <w:rFonts w:ascii="Times New Roman" w:hAnsi="Times New Roman" w:cs="Times New Roman"/>
          <w:sz w:val="28"/>
          <w:szCs w:val="28"/>
        </w:rPr>
        <w:t>«</w:t>
      </w:r>
      <w:r w:rsidR="00807651" w:rsidRPr="00807651">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расположенного на территории муниципального образования</w:t>
      </w:r>
      <w:r w:rsidRPr="00C80512">
        <w:rPr>
          <w:rFonts w:ascii="Times New Roman" w:hAnsi="Times New Roman" w:cs="Times New Roman"/>
          <w:sz w:val="28"/>
          <w:szCs w:val="28"/>
        </w:rPr>
        <w:t>»».</w:t>
      </w:r>
    </w:p>
    <w:p w14:paraId="096C7FEF" w14:textId="10178913" w:rsidR="000313F7" w:rsidRPr="00C80512" w:rsidRDefault="000313F7" w:rsidP="00C80512">
      <w:pPr>
        <w:pStyle w:val="ConsPlusNormal"/>
        <w:spacing w:line="276" w:lineRule="auto"/>
        <w:ind w:firstLine="567"/>
        <w:jc w:val="both"/>
      </w:pPr>
      <w:r w:rsidRPr="00C80512">
        <w:rPr>
          <w:szCs w:val="28"/>
        </w:rPr>
        <w:t>3. Настоящее постановление вступает в силу со дня его официального опубликования.</w:t>
      </w:r>
    </w:p>
    <w:p w14:paraId="2EADF102" w14:textId="22749B50" w:rsidR="000313F7" w:rsidRPr="00C80512" w:rsidRDefault="000313F7" w:rsidP="00C80512">
      <w:pPr>
        <w:shd w:val="clear" w:color="auto" w:fill="FFFFFF"/>
        <w:spacing w:line="276" w:lineRule="auto"/>
        <w:jc w:val="both"/>
        <w:rPr>
          <w:rFonts w:ascii="Times New Roman" w:hAnsi="Times New Roman" w:cs="Times New Roman"/>
          <w:sz w:val="28"/>
          <w:szCs w:val="28"/>
        </w:rPr>
      </w:pPr>
    </w:p>
    <w:p w14:paraId="17BAFE11" w14:textId="77777777" w:rsidR="000E7AA0" w:rsidRDefault="000E7AA0" w:rsidP="000E7AA0">
      <w:pPr>
        <w:pStyle w:val="a4"/>
        <w:shd w:val="clear" w:color="auto" w:fill="FFFFFF"/>
        <w:spacing w:after="0"/>
        <w:ind w:left="0" w:right="-510"/>
        <w:rPr>
          <w:color w:val="000000"/>
          <w:sz w:val="28"/>
          <w:szCs w:val="28"/>
        </w:rPr>
      </w:pPr>
    </w:p>
    <w:p w14:paraId="7BB19010" w14:textId="77777777" w:rsidR="000E7AA0" w:rsidRDefault="000E7AA0" w:rsidP="000E7AA0">
      <w:pPr>
        <w:pStyle w:val="a4"/>
        <w:shd w:val="clear" w:color="auto" w:fill="FFFFFF"/>
        <w:spacing w:after="0"/>
        <w:ind w:left="0" w:right="-510"/>
        <w:rPr>
          <w:color w:val="000000"/>
          <w:sz w:val="28"/>
          <w:szCs w:val="28"/>
        </w:rPr>
      </w:pPr>
      <w:r>
        <w:rPr>
          <w:color w:val="000000"/>
          <w:sz w:val="28"/>
          <w:szCs w:val="28"/>
        </w:rPr>
        <w:t>Глава Лебяжского муниципального округа                                       Т.А. Обухова</w:t>
      </w:r>
    </w:p>
    <w:p w14:paraId="65F0B75D" w14:textId="77777777" w:rsidR="000E7AA0" w:rsidRDefault="000E7AA0" w:rsidP="000E7AA0">
      <w:pPr>
        <w:pStyle w:val="a4"/>
        <w:shd w:val="clear" w:color="auto" w:fill="FFFFFF"/>
        <w:spacing w:after="0"/>
        <w:ind w:left="0" w:right="-510"/>
        <w:rPr>
          <w:color w:val="000000"/>
          <w:sz w:val="28"/>
          <w:szCs w:val="28"/>
        </w:rPr>
      </w:pPr>
      <w:r>
        <w:rPr>
          <w:color w:val="000000"/>
          <w:sz w:val="28"/>
          <w:szCs w:val="28"/>
        </w:rPr>
        <w:t>___________________________________________________________________</w:t>
      </w:r>
    </w:p>
    <w:p w14:paraId="5EB746DF" w14:textId="77777777" w:rsidR="000E7AA0" w:rsidRDefault="000E7AA0" w:rsidP="000E7AA0">
      <w:pPr>
        <w:pStyle w:val="a4"/>
        <w:shd w:val="clear" w:color="auto" w:fill="FFFFFF"/>
        <w:ind w:right="-510"/>
        <w:rPr>
          <w:sz w:val="28"/>
          <w:szCs w:val="28"/>
        </w:rPr>
      </w:pPr>
    </w:p>
    <w:p w14:paraId="3826BBEB" w14:textId="77777777" w:rsidR="000E7AA0" w:rsidRPr="00F46C89" w:rsidRDefault="000E7AA0" w:rsidP="000E7AA0">
      <w:pPr>
        <w:pStyle w:val="a4"/>
        <w:shd w:val="clear" w:color="auto" w:fill="FFFFFF"/>
        <w:ind w:left="0" w:right="-510"/>
        <w:rPr>
          <w:sz w:val="28"/>
          <w:szCs w:val="28"/>
        </w:rPr>
      </w:pPr>
      <w:r w:rsidRPr="00F46C89">
        <w:rPr>
          <w:sz w:val="28"/>
          <w:szCs w:val="28"/>
        </w:rPr>
        <w:t>ПОДГОТОВЛЕНО</w:t>
      </w:r>
      <w:r w:rsidRPr="00F46C89">
        <w:rPr>
          <w:sz w:val="28"/>
          <w:szCs w:val="28"/>
        </w:rPr>
        <w:tab/>
      </w:r>
      <w:r w:rsidRPr="00F46C89">
        <w:rPr>
          <w:sz w:val="28"/>
          <w:szCs w:val="28"/>
        </w:rPr>
        <w:tab/>
      </w:r>
    </w:p>
    <w:p w14:paraId="4103F738" w14:textId="77777777" w:rsidR="000E7AA0" w:rsidRDefault="000E7AA0" w:rsidP="000E7AA0">
      <w:pPr>
        <w:pStyle w:val="a4"/>
        <w:shd w:val="clear" w:color="auto" w:fill="FFFFFF"/>
        <w:ind w:left="0" w:right="-510"/>
        <w:rPr>
          <w:sz w:val="28"/>
          <w:szCs w:val="28"/>
        </w:rPr>
      </w:pPr>
    </w:p>
    <w:p w14:paraId="502FF8CF" w14:textId="77777777" w:rsidR="000E7AA0" w:rsidRDefault="000E7AA0" w:rsidP="000E7AA0">
      <w:pPr>
        <w:pStyle w:val="a4"/>
        <w:shd w:val="clear" w:color="auto" w:fill="FFFFFF"/>
        <w:spacing w:after="0"/>
        <w:ind w:left="0" w:right="-510"/>
        <w:rPr>
          <w:sz w:val="28"/>
          <w:szCs w:val="28"/>
        </w:rPr>
      </w:pPr>
      <w:r w:rsidRPr="00F46C89">
        <w:rPr>
          <w:sz w:val="28"/>
          <w:szCs w:val="28"/>
        </w:rPr>
        <w:t xml:space="preserve">Заведующий отделом по </w:t>
      </w:r>
    </w:p>
    <w:p w14:paraId="5B68F264" w14:textId="77777777" w:rsidR="000E7AA0" w:rsidRDefault="000E7AA0" w:rsidP="000E7AA0">
      <w:pPr>
        <w:pStyle w:val="a4"/>
        <w:shd w:val="clear" w:color="auto" w:fill="FFFFFF"/>
        <w:spacing w:after="0"/>
        <w:ind w:left="0" w:right="-510"/>
        <w:rPr>
          <w:sz w:val="28"/>
          <w:szCs w:val="28"/>
        </w:rPr>
      </w:pPr>
      <w:r w:rsidRPr="00F46C89">
        <w:rPr>
          <w:sz w:val="28"/>
          <w:szCs w:val="28"/>
        </w:rPr>
        <w:t>муниципальному имуществу</w:t>
      </w:r>
      <w:r>
        <w:rPr>
          <w:sz w:val="28"/>
          <w:szCs w:val="28"/>
        </w:rPr>
        <w:t xml:space="preserve"> </w:t>
      </w:r>
    </w:p>
    <w:p w14:paraId="6427D452" w14:textId="77777777" w:rsidR="000E7AA0" w:rsidRDefault="000E7AA0" w:rsidP="000E7AA0">
      <w:pPr>
        <w:pStyle w:val="a4"/>
        <w:shd w:val="clear" w:color="auto" w:fill="FFFFFF"/>
        <w:spacing w:after="0"/>
        <w:ind w:left="0" w:right="-510"/>
        <w:rPr>
          <w:sz w:val="28"/>
          <w:szCs w:val="28"/>
        </w:rPr>
      </w:pPr>
      <w:r w:rsidRPr="00F46C89">
        <w:rPr>
          <w:sz w:val="28"/>
          <w:szCs w:val="28"/>
        </w:rPr>
        <w:t xml:space="preserve">и земельными ресурсами                          </w:t>
      </w:r>
      <w:r>
        <w:rPr>
          <w:sz w:val="28"/>
          <w:szCs w:val="28"/>
        </w:rPr>
        <w:t xml:space="preserve">                                       </w:t>
      </w:r>
      <w:r w:rsidRPr="00F46C89">
        <w:rPr>
          <w:sz w:val="28"/>
          <w:szCs w:val="28"/>
        </w:rPr>
        <w:t>С.А. Хохлова</w:t>
      </w:r>
    </w:p>
    <w:p w14:paraId="6FEC1047" w14:textId="4712B2E9" w:rsidR="00C80512" w:rsidRDefault="00C80512" w:rsidP="000E7AA0">
      <w:pPr>
        <w:pStyle w:val="a4"/>
        <w:shd w:val="clear" w:color="auto" w:fill="FFFFFF"/>
        <w:ind w:left="0" w:right="-510"/>
        <w:rPr>
          <w:sz w:val="28"/>
          <w:szCs w:val="28"/>
        </w:rPr>
      </w:pPr>
    </w:p>
    <w:p w14:paraId="33667ED2" w14:textId="7E1C0086" w:rsidR="0021274A" w:rsidRDefault="0021274A" w:rsidP="000E7AA0">
      <w:pPr>
        <w:pStyle w:val="a4"/>
        <w:shd w:val="clear" w:color="auto" w:fill="FFFFFF"/>
        <w:ind w:left="0" w:right="-510"/>
        <w:rPr>
          <w:sz w:val="28"/>
          <w:szCs w:val="28"/>
        </w:rPr>
      </w:pPr>
    </w:p>
    <w:p w14:paraId="134D0467" w14:textId="77777777" w:rsidR="0021274A" w:rsidRDefault="0021274A" w:rsidP="000E7AA0">
      <w:pPr>
        <w:pStyle w:val="a4"/>
        <w:shd w:val="clear" w:color="auto" w:fill="FFFFFF"/>
        <w:ind w:left="0" w:right="-510"/>
        <w:rPr>
          <w:sz w:val="28"/>
          <w:szCs w:val="28"/>
        </w:rPr>
      </w:pPr>
    </w:p>
    <w:p w14:paraId="67094081" w14:textId="0B484E2F" w:rsidR="000E7AA0" w:rsidRPr="00F46C89" w:rsidRDefault="000E7AA0" w:rsidP="000E7AA0">
      <w:pPr>
        <w:pStyle w:val="a4"/>
        <w:shd w:val="clear" w:color="auto" w:fill="FFFFFF"/>
        <w:ind w:left="0" w:right="-510"/>
        <w:rPr>
          <w:sz w:val="28"/>
          <w:szCs w:val="28"/>
        </w:rPr>
      </w:pPr>
      <w:r w:rsidRPr="00F46C89">
        <w:rPr>
          <w:sz w:val="28"/>
          <w:szCs w:val="28"/>
        </w:rPr>
        <w:lastRenderedPageBreak/>
        <w:t>СОГЛАСОВАНО</w:t>
      </w:r>
      <w:r w:rsidRPr="00F46C89">
        <w:rPr>
          <w:sz w:val="28"/>
          <w:szCs w:val="28"/>
        </w:rPr>
        <w:tab/>
      </w:r>
      <w:r w:rsidRPr="00F46C89">
        <w:rPr>
          <w:sz w:val="28"/>
          <w:szCs w:val="28"/>
        </w:rPr>
        <w:tab/>
      </w:r>
    </w:p>
    <w:tbl>
      <w:tblPr>
        <w:tblW w:w="9761" w:type="dxa"/>
        <w:tblLayout w:type="fixed"/>
        <w:tblCellMar>
          <w:left w:w="0" w:type="dxa"/>
          <w:right w:w="0" w:type="dxa"/>
        </w:tblCellMar>
        <w:tblLook w:val="0000" w:firstRow="0" w:lastRow="0" w:firstColumn="0" w:lastColumn="0" w:noHBand="0" w:noVBand="0"/>
      </w:tblPr>
      <w:tblGrid>
        <w:gridCol w:w="5085"/>
        <w:gridCol w:w="1290"/>
        <w:gridCol w:w="3386"/>
      </w:tblGrid>
      <w:tr w:rsidR="000E7AA0" w:rsidRPr="00BA03BF" w14:paraId="2EFCA612" w14:textId="77777777" w:rsidTr="0058075D">
        <w:trPr>
          <w:trHeight w:val="333"/>
        </w:trPr>
        <w:tc>
          <w:tcPr>
            <w:tcW w:w="5085" w:type="dxa"/>
            <w:shd w:val="clear" w:color="auto" w:fill="auto"/>
            <w:vAlign w:val="bottom"/>
          </w:tcPr>
          <w:p w14:paraId="68FC7239" w14:textId="77777777" w:rsidR="000E7AA0" w:rsidRDefault="000E7AA0" w:rsidP="0058075D">
            <w:pPr>
              <w:rPr>
                <w:rFonts w:ascii="Times New Roman" w:hAnsi="Times New Roman" w:cs="Times New Roman"/>
                <w:sz w:val="28"/>
                <w:szCs w:val="28"/>
              </w:rPr>
            </w:pPr>
          </w:p>
          <w:p w14:paraId="37B6DAFC" w14:textId="77777777" w:rsidR="000E7AA0" w:rsidRPr="00BA03BF" w:rsidRDefault="000E7AA0" w:rsidP="0058075D">
            <w:pPr>
              <w:rPr>
                <w:rFonts w:ascii="Times New Roman" w:hAnsi="Times New Roman" w:cs="Times New Roman"/>
                <w:sz w:val="28"/>
                <w:szCs w:val="28"/>
              </w:rPr>
            </w:pPr>
            <w:r w:rsidRPr="00BA03BF">
              <w:rPr>
                <w:rFonts w:ascii="Times New Roman" w:hAnsi="Times New Roman" w:cs="Times New Roman"/>
                <w:sz w:val="28"/>
                <w:szCs w:val="28"/>
              </w:rPr>
              <w:t xml:space="preserve">Главный специалист, юрисконсульт организационно-правового управления                       </w:t>
            </w:r>
          </w:p>
        </w:tc>
        <w:tc>
          <w:tcPr>
            <w:tcW w:w="1290" w:type="dxa"/>
            <w:shd w:val="clear" w:color="auto" w:fill="auto"/>
            <w:vAlign w:val="bottom"/>
          </w:tcPr>
          <w:p w14:paraId="7CFBCD0F" w14:textId="77777777" w:rsidR="000E7AA0" w:rsidRPr="00BA03BF" w:rsidRDefault="000E7AA0" w:rsidP="0058075D">
            <w:pPr>
              <w:snapToGrid w:val="0"/>
              <w:rPr>
                <w:rFonts w:eastAsia="Times New Roman"/>
                <w:sz w:val="28"/>
                <w:szCs w:val="28"/>
              </w:rPr>
            </w:pPr>
          </w:p>
        </w:tc>
        <w:tc>
          <w:tcPr>
            <w:tcW w:w="3386" w:type="dxa"/>
            <w:shd w:val="clear" w:color="auto" w:fill="auto"/>
            <w:vAlign w:val="bottom"/>
          </w:tcPr>
          <w:p w14:paraId="62F6BEA5" w14:textId="4E395E44" w:rsidR="000E7AA0" w:rsidRPr="00BA03BF" w:rsidRDefault="000E7AA0" w:rsidP="0058075D">
            <w:pPr>
              <w:tabs>
                <w:tab w:val="left" w:pos="696"/>
              </w:tabs>
              <w:rPr>
                <w:rFonts w:ascii="Times New Roman" w:hAnsi="Times New Roman" w:cs="Times New Roman"/>
                <w:sz w:val="28"/>
                <w:szCs w:val="28"/>
              </w:rPr>
            </w:pPr>
            <w:r>
              <w:rPr>
                <w:rFonts w:eastAsia="Times New Roman"/>
                <w:sz w:val="28"/>
                <w:szCs w:val="28"/>
              </w:rPr>
              <w:t xml:space="preserve">      </w:t>
            </w:r>
            <w:r w:rsidR="00C80512">
              <w:rPr>
                <w:rFonts w:eastAsia="Times New Roman"/>
                <w:sz w:val="28"/>
                <w:szCs w:val="28"/>
              </w:rPr>
              <w:t xml:space="preserve">  </w:t>
            </w:r>
            <w:r>
              <w:rPr>
                <w:rFonts w:eastAsia="Times New Roman"/>
                <w:sz w:val="28"/>
                <w:szCs w:val="28"/>
              </w:rPr>
              <w:t xml:space="preserve">    </w:t>
            </w:r>
            <w:r w:rsidR="00C80512">
              <w:rPr>
                <w:rFonts w:eastAsia="Times New Roman"/>
                <w:sz w:val="28"/>
                <w:szCs w:val="28"/>
              </w:rPr>
              <w:t xml:space="preserve"> </w:t>
            </w:r>
            <w:r>
              <w:rPr>
                <w:rFonts w:eastAsia="Times New Roman"/>
                <w:sz w:val="28"/>
                <w:szCs w:val="28"/>
              </w:rPr>
              <w:t xml:space="preserve">  </w:t>
            </w:r>
            <w:r w:rsidRPr="00BA03BF">
              <w:rPr>
                <w:rFonts w:ascii="Times New Roman" w:eastAsia="Times New Roman" w:hAnsi="Times New Roman" w:cs="Times New Roman"/>
                <w:sz w:val="28"/>
                <w:szCs w:val="28"/>
              </w:rPr>
              <w:t>Н.И. Мальцева</w:t>
            </w:r>
          </w:p>
        </w:tc>
      </w:tr>
    </w:tbl>
    <w:p w14:paraId="2D7BCA1F" w14:textId="77777777" w:rsidR="000E7AA0" w:rsidRDefault="000E7AA0" w:rsidP="000E7AA0">
      <w:pPr>
        <w:pStyle w:val="a4"/>
        <w:shd w:val="clear" w:color="auto" w:fill="FFFFFF"/>
        <w:spacing w:after="0"/>
        <w:ind w:left="0" w:right="-510"/>
        <w:rPr>
          <w:sz w:val="28"/>
          <w:szCs w:val="28"/>
        </w:rPr>
      </w:pPr>
      <w:r>
        <w:rPr>
          <w:sz w:val="28"/>
          <w:szCs w:val="28"/>
        </w:rPr>
        <w:t xml:space="preserve">  </w:t>
      </w:r>
    </w:p>
    <w:p w14:paraId="0105C8FA" w14:textId="77777777" w:rsidR="000E7AA0" w:rsidRPr="00F46C89" w:rsidRDefault="000E7AA0" w:rsidP="000E7AA0">
      <w:pPr>
        <w:pStyle w:val="a4"/>
        <w:shd w:val="clear" w:color="auto" w:fill="FFFFFF"/>
        <w:ind w:left="0" w:right="-510"/>
        <w:rPr>
          <w:sz w:val="28"/>
          <w:szCs w:val="28"/>
        </w:rPr>
      </w:pPr>
      <w:r w:rsidRPr="00F46C89">
        <w:rPr>
          <w:sz w:val="28"/>
          <w:szCs w:val="28"/>
        </w:rPr>
        <w:t xml:space="preserve">Разослать: </w:t>
      </w:r>
    </w:p>
    <w:p w14:paraId="55FBDDC2" w14:textId="77777777" w:rsidR="000E7AA0" w:rsidRPr="00F46C89" w:rsidRDefault="000E7AA0" w:rsidP="000E7AA0">
      <w:pPr>
        <w:pStyle w:val="a4"/>
        <w:shd w:val="clear" w:color="auto" w:fill="FFFFFF"/>
        <w:spacing w:after="240"/>
        <w:ind w:left="0" w:right="-510"/>
        <w:rPr>
          <w:sz w:val="28"/>
          <w:szCs w:val="28"/>
        </w:rPr>
      </w:pPr>
      <w:r w:rsidRPr="00F46C89">
        <w:rPr>
          <w:sz w:val="28"/>
          <w:szCs w:val="28"/>
        </w:rPr>
        <w:t xml:space="preserve">подлинный экземпляр  </w:t>
      </w:r>
      <w:r w:rsidRPr="00F46C89">
        <w:rPr>
          <w:sz w:val="28"/>
          <w:szCs w:val="28"/>
        </w:rPr>
        <w:tab/>
      </w:r>
      <w:r w:rsidRPr="00F46C89">
        <w:rPr>
          <w:sz w:val="28"/>
          <w:szCs w:val="28"/>
        </w:rPr>
        <w:tab/>
      </w:r>
      <w:r w:rsidRPr="00F46C89">
        <w:rPr>
          <w:sz w:val="28"/>
          <w:szCs w:val="28"/>
        </w:rPr>
        <w:tab/>
      </w:r>
      <w:r w:rsidRPr="00F46C89">
        <w:rPr>
          <w:sz w:val="28"/>
          <w:szCs w:val="28"/>
        </w:rPr>
        <w:tab/>
        <w:t xml:space="preserve">      </w:t>
      </w:r>
      <w:r w:rsidRPr="00F46C89">
        <w:rPr>
          <w:sz w:val="28"/>
          <w:szCs w:val="28"/>
        </w:rPr>
        <w:tab/>
        <w:t>–  № 1,</w:t>
      </w:r>
    </w:p>
    <w:p w14:paraId="3A774B7F" w14:textId="77777777" w:rsidR="000E7AA0" w:rsidRPr="00F46C89" w:rsidRDefault="000E7AA0" w:rsidP="000E7AA0">
      <w:pPr>
        <w:pStyle w:val="a4"/>
        <w:shd w:val="clear" w:color="auto" w:fill="FFFFFF"/>
        <w:spacing w:after="240"/>
        <w:ind w:left="0" w:right="-510"/>
        <w:rPr>
          <w:sz w:val="28"/>
          <w:szCs w:val="28"/>
        </w:rPr>
      </w:pPr>
      <w:r w:rsidRPr="00F46C89">
        <w:rPr>
          <w:sz w:val="28"/>
          <w:szCs w:val="28"/>
        </w:rPr>
        <w:t>прокуратура Лебяжского района</w:t>
      </w:r>
      <w:r w:rsidRPr="00F46C89">
        <w:rPr>
          <w:sz w:val="28"/>
          <w:szCs w:val="28"/>
        </w:rPr>
        <w:tab/>
      </w:r>
      <w:r w:rsidRPr="00F46C89">
        <w:rPr>
          <w:sz w:val="28"/>
          <w:szCs w:val="28"/>
        </w:rPr>
        <w:tab/>
        <w:t xml:space="preserve">  </w:t>
      </w:r>
      <w:r>
        <w:rPr>
          <w:sz w:val="28"/>
          <w:szCs w:val="28"/>
        </w:rPr>
        <w:t xml:space="preserve"> </w:t>
      </w:r>
      <w:r w:rsidRPr="00F46C89">
        <w:rPr>
          <w:sz w:val="28"/>
          <w:szCs w:val="28"/>
        </w:rPr>
        <w:t xml:space="preserve">       –  № 2,</w:t>
      </w:r>
    </w:p>
    <w:p w14:paraId="0D981B49" w14:textId="77777777" w:rsidR="000E7AA0" w:rsidRPr="00F46C89" w:rsidRDefault="000E7AA0" w:rsidP="000E7AA0">
      <w:pPr>
        <w:pStyle w:val="a4"/>
        <w:shd w:val="clear" w:color="auto" w:fill="FFFFFF"/>
        <w:spacing w:after="0"/>
        <w:ind w:left="0"/>
        <w:rPr>
          <w:sz w:val="28"/>
          <w:szCs w:val="28"/>
        </w:rPr>
      </w:pPr>
      <w:r w:rsidRPr="00F46C89">
        <w:rPr>
          <w:sz w:val="28"/>
          <w:szCs w:val="28"/>
        </w:rPr>
        <w:t xml:space="preserve">отдел по муниципальному </w:t>
      </w:r>
    </w:p>
    <w:p w14:paraId="1F5B7253" w14:textId="77777777" w:rsidR="000E7AA0" w:rsidRPr="00F46C89" w:rsidRDefault="000E7AA0" w:rsidP="000E7AA0">
      <w:pPr>
        <w:pStyle w:val="a4"/>
        <w:shd w:val="clear" w:color="auto" w:fill="FFFFFF"/>
        <w:spacing w:after="0"/>
        <w:ind w:left="0"/>
        <w:rPr>
          <w:sz w:val="28"/>
          <w:szCs w:val="28"/>
        </w:rPr>
      </w:pPr>
      <w:r w:rsidRPr="00F46C89">
        <w:rPr>
          <w:sz w:val="28"/>
          <w:szCs w:val="28"/>
        </w:rPr>
        <w:t xml:space="preserve">имуществу и земельным ресурсам  </w:t>
      </w:r>
      <w:r w:rsidRPr="00F46C89">
        <w:rPr>
          <w:sz w:val="28"/>
          <w:szCs w:val="28"/>
        </w:rPr>
        <w:tab/>
        <w:t xml:space="preserve"> </w:t>
      </w:r>
      <w:r w:rsidRPr="00F46C89">
        <w:rPr>
          <w:sz w:val="28"/>
          <w:szCs w:val="28"/>
        </w:rPr>
        <w:tab/>
        <w:t xml:space="preserve">          –  № 3.</w:t>
      </w:r>
    </w:p>
    <w:p w14:paraId="123D937A" w14:textId="77777777" w:rsidR="000E7AA0" w:rsidRPr="00F46C89" w:rsidRDefault="000E7AA0" w:rsidP="000E7AA0">
      <w:pPr>
        <w:pStyle w:val="a4"/>
        <w:shd w:val="clear" w:color="auto" w:fill="FFFFFF"/>
        <w:ind w:left="0" w:right="-510"/>
        <w:rPr>
          <w:sz w:val="28"/>
          <w:szCs w:val="28"/>
        </w:rPr>
      </w:pPr>
    </w:p>
    <w:p w14:paraId="5F4F6112" w14:textId="77777777" w:rsidR="000E7AA0" w:rsidRPr="00F46C89" w:rsidRDefault="000E7AA0" w:rsidP="000E7AA0">
      <w:pPr>
        <w:pStyle w:val="a4"/>
        <w:shd w:val="clear" w:color="auto" w:fill="FFFFFF"/>
        <w:spacing w:line="360" w:lineRule="auto"/>
        <w:ind w:left="0" w:right="-510"/>
        <w:rPr>
          <w:sz w:val="28"/>
          <w:szCs w:val="28"/>
        </w:rPr>
      </w:pPr>
      <w:r w:rsidRPr="00F46C89">
        <w:rPr>
          <w:sz w:val="28"/>
          <w:szCs w:val="28"/>
        </w:rPr>
        <w:t>Правовая экспертиза проведена:</w:t>
      </w:r>
    </w:p>
    <w:p w14:paraId="034BE0C2" w14:textId="77777777" w:rsidR="000E7AA0" w:rsidRPr="00F46C89" w:rsidRDefault="000E7AA0" w:rsidP="000E7AA0">
      <w:pPr>
        <w:pStyle w:val="a4"/>
        <w:shd w:val="clear" w:color="auto" w:fill="FFFFFF"/>
        <w:spacing w:line="360" w:lineRule="auto"/>
        <w:ind w:left="0" w:right="-510"/>
        <w:rPr>
          <w:sz w:val="28"/>
          <w:szCs w:val="28"/>
        </w:rPr>
      </w:pPr>
      <w:r w:rsidRPr="00F46C89">
        <w:rPr>
          <w:sz w:val="28"/>
          <w:szCs w:val="28"/>
        </w:rPr>
        <w:t>заключительная</w:t>
      </w:r>
    </w:p>
    <w:tbl>
      <w:tblPr>
        <w:tblW w:w="9761" w:type="dxa"/>
        <w:tblLayout w:type="fixed"/>
        <w:tblCellMar>
          <w:left w:w="0" w:type="dxa"/>
          <w:right w:w="0" w:type="dxa"/>
        </w:tblCellMar>
        <w:tblLook w:val="0000" w:firstRow="0" w:lastRow="0" w:firstColumn="0" w:lastColumn="0" w:noHBand="0" w:noVBand="0"/>
      </w:tblPr>
      <w:tblGrid>
        <w:gridCol w:w="5085"/>
        <w:gridCol w:w="1290"/>
        <w:gridCol w:w="3386"/>
      </w:tblGrid>
      <w:tr w:rsidR="000E7AA0" w:rsidRPr="00BA03BF" w14:paraId="5B52B150" w14:textId="77777777" w:rsidTr="0058075D">
        <w:trPr>
          <w:trHeight w:val="333"/>
        </w:trPr>
        <w:tc>
          <w:tcPr>
            <w:tcW w:w="5085" w:type="dxa"/>
            <w:shd w:val="clear" w:color="auto" w:fill="auto"/>
            <w:vAlign w:val="bottom"/>
          </w:tcPr>
          <w:p w14:paraId="10FA3790" w14:textId="77777777" w:rsidR="000E7AA0" w:rsidRPr="00BA03BF" w:rsidRDefault="000E7AA0" w:rsidP="0058075D">
            <w:pPr>
              <w:rPr>
                <w:rFonts w:ascii="Times New Roman" w:hAnsi="Times New Roman" w:cs="Times New Roman"/>
                <w:sz w:val="28"/>
                <w:szCs w:val="28"/>
              </w:rPr>
            </w:pPr>
            <w:bookmarkStart w:id="1" w:name="_Hlk124858063"/>
            <w:r w:rsidRPr="00BA03BF">
              <w:rPr>
                <w:rFonts w:ascii="Times New Roman" w:hAnsi="Times New Roman" w:cs="Times New Roman"/>
                <w:sz w:val="28"/>
                <w:szCs w:val="28"/>
              </w:rPr>
              <w:t xml:space="preserve">Главный специалист, юрисконсульт организационно-правового управления                       </w:t>
            </w:r>
          </w:p>
        </w:tc>
        <w:tc>
          <w:tcPr>
            <w:tcW w:w="1290" w:type="dxa"/>
            <w:shd w:val="clear" w:color="auto" w:fill="auto"/>
            <w:vAlign w:val="bottom"/>
          </w:tcPr>
          <w:p w14:paraId="6A3254EC" w14:textId="77777777" w:rsidR="000E7AA0" w:rsidRPr="00BA03BF" w:rsidRDefault="000E7AA0" w:rsidP="0058075D">
            <w:pPr>
              <w:snapToGrid w:val="0"/>
              <w:rPr>
                <w:rFonts w:eastAsia="Times New Roman"/>
                <w:sz w:val="28"/>
                <w:szCs w:val="28"/>
              </w:rPr>
            </w:pPr>
          </w:p>
        </w:tc>
        <w:tc>
          <w:tcPr>
            <w:tcW w:w="3386" w:type="dxa"/>
            <w:shd w:val="clear" w:color="auto" w:fill="auto"/>
            <w:vAlign w:val="bottom"/>
          </w:tcPr>
          <w:p w14:paraId="27F0C8C3" w14:textId="500E2DC2" w:rsidR="000E7AA0" w:rsidRPr="00BA03BF" w:rsidRDefault="000E7AA0" w:rsidP="0058075D">
            <w:pPr>
              <w:tabs>
                <w:tab w:val="left" w:pos="696"/>
              </w:tabs>
              <w:rPr>
                <w:rFonts w:ascii="Times New Roman" w:hAnsi="Times New Roman" w:cs="Times New Roman"/>
                <w:sz w:val="28"/>
                <w:szCs w:val="28"/>
              </w:rPr>
            </w:pPr>
            <w:r>
              <w:rPr>
                <w:rFonts w:eastAsia="Times New Roman"/>
                <w:sz w:val="28"/>
                <w:szCs w:val="28"/>
              </w:rPr>
              <w:t xml:space="preserve">          </w:t>
            </w:r>
            <w:r w:rsidR="00C80512">
              <w:rPr>
                <w:rFonts w:eastAsia="Times New Roman"/>
                <w:sz w:val="28"/>
                <w:szCs w:val="28"/>
              </w:rPr>
              <w:t xml:space="preserve">  </w:t>
            </w:r>
            <w:r>
              <w:rPr>
                <w:rFonts w:eastAsia="Times New Roman"/>
                <w:sz w:val="28"/>
                <w:szCs w:val="28"/>
              </w:rPr>
              <w:t xml:space="preserve">  </w:t>
            </w:r>
            <w:r w:rsidRPr="00BA03BF">
              <w:rPr>
                <w:rFonts w:ascii="Times New Roman" w:eastAsia="Times New Roman" w:hAnsi="Times New Roman" w:cs="Times New Roman"/>
                <w:sz w:val="28"/>
                <w:szCs w:val="28"/>
              </w:rPr>
              <w:t>Н.И. Мальцева</w:t>
            </w:r>
          </w:p>
        </w:tc>
      </w:tr>
      <w:bookmarkEnd w:id="1"/>
    </w:tbl>
    <w:p w14:paraId="0E69270D" w14:textId="77777777" w:rsidR="000E7AA0" w:rsidRPr="00F46C89" w:rsidRDefault="000E7AA0" w:rsidP="000E7AA0">
      <w:pPr>
        <w:pStyle w:val="a4"/>
        <w:shd w:val="clear" w:color="auto" w:fill="FFFFFF"/>
        <w:ind w:left="0" w:right="-510"/>
        <w:rPr>
          <w:sz w:val="28"/>
          <w:szCs w:val="28"/>
        </w:rPr>
      </w:pPr>
    </w:p>
    <w:p w14:paraId="730BE128" w14:textId="77777777" w:rsidR="000E7AA0" w:rsidRPr="00F46C89" w:rsidRDefault="000E7AA0" w:rsidP="000E7AA0">
      <w:pPr>
        <w:pStyle w:val="a4"/>
        <w:shd w:val="clear" w:color="auto" w:fill="FFFFFF"/>
        <w:spacing w:line="360" w:lineRule="auto"/>
        <w:ind w:left="0" w:right="-510"/>
        <w:rPr>
          <w:sz w:val="28"/>
          <w:szCs w:val="28"/>
        </w:rPr>
      </w:pPr>
      <w:r w:rsidRPr="00F46C89">
        <w:rPr>
          <w:sz w:val="28"/>
          <w:szCs w:val="28"/>
        </w:rPr>
        <w:t>Лингвистическая экспертиза проведена:</w:t>
      </w:r>
    </w:p>
    <w:p w14:paraId="29C9A7A8" w14:textId="77777777" w:rsidR="000E7AA0" w:rsidRPr="00F46C89" w:rsidRDefault="000E7AA0" w:rsidP="000E7AA0">
      <w:pPr>
        <w:pStyle w:val="a4"/>
        <w:shd w:val="clear" w:color="auto" w:fill="FFFFFF"/>
        <w:spacing w:line="360" w:lineRule="auto"/>
        <w:ind w:left="0" w:right="-510"/>
        <w:rPr>
          <w:sz w:val="28"/>
          <w:szCs w:val="28"/>
        </w:rPr>
      </w:pPr>
      <w:r w:rsidRPr="00F46C89">
        <w:rPr>
          <w:sz w:val="28"/>
          <w:szCs w:val="28"/>
        </w:rPr>
        <w:t>заключительная</w:t>
      </w:r>
    </w:p>
    <w:p w14:paraId="38318FB4" w14:textId="77777777" w:rsidR="000E7AA0" w:rsidRPr="00CE4BDC" w:rsidRDefault="000E7AA0" w:rsidP="000E7AA0">
      <w:pPr>
        <w:pStyle w:val="a4"/>
        <w:shd w:val="clear" w:color="auto" w:fill="FFFFFF"/>
        <w:spacing w:after="0"/>
        <w:ind w:left="0" w:right="-510"/>
        <w:rPr>
          <w:sz w:val="28"/>
          <w:szCs w:val="28"/>
        </w:rPr>
      </w:pPr>
      <w:r w:rsidRPr="00CE4BDC">
        <w:rPr>
          <w:sz w:val="28"/>
          <w:szCs w:val="28"/>
        </w:rPr>
        <w:t>Управляющий делами администрации</w:t>
      </w:r>
    </w:p>
    <w:p w14:paraId="6062C4A8" w14:textId="77777777" w:rsidR="000E7AA0" w:rsidRPr="00CE4BDC" w:rsidRDefault="000E7AA0" w:rsidP="000E7AA0">
      <w:pPr>
        <w:pStyle w:val="a4"/>
        <w:shd w:val="clear" w:color="auto" w:fill="FFFFFF"/>
        <w:spacing w:after="0"/>
        <w:ind w:left="0" w:right="-510"/>
        <w:rPr>
          <w:sz w:val="28"/>
          <w:szCs w:val="28"/>
        </w:rPr>
      </w:pPr>
      <w:r w:rsidRPr="00CE4BDC">
        <w:rPr>
          <w:sz w:val="28"/>
          <w:szCs w:val="28"/>
        </w:rPr>
        <w:t>Лебяжского муниципального округа,</w:t>
      </w:r>
    </w:p>
    <w:p w14:paraId="481F39D2" w14:textId="77777777" w:rsidR="000E7AA0" w:rsidRPr="00CE4BDC" w:rsidRDefault="000E7AA0" w:rsidP="000E7AA0">
      <w:pPr>
        <w:pStyle w:val="a4"/>
        <w:shd w:val="clear" w:color="auto" w:fill="FFFFFF"/>
        <w:spacing w:after="0"/>
        <w:ind w:left="0" w:right="-510"/>
        <w:rPr>
          <w:sz w:val="28"/>
          <w:szCs w:val="28"/>
        </w:rPr>
      </w:pPr>
      <w:r w:rsidRPr="00CE4BDC">
        <w:rPr>
          <w:sz w:val="28"/>
          <w:szCs w:val="28"/>
        </w:rPr>
        <w:t>начальник организационно-правового</w:t>
      </w:r>
    </w:p>
    <w:p w14:paraId="70FA107E" w14:textId="12D6A896" w:rsidR="000E7AA0" w:rsidRPr="00F46C89" w:rsidRDefault="000E7AA0" w:rsidP="000E7AA0">
      <w:pPr>
        <w:pStyle w:val="a4"/>
        <w:shd w:val="clear" w:color="auto" w:fill="FFFFFF"/>
        <w:spacing w:after="0"/>
        <w:ind w:left="0" w:right="-510"/>
        <w:rPr>
          <w:sz w:val="28"/>
          <w:szCs w:val="28"/>
        </w:rPr>
      </w:pPr>
      <w:r w:rsidRPr="00CE4BDC">
        <w:rPr>
          <w:sz w:val="28"/>
          <w:szCs w:val="28"/>
        </w:rPr>
        <w:t xml:space="preserve">управления                                                               </w:t>
      </w:r>
      <w:r>
        <w:rPr>
          <w:sz w:val="28"/>
          <w:szCs w:val="28"/>
        </w:rPr>
        <w:t xml:space="preserve">            </w:t>
      </w:r>
      <w:r w:rsidR="00C80512">
        <w:rPr>
          <w:sz w:val="28"/>
          <w:szCs w:val="28"/>
        </w:rPr>
        <w:t xml:space="preserve">   </w:t>
      </w:r>
      <w:r>
        <w:rPr>
          <w:sz w:val="28"/>
          <w:szCs w:val="28"/>
        </w:rPr>
        <w:t xml:space="preserve">    </w:t>
      </w:r>
      <w:r w:rsidRPr="00F46C89">
        <w:rPr>
          <w:sz w:val="28"/>
          <w:szCs w:val="28"/>
        </w:rPr>
        <w:t xml:space="preserve">   </w:t>
      </w:r>
      <w:r w:rsidR="00C80512">
        <w:rPr>
          <w:sz w:val="28"/>
          <w:szCs w:val="28"/>
        </w:rPr>
        <w:t xml:space="preserve"> </w:t>
      </w:r>
      <w:r w:rsidRPr="00F46C89">
        <w:rPr>
          <w:sz w:val="28"/>
          <w:szCs w:val="28"/>
        </w:rPr>
        <w:t>Т.И. Логинова</w:t>
      </w:r>
    </w:p>
    <w:p w14:paraId="44579E7F" w14:textId="77777777" w:rsidR="000E7AA0" w:rsidRDefault="000E7AA0" w:rsidP="000E7AA0">
      <w:pPr>
        <w:pStyle w:val="a4"/>
        <w:shd w:val="clear" w:color="auto" w:fill="FFFFFF"/>
        <w:ind w:left="0" w:right="-510"/>
        <w:rPr>
          <w:sz w:val="28"/>
          <w:szCs w:val="28"/>
        </w:rPr>
      </w:pPr>
    </w:p>
    <w:p w14:paraId="70683730" w14:textId="77777777" w:rsidR="000E7AA0" w:rsidRDefault="000E7AA0" w:rsidP="000E7AA0">
      <w:pPr>
        <w:pStyle w:val="a4"/>
        <w:shd w:val="clear" w:color="auto" w:fill="FFFFFF"/>
        <w:ind w:left="0" w:right="-510"/>
        <w:rPr>
          <w:sz w:val="28"/>
          <w:szCs w:val="28"/>
        </w:rPr>
      </w:pPr>
    </w:p>
    <w:p w14:paraId="28BF85CE" w14:textId="77777777" w:rsidR="000E7AA0" w:rsidRDefault="000E7AA0" w:rsidP="000E7AA0">
      <w:pPr>
        <w:pStyle w:val="a4"/>
        <w:shd w:val="clear" w:color="auto" w:fill="FFFFFF"/>
        <w:ind w:left="0" w:right="-510"/>
        <w:rPr>
          <w:sz w:val="28"/>
          <w:szCs w:val="28"/>
        </w:rPr>
      </w:pPr>
    </w:p>
    <w:p w14:paraId="5878BBCC" w14:textId="77777777" w:rsidR="000E7AA0" w:rsidRDefault="000E7AA0" w:rsidP="000E7AA0">
      <w:pPr>
        <w:pStyle w:val="a4"/>
        <w:shd w:val="clear" w:color="auto" w:fill="FFFFFF"/>
        <w:ind w:left="0" w:right="-510"/>
        <w:rPr>
          <w:sz w:val="28"/>
          <w:szCs w:val="28"/>
        </w:rPr>
      </w:pPr>
    </w:p>
    <w:p w14:paraId="2AC971F4" w14:textId="77777777" w:rsidR="000E7AA0" w:rsidRDefault="000E7AA0" w:rsidP="000E7AA0">
      <w:pPr>
        <w:pStyle w:val="a4"/>
        <w:shd w:val="clear" w:color="auto" w:fill="FFFFFF"/>
        <w:ind w:left="0" w:right="-510"/>
        <w:rPr>
          <w:sz w:val="28"/>
          <w:szCs w:val="28"/>
        </w:rPr>
      </w:pPr>
    </w:p>
    <w:p w14:paraId="2DF00704" w14:textId="6C49F586" w:rsidR="00C80512" w:rsidRDefault="00C80512" w:rsidP="000E7AA0">
      <w:pPr>
        <w:pStyle w:val="a4"/>
        <w:shd w:val="clear" w:color="auto" w:fill="FFFFFF"/>
        <w:ind w:left="0" w:right="-510"/>
        <w:rPr>
          <w:sz w:val="28"/>
          <w:szCs w:val="28"/>
        </w:rPr>
      </w:pPr>
    </w:p>
    <w:p w14:paraId="6C5D040C" w14:textId="47712FA1" w:rsidR="00C80512" w:rsidRDefault="00C80512" w:rsidP="000E7AA0">
      <w:pPr>
        <w:pStyle w:val="a4"/>
        <w:shd w:val="clear" w:color="auto" w:fill="FFFFFF"/>
        <w:ind w:left="0" w:right="-510"/>
        <w:rPr>
          <w:sz w:val="28"/>
          <w:szCs w:val="28"/>
        </w:rPr>
      </w:pPr>
    </w:p>
    <w:p w14:paraId="5C3D0349" w14:textId="2BB3F285" w:rsidR="00C80512" w:rsidRDefault="00C80512" w:rsidP="000E7AA0">
      <w:pPr>
        <w:pStyle w:val="a4"/>
        <w:shd w:val="clear" w:color="auto" w:fill="FFFFFF"/>
        <w:ind w:left="0" w:right="-510"/>
        <w:rPr>
          <w:sz w:val="28"/>
          <w:szCs w:val="28"/>
        </w:rPr>
      </w:pPr>
    </w:p>
    <w:p w14:paraId="316B9A7B" w14:textId="08122313" w:rsidR="00C80512" w:rsidRDefault="00C80512" w:rsidP="000E7AA0">
      <w:pPr>
        <w:pStyle w:val="a4"/>
        <w:shd w:val="clear" w:color="auto" w:fill="FFFFFF"/>
        <w:ind w:left="0" w:right="-510"/>
        <w:rPr>
          <w:sz w:val="28"/>
          <w:szCs w:val="28"/>
        </w:rPr>
      </w:pPr>
    </w:p>
    <w:p w14:paraId="49F70898" w14:textId="77777777" w:rsidR="000E7AA0" w:rsidRDefault="000E7AA0" w:rsidP="000E7AA0">
      <w:pPr>
        <w:pStyle w:val="a4"/>
        <w:shd w:val="clear" w:color="auto" w:fill="FFFFFF"/>
        <w:spacing w:after="0"/>
        <w:ind w:left="0" w:right="-510"/>
        <w:rPr>
          <w:szCs w:val="24"/>
        </w:rPr>
      </w:pPr>
    </w:p>
    <w:p w14:paraId="25119A71" w14:textId="77777777" w:rsidR="000E7AA0" w:rsidRPr="00CE4BDC" w:rsidRDefault="000E7AA0" w:rsidP="000E7AA0">
      <w:pPr>
        <w:pStyle w:val="a4"/>
        <w:shd w:val="clear" w:color="auto" w:fill="FFFFFF"/>
        <w:spacing w:after="0"/>
        <w:ind w:left="0" w:right="-510"/>
        <w:rPr>
          <w:szCs w:val="24"/>
        </w:rPr>
      </w:pPr>
      <w:r w:rsidRPr="00CE4BDC">
        <w:rPr>
          <w:szCs w:val="24"/>
        </w:rPr>
        <w:t>Хохлова Светлана Анатольевна</w:t>
      </w:r>
    </w:p>
    <w:p w14:paraId="2F5EB81E" w14:textId="77777777" w:rsidR="000E7AA0" w:rsidRDefault="000E7AA0" w:rsidP="000E7AA0">
      <w:pPr>
        <w:pStyle w:val="a4"/>
        <w:shd w:val="clear" w:color="auto" w:fill="FFFFFF"/>
        <w:spacing w:after="0"/>
        <w:ind w:left="0" w:right="-510"/>
        <w:rPr>
          <w:szCs w:val="24"/>
        </w:rPr>
      </w:pPr>
      <w:r w:rsidRPr="00CE4BDC">
        <w:rPr>
          <w:szCs w:val="24"/>
        </w:rPr>
        <w:t>8(83344) 2-04-77 </w:t>
      </w:r>
    </w:p>
    <w:p w14:paraId="5FBD0CCF" w14:textId="77777777" w:rsidR="00056318" w:rsidRDefault="00056318">
      <w:pPr>
        <w:widowControl/>
        <w:suppressAutoHyphens w:val="0"/>
        <w:spacing w:after="160" w:line="259" w:lineRule="auto"/>
        <w:rPr>
          <w:rFonts w:ascii="Times New Roman" w:eastAsiaTheme="minorEastAsia" w:hAnsi="Times New Roman" w:cs="Times New Roman"/>
          <w:kern w:val="0"/>
          <w:sz w:val="28"/>
          <w:lang w:eastAsia="ru-RU" w:bidi="ar-SA"/>
        </w:rPr>
      </w:pPr>
      <w:r>
        <w:br w:type="page"/>
      </w:r>
    </w:p>
    <w:p w14:paraId="0E46A127" w14:textId="0252AD4C" w:rsidR="00056318" w:rsidRPr="00244619" w:rsidRDefault="00056318" w:rsidP="00056318">
      <w:pPr>
        <w:pStyle w:val="a4"/>
        <w:shd w:val="clear" w:color="auto" w:fill="FFFFFF"/>
        <w:spacing w:after="0"/>
        <w:ind w:left="0" w:right="-510"/>
        <w:jc w:val="both"/>
        <w:rPr>
          <w:sz w:val="26"/>
          <w:szCs w:val="26"/>
        </w:rPr>
      </w:pPr>
      <w:r>
        <w:rPr>
          <w:rFonts w:ascii="Times New Roman" w:hAnsi="Times New Roman"/>
          <w:color w:val="000000"/>
          <w:sz w:val="26"/>
          <w:szCs w:val="26"/>
        </w:rPr>
        <w:t xml:space="preserve">                                                                                 </w:t>
      </w:r>
      <w:r w:rsidRPr="00244619">
        <w:rPr>
          <w:rFonts w:ascii="Times New Roman" w:hAnsi="Times New Roman"/>
          <w:color w:val="000000"/>
          <w:sz w:val="26"/>
          <w:szCs w:val="26"/>
        </w:rPr>
        <w:t>Приложение</w:t>
      </w:r>
    </w:p>
    <w:p w14:paraId="46A1062C" w14:textId="77777777" w:rsidR="00056318" w:rsidRPr="00244619" w:rsidRDefault="00056318" w:rsidP="00056318">
      <w:pPr>
        <w:shd w:val="clear" w:color="auto" w:fill="FFFFFF"/>
        <w:ind w:firstLine="5245"/>
        <w:rPr>
          <w:rFonts w:ascii="Times New Roman" w:hAnsi="Times New Roman"/>
          <w:color w:val="000000"/>
          <w:sz w:val="26"/>
          <w:szCs w:val="26"/>
        </w:rPr>
      </w:pPr>
    </w:p>
    <w:p w14:paraId="2A7697E2" w14:textId="77777777" w:rsidR="00056318" w:rsidRPr="00244619" w:rsidRDefault="00056318" w:rsidP="00056318">
      <w:pPr>
        <w:shd w:val="clear" w:color="auto" w:fill="FFFFFF"/>
        <w:ind w:firstLine="5245"/>
        <w:rPr>
          <w:sz w:val="26"/>
          <w:szCs w:val="26"/>
        </w:rPr>
      </w:pPr>
      <w:r w:rsidRPr="00244619">
        <w:rPr>
          <w:rFonts w:ascii="Times New Roman" w:hAnsi="Times New Roman"/>
          <w:color w:val="000000"/>
          <w:sz w:val="26"/>
          <w:szCs w:val="26"/>
        </w:rPr>
        <w:t>УТВЕРЖДЕН</w:t>
      </w:r>
    </w:p>
    <w:p w14:paraId="22AD8109" w14:textId="77777777" w:rsidR="00056318" w:rsidRPr="00244619" w:rsidRDefault="00056318" w:rsidP="00056318">
      <w:pPr>
        <w:shd w:val="clear" w:color="auto" w:fill="FFFFFF"/>
        <w:ind w:firstLine="5245"/>
        <w:rPr>
          <w:sz w:val="26"/>
          <w:szCs w:val="26"/>
        </w:rPr>
      </w:pPr>
      <w:r w:rsidRPr="00244619">
        <w:rPr>
          <w:rFonts w:ascii="Times New Roman" w:hAnsi="Times New Roman"/>
          <w:color w:val="000000"/>
          <w:sz w:val="26"/>
          <w:szCs w:val="26"/>
        </w:rPr>
        <w:t xml:space="preserve">постановлением администрации </w:t>
      </w:r>
    </w:p>
    <w:p w14:paraId="753BF821" w14:textId="77777777" w:rsidR="00056318" w:rsidRPr="00244619" w:rsidRDefault="00056318" w:rsidP="00056318">
      <w:pPr>
        <w:shd w:val="clear" w:color="auto" w:fill="FFFFFF"/>
        <w:ind w:firstLine="5245"/>
        <w:rPr>
          <w:sz w:val="26"/>
          <w:szCs w:val="26"/>
        </w:rPr>
      </w:pPr>
      <w:r w:rsidRPr="00244619">
        <w:rPr>
          <w:rFonts w:ascii="Times New Roman" w:hAnsi="Times New Roman"/>
          <w:color w:val="000000"/>
          <w:sz w:val="26"/>
          <w:szCs w:val="26"/>
        </w:rPr>
        <w:t>Лебяжского муниципального округа</w:t>
      </w:r>
    </w:p>
    <w:p w14:paraId="18AAFD3B" w14:textId="77777777" w:rsidR="00056318" w:rsidRPr="00244619" w:rsidRDefault="00056318" w:rsidP="00056318">
      <w:pPr>
        <w:shd w:val="clear" w:color="auto" w:fill="FFFFFF"/>
        <w:ind w:firstLine="5245"/>
        <w:rPr>
          <w:sz w:val="26"/>
          <w:szCs w:val="26"/>
        </w:rPr>
      </w:pPr>
      <w:r w:rsidRPr="00244619">
        <w:rPr>
          <w:rFonts w:ascii="Times New Roman" w:hAnsi="Times New Roman"/>
          <w:color w:val="000000"/>
          <w:sz w:val="26"/>
          <w:szCs w:val="26"/>
        </w:rPr>
        <w:t>Кировской области</w:t>
      </w:r>
    </w:p>
    <w:p w14:paraId="72C181FE" w14:textId="77777777" w:rsidR="00056318" w:rsidRPr="00244619" w:rsidRDefault="00056318" w:rsidP="00056318">
      <w:pPr>
        <w:shd w:val="clear" w:color="auto" w:fill="FFFFFF"/>
        <w:ind w:firstLine="5245"/>
        <w:rPr>
          <w:rFonts w:ascii="Times New Roman" w:hAnsi="Times New Roman"/>
          <w:color w:val="000000"/>
          <w:sz w:val="26"/>
          <w:szCs w:val="26"/>
        </w:rPr>
      </w:pPr>
    </w:p>
    <w:p w14:paraId="04A4EB02" w14:textId="77777777" w:rsidR="00056318" w:rsidRPr="00244619" w:rsidRDefault="00056318" w:rsidP="00056318">
      <w:pPr>
        <w:shd w:val="clear" w:color="auto" w:fill="FFFFFF"/>
        <w:ind w:firstLine="5245"/>
        <w:rPr>
          <w:sz w:val="26"/>
          <w:szCs w:val="26"/>
        </w:rPr>
      </w:pPr>
      <w:r w:rsidRPr="00244619">
        <w:rPr>
          <w:rFonts w:ascii="Times New Roman" w:hAnsi="Times New Roman"/>
          <w:color w:val="000000"/>
          <w:sz w:val="26"/>
          <w:szCs w:val="26"/>
        </w:rPr>
        <w:t>от __________   № ______</w:t>
      </w:r>
    </w:p>
    <w:p w14:paraId="2EA53D0B" w14:textId="77777777" w:rsidR="000E7AA0" w:rsidRDefault="000E7AA0">
      <w:pPr>
        <w:pStyle w:val="ConsPlusNormal"/>
        <w:jc w:val="both"/>
      </w:pPr>
    </w:p>
    <w:p w14:paraId="14239A3A" w14:textId="0E2E2BBE" w:rsidR="000E7AA0" w:rsidRDefault="000E7AA0">
      <w:pPr>
        <w:pStyle w:val="ConsPlusTitle"/>
        <w:jc w:val="center"/>
      </w:pPr>
      <w:bookmarkStart w:id="2" w:name="P43"/>
      <w:bookmarkEnd w:id="2"/>
      <w:r>
        <w:t>АДМИНИСТРАТИВНЫЙ РЕГЛАМЕНТ</w:t>
      </w:r>
    </w:p>
    <w:p w14:paraId="1C50D731" w14:textId="396EECBF" w:rsidR="000E7AA0" w:rsidRDefault="000E7AA0">
      <w:pPr>
        <w:pStyle w:val="ConsPlusTitle"/>
        <w:jc w:val="center"/>
      </w:pPr>
      <w: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1ADC071A" w14:textId="77777777" w:rsidR="000E7AA0" w:rsidRDefault="000E7AA0">
      <w:pPr>
        <w:pStyle w:val="ConsPlusNormal"/>
        <w:jc w:val="both"/>
      </w:pPr>
    </w:p>
    <w:p w14:paraId="060938D4" w14:textId="77777777" w:rsidR="000E7AA0" w:rsidRDefault="000E7AA0">
      <w:pPr>
        <w:pStyle w:val="ConsPlusTitle"/>
        <w:jc w:val="center"/>
        <w:outlineLvl w:val="1"/>
      </w:pPr>
      <w:r>
        <w:t>1. Общие положения</w:t>
      </w:r>
    </w:p>
    <w:p w14:paraId="2AD5E253" w14:textId="77777777" w:rsidR="000E7AA0" w:rsidRDefault="000E7AA0">
      <w:pPr>
        <w:pStyle w:val="ConsPlusNormal"/>
        <w:jc w:val="both"/>
      </w:pPr>
    </w:p>
    <w:p w14:paraId="6A5864AA" w14:textId="77777777" w:rsidR="000E7AA0" w:rsidRDefault="000E7AA0">
      <w:pPr>
        <w:pStyle w:val="ConsPlusTitle"/>
        <w:jc w:val="center"/>
        <w:outlineLvl w:val="2"/>
      </w:pPr>
      <w:r>
        <w:t>Предмет регулирования Административного регламента</w:t>
      </w:r>
    </w:p>
    <w:p w14:paraId="5C1AB7C8" w14:textId="77777777" w:rsidR="000E7AA0" w:rsidRDefault="000E7AA0">
      <w:pPr>
        <w:pStyle w:val="ConsPlusNormal"/>
        <w:jc w:val="both"/>
      </w:pPr>
    </w:p>
    <w:p w14:paraId="08094E53" w14:textId="50F43B99" w:rsidR="000E7AA0" w:rsidRDefault="000E7AA0" w:rsidP="00FA1336">
      <w:pPr>
        <w:pStyle w:val="ConsPlusNormal"/>
        <w:spacing w:before="120"/>
        <w:ind w:firstLine="539"/>
        <w:jc w:val="both"/>
      </w:pPr>
      <w:r>
        <w:t xml:space="preserve">1.1. Предметом регулирования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являются отношения, возникающие между гражданами и (или) юридическими лицами и </w:t>
      </w:r>
      <w:r w:rsidR="001722A2">
        <w:t>уполномоченным органом -</w:t>
      </w:r>
      <w:r>
        <w:t xml:space="preserve"> администрацией Лебяжского муниципального округа Кировской области, предоставляющим муниципальную услугу, связанные с предоставлением муниципальной услуги.</w:t>
      </w:r>
    </w:p>
    <w:p w14:paraId="680E7162" w14:textId="77777777" w:rsidR="000E7AA0" w:rsidRDefault="000E7AA0" w:rsidP="00FA1336">
      <w:pPr>
        <w:pStyle w:val="ConsPlusNormal"/>
        <w:spacing w:before="120"/>
        <w:ind w:firstLine="539"/>
        <w:jc w:val="both"/>
      </w:pPr>
      <w:r>
        <w:t>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14:paraId="0D20B564" w14:textId="77777777" w:rsidR="000E7AA0" w:rsidRDefault="000E7AA0" w:rsidP="00FA1336">
      <w:pPr>
        <w:pStyle w:val="ConsPlusNormal"/>
        <w:spacing w:before="120"/>
        <w:ind w:firstLine="539"/>
        <w:jc w:val="both"/>
      </w:pPr>
      <w: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14:paraId="3ADB6950" w14:textId="77777777" w:rsidR="000E7AA0" w:rsidRDefault="000E7AA0" w:rsidP="00FA1336">
      <w:pPr>
        <w:pStyle w:val="ConsPlusNormal"/>
        <w:spacing w:before="120"/>
        <w:ind w:firstLine="539"/>
        <w:jc w:val="both"/>
      </w:pPr>
      <w: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14:paraId="0E63ED72" w14:textId="77777777" w:rsidR="000E7AA0" w:rsidRDefault="000E7AA0">
      <w:pPr>
        <w:pStyle w:val="ConsPlusNormal"/>
        <w:jc w:val="both"/>
      </w:pPr>
    </w:p>
    <w:p w14:paraId="2A98D78D" w14:textId="77777777" w:rsidR="000E7AA0" w:rsidRDefault="000E7AA0">
      <w:pPr>
        <w:pStyle w:val="ConsPlusTitle"/>
        <w:jc w:val="center"/>
        <w:outlineLvl w:val="2"/>
      </w:pPr>
      <w:r>
        <w:t>Круг заявителей</w:t>
      </w:r>
    </w:p>
    <w:p w14:paraId="44920B59" w14:textId="77777777" w:rsidR="000E7AA0" w:rsidRDefault="000E7AA0">
      <w:pPr>
        <w:pStyle w:val="ConsPlusNormal"/>
        <w:jc w:val="both"/>
      </w:pPr>
    </w:p>
    <w:p w14:paraId="31CA27FB" w14:textId="77777777" w:rsidR="000E7AA0" w:rsidRDefault="000E7AA0" w:rsidP="00FA1336">
      <w:pPr>
        <w:pStyle w:val="ConsPlusNormal"/>
        <w:spacing w:before="120"/>
        <w:ind w:firstLine="539"/>
        <w:jc w:val="both"/>
      </w:pPr>
      <w:r>
        <w:t>1.2. Заявителями являются физические и юридические лица, заинтересованные в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заявитель).</w:t>
      </w:r>
    </w:p>
    <w:p w14:paraId="336C8913" w14:textId="77777777" w:rsidR="000E7AA0" w:rsidRDefault="000E7AA0" w:rsidP="00FA1336">
      <w:pPr>
        <w:pStyle w:val="ConsPlusNormal"/>
        <w:spacing w:before="120"/>
        <w:ind w:firstLine="539"/>
        <w:jc w:val="both"/>
      </w:pPr>
      <w:r>
        <w:t>1.3. Интересы заявителей могут представлять лица, обладающие соответствующими полномочиями (далее - представитель).</w:t>
      </w:r>
    </w:p>
    <w:p w14:paraId="65D35CEA" w14:textId="77777777" w:rsidR="000E7AA0" w:rsidRDefault="000E7AA0">
      <w:pPr>
        <w:pStyle w:val="ConsPlusNormal"/>
        <w:jc w:val="both"/>
      </w:pPr>
    </w:p>
    <w:p w14:paraId="78A073FE" w14:textId="77777777" w:rsidR="000E7AA0" w:rsidRDefault="000E7AA0">
      <w:pPr>
        <w:pStyle w:val="ConsPlusTitle"/>
        <w:jc w:val="center"/>
        <w:outlineLvl w:val="2"/>
      </w:pPr>
      <w:r>
        <w:t>Требования к порядку информирования о предоставлении</w:t>
      </w:r>
    </w:p>
    <w:p w14:paraId="3E8EC232" w14:textId="77777777" w:rsidR="000E7AA0" w:rsidRDefault="000E7AA0">
      <w:pPr>
        <w:pStyle w:val="ConsPlusTitle"/>
        <w:jc w:val="center"/>
      </w:pPr>
      <w:r>
        <w:t>муниципальной услуги</w:t>
      </w:r>
    </w:p>
    <w:p w14:paraId="05BCD9CD" w14:textId="77777777" w:rsidR="000E7AA0" w:rsidRDefault="000E7AA0">
      <w:pPr>
        <w:pStyle w:val="ConsPlusNormal"/>
        <w:jc w:val="both"/>
      </w:pPr>
    </w:p>
    <w:p w14:paraId="38FC3496" w14:textId="77777777" w:rsidR="000E7AA0" w:rsidRDefault="000E7AA0" w:rsidP="00FA1336">
      <w:pPr>
        <w:pStyle w:val="ConsPlusNormal"/>
        <w:spacing w:before="120"/>
        <w:ind w:firstLine="539"/>
        <w:jc w:val="both"/>
      </w:pPr>
      <w:r>
        <w:t>1.4. Информирование о порядке предоставления муниципальной услуги осуществляется:</w:t>
      </w:r>
    </w:p>
    <w:p w14:paraId="3E7A314A" w14:textId="4A609F00" w:rsidR="000E7AA0" w:rsidRDefault="000E7AA0" w:rsidP="00FA1336">
      <w:pPr>
        <w:pStyle w:val="ConsPlusNormal"/>
        <w:spacing w:before="120"/>
        <w:ind w:firstLine="539"/>
        <w:jc w:val="both"/>
      </w:pPr>
      <w:r>
        <w:t xml:space="preserve">1) непосредственно при личном приеме заявителя в администрации </w:t>
      </w:r>
      <w:r w:rsidR="001722A2">
        <w:t>Лебяжского муниципального округа</w:t>
      </w:r>
      <w:r>
        <w:t xml:space="preserve"> Кировской области (далее - </w:t>
      </w:r>
      <w:r w:rsidR="00840683">
        <w:t>Администрация</w:t>
      </w:r>
      <w:r>
        <w:t>) или многофункциональном центре предоставления государственных и муниципальных услуг (далее - многофункциональный центр);</w:t>
      </w:r>
    </w:p>
    <w:p w14:paraId="70C1B2B4" w14:textId="77777777" w:rsidR="000E7AA0" w:rsidRDefault="000E7AA0" w:rsidP="00FA1336">
      <w:pPr>
        <w:pStyle w:val="ConsPlusNormal"/>
        <w:spacing w:before="120"/>
        <w:ind w:firstLine="539"/>
        <w:jc w:val="both"/>
      </w:pPr>
      <w:r>
        <w:t>2) по телефону в Уполномоченном органе или многофункциональном центре;</w:t>
      </w:r>
    </w:p>
    <w:p w14:paraId="51F1A6E4" w14:textId="77777777" w:rsidR="000E7AA0" w:rsidRDefault="000E7AA0" w:rsidP="00FA1336">
      <w:pPr>
        <w:pStyle w:val="ConsPlusNormal"/>
        <w:spacing w:before="120"/>
        <w:ind w:firstLine="539"/>
        <w:jc w:val="both"/>
      </w:pPr>
      <w:r>
        <w:t>3) письменно, в том числе посредством электронной почты, факсимильной связи;</w:t>
      </w:r>
    </w:p>
    <w:p w14:paraId="3E9C4A47" w14:textId="77777777" w:rsidR="000E7AA0" w:rsidRDefault="000E7AA0" w:rsidP="00FA1336">
      <w:pPr>
        <w:pStyle w:val="ConsPlusNormal"/>
        <w:spacing w:before="120"/>
        <w:ind w:firstLine="539"/>
        <w:jc w:val="both"/>
      </w:pPr>
      <w:r>
        <w:t>4) посредством размещения в открытой и доступной форме информации:</w:t>
      </w:r>
    </w:p>
    <w:p w14:paraId="0CDA4A48" w14:textId="77777777" w:rsidR="000E7AA0" w:rsidRDefault="000E7AA0" w:rsidP="00FA1336">
      <w:pPr>
        <w:pStyle w:val="ConsPlusNormal"/>
        <w:spacing w:before="120"/>
        <w:ind w:firstLine="539"/>
        <w:jc w:val="both"/>
      </w:pPr>
      <w:r>
        <w:t>в федеральной государственной информационной системе "Единый портал государственных и муниципальных услуг (функций)" (https://www.gosuslugi.ru/) (далее - ЕПГУ);</w:t>
      </w:r>
    </w:p>
    <w:p w14:paraId="2D606062" w14:textId="7ABD8F95" w:rsidR="000E7AA0" w:rsidRDefault="000E7AA0" w:rsidP="00FA1336">
      <w:pPr>
        <w:pStyle w:val="ConsPlusNormal"/>
        <w:spacing w:before="120"/>
        <w:ind w:firstLine="539"/>
        <w:jc w:val="both"/>
      </w:pPr>
      <w:r>
        <w:t xml:space="preserve">на официальном сайте Уполномоченного органа </w:t>
      </w:r>
      <w:r w:rsidR="001722A2" w:rsidRPr="0050543E">
        <w:rPr>
          <w:color w:val="000000"/>
          <w:szCs w:val="28"/>
        </w:rPr>
        <w:t>(</w:t>
      </w:r>
      <w:r w:rsidR="001722A2" w:rsidRPr="0050543E">
        <w:rPr>
          <w:rStyle w:val="a6"/>
          <w:szCs w:val="28"/>
        </w:rPr>
        <w:t>https://lebyazhe43.ru/</w:t>
      </w:r>
      <w:r>
        <w:t>);</w:t>
      </w:r>
    </w:p>
    <w:p w14:paraId="655E5A3A" w14:textId="77777777" w:rsidR="000E7AA0" w:rsidRDefault="000E7AA0" w:rsidP="00FA1336">
      <w:pPr>
        <w:pStyle w:val="ConsPlusNormal"/>
        <w:spacing w:before="120"/>
        <w:ind w:firstLine="539"/>
        <w:jc w:val="both"/>
      </w:pPr>
      <w:r>
        <w:t>5) посредством размещения информации на информационных стендах Уполномоченного органа или многофункционального центра.</w:t>
      </w:r>
    </w:p>
    <w:p w14:paraId="6FB85FF9" w14:textId="77777777" w:rsidR="000E7AA0" w:rsidRDefault="000E7AA0" w:rsidP="00FA1336">
      <w:pPr>
        <w:pStyle w:val="ConsPlusNormal"/>
        <w:spacing w:before="120"/>
        <w:ind w:firstLine="539"/>
        <w:jc w:val="both"/>
      </w:pPr>
      <w:bookmarkStart w:id="3" w:name="P75"/>
      <w:bookmarkEnd w:id="3"/>
      <w:r>
        <w:t>1.5. Информирование осуществляется по вопросам, касающимся:</w:t>
      </w:r>
    </w:p>
    <w:p w14:paraId="0F46CBCC" w14:textId="77777777" w:rsidR="000E7AA0" w:rsidRDefault="000E7AA0" w:rsidP="00FA1336">
      <w:pPr>
        <w:pStyle w:val="ConsPlusNormal"/>
        <w:spacing w:before="120"/>
        <w:ind w:firstLine="539"/>
        <w:jc w:val="both"/>
      </w:pPr>
      <w:r>
        <w:t>способов подачи заявления о предоставлении муниципальной услуги;</w:t>
      </w:r>
    </w:p>
    <w:p w14:paraId="2A04F9CC" w14:textId="77777777" w:rsidR="000E7AA0" w:rsidRDefault="000E7AA0" w:rsidP="00FA1336">
      <w:pPr>
        <w:pStyle w:val="ConsPlusNormal"/>
        <w:spacing w:before="120"/>
        <w:ind w:firstLine="539"/>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14:paraId="1BEFD2CA" w14:textId="77777777" w:rsidR="000E7AA0" w:rsidRDefault="000E7AA0" w:rsidP="00FA1336">
      <w:pPr>
        <w:pStyle w:val="ConsPlusNormal"/>
        <w:spacing w:before="120"/>
        <w:ind w:firstLine="539"/>
        <w:jc w:val="both"/>
      </w:pPr>
      <w:r>
        <w:t>справочной информации о работе Уполномоченного органа (структурных подразделений Уполномоченного органа);</w:t>
      </w:r>
    </w:p>
    <w:p w14:paraId="5A765464" w14:textId="77777777" w:rsidR="000E7AA0" w:rsidRDefault="000E7AA0" w:rsidP="00FA1336">
      <w:pPr>
        <w:pStyle w:val="ConsPlusNormal"/>
        <w:spacing w:before="120"/>
        <w:ind w:firstLine="539"/>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8906556" w14:textId="77777777" w:rsidR="000E7AA0" w:rsidRDefault="000E7AA0" w:rsidP="00FA1336">
      <w:pPr>
        <w:pStyle w:val="ConsPlusNormal"/>
        <w:spacing w:before="120"/>
        <w:ind w:firstLine="539"/>
        <w:jc w:val="both"/>
      </w:pPr>
      <w:r>
        <w:t>порядка и сроков предоставления муниципальной услуги;</w:t>
      </w:r>
    </w:p>
    <w:p w14:paraId="268C4206" w14:textId="77777777" w:rsidR="000E7AA0" w:rsidRDefault="000E7AA0" w:rsidP="00FA1336">
      <w:pPr>
        <w:pStyle w:val="ConsPlusNormal"/>
        <w:spacing w:before="120"/>
        <w:ind w:firstLine="53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DCDB958" w14:textId="77777777" w:rsidR="000E7AA0" w:rsidRDefault="000E7AA0" w:rsidP="00FA1336">
      <w:pPr>
        <w:pStyle w:val="ConsPlusNormal"/>
        <w:spacing w:before="120"/>
        <w:ind w:firstLine="539"/>
        <w:jc w:val="both"/>
      </w:pPr>
      <w:r>
        <w:t>по вопросам предоставления услуг, которые являются необходимыми и обязательными для предоставления муниципальной услуги;</w:t>
      </w:r>
    </w:p>
    <w:p w14:paraId="084C44A8" w14:textId="77777777" w:rsidR="000E7AA0" w:rsidRDefault="000E7AA0" w:rsidP="00FA1336">
      <w:pPr>
        <w:pStyle w:val="ConsPlusNormal"/>
        <w:spacing w:before="120"/>
        <w:ind w:firstLine="53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0F292DB" w14:textId="77777777" w:rsidR="000E7AA0" w:rsidRDefault="000E7AA0" w:rsidP="00FA1336">
      <w:pPr>
        <w:pStyle w:val="ConsPlusNormal"/>
        <w:spacing w:before="120"/>
        <w:ind w:firstLine="53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4F8D3BF" w14:textId="77777777" w:rsidR="000E7AA0" w:rsidRDefault="000E7AA0" w:rsidP="00FA1336">
      <w:pPr>
        <w:pStyle w:val="ConsPlusNormal"/>
        <w:spacing w:before="120"/>
        <w:ind w:firstLine="539"/>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8E00759" w14:textId="77777777" w:rsidR="000E7AA0" w:rsidRDefault="000E7AA0" w:rsidP="00FA1336">
      <w:pPr>
        <w:pStyle w:val="ConsPlusNormal"/>
        <w:spacing w:before="120"/>
        <w:ind w:firstLine="539"/>
        <w:jc w:val="both"/>
      </w:pPr>
      <w: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4586CDAE" w14:textId="77777777" w:rsidR="000E7AA0" w:rsidRDefault="000E7AA0" w:rsidP="00FA1336">
      <w:pPr>
        <w:pStyle w:val="ConsPlusNormal"/>
        <w:spacing w:before="120"/>
        <w:ind w:firstLine="539"/>
        <w:jc w:val="both"/>
      </w:pPr>
      <w:r>
        <w:t>Если должностное лицо Уполномоченного органа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14:paraId="5F8D58DC" w14:textId="77777777" w:rsidR="000E7AA0" w:rsidRDefault="000E7AA0" w:rsidP="00FA1336">
      <w:pPr>
        <w:pStyle w:val="ConsPlusNormal"/>
        <w:spacing w:before="120"/>
        <w:ind w:firstLine="539"/>
        <w:jc w:val="both"/>
      </w:pPr>
      <w:r>
        <w:t>Если подготовка ответа требует продолжительного времени, оно предлагает заявителю один из следующих вариантов дальнейших действий:</w:t>
      </w:r>
    </w:p>
    <w:p w14:paraId="4C96E928" w14:textId="77777777" w:rsidR="000E7AA0" w:rsidRDefault="000E7AA0" w:rsidP="00FA1336">
      <w:pPr>
        <w:pStyle w:val="ConsPlusNormal"/>
        <w:spacing w:before="120"/>
        <w:ind w:firstLine="539"/>
        <w:jc w:val="both"/>
      </w:pPr>
      <w:r>
        <w:t>изложить обращение в письменной форме;</w:t>
      </w:r>
    </w:p>
    <w:p w14:paraId="547B7953" w14:textId="77777777" w:rsidR="000E7AA0" w:rsidRDefault="000E7AA0" w:rsidP="00FA1336">
      <w:pPr>
        <w:pStyle w:val="ConsPlusNormal"/>
        <w:spacing w:before="120"/>
        <w:ind w:firstLine="539"/>
        <w:jc w:val="both"/>
      </w:pPr>
      <w:r>
        <w:t>назначить другое время для консультаций.</w:t>
      </w:r>
    </w:p>
    <w:p w14:paraId="1FEA3E2B" w14:textId="77777777" w:rsidR="000E7AA0" w:rsidRDefault="000E7AA0" w:rsidP="00FA1336">
      <w:pPr>
        <w:pStyle w:val="ConsPlusNormal"/>
        <w:spacing w:before="120"/>
        <w:ind w:firstLine="539"/>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5FC95D" w14:textId="77777777" w:rsidR="000E7AA0" w:rsidRDefault="000E7AA0" w:rsidP="00FA1336">
      <w:pPr>
        <w:pStyle w:val="ConsPlusNormal"/>
        <w:spacing w:before="120"/>
        <w:ind w:firstLine="539"/>
        <w:jc w:val="both"/>
      </w:pPr>
      <w:r>
        <w:t>Продолжительность информирования по телефону не должна превышать 10 минут.</w:t>
      </w:r>
    </w:p>
    <w:p w14:paraId="0DBCFB82" w14:textId="77777777" w:rsidR="000E7AA0" w:rsidRDefault="000E7AA0" w:rsidP="00FA1336">
      <w:pPr>
        <w:pStyle w:val="ConsPlusNormal"/>
        <w:spacing w:before="120"/>
        <w:ind w:firstLine="539"/>
        <w:jc w:val="both"/>
      </w:pPr>
      <w:r>
        <w:t>Информирование осуществляется в соответствии с графиком приема граждан.</w:t>
      </w:r>
    </w:p>
    <w:p w14:paraId="2609747B" w14:textId="77777777" w:rsidR="000E7AA0" w:rsidRDefault="000E7AA0" w:rsidP="00FA1336">
      <w:pPr>
        <w:pStyle w:val="ConsPlusNormal"/>
        <w:spacing w:before="120"/>
        <w:ind w:firstLine="539"/>
        <w:jc w:val="both"/>
      </w:pPr>
      <w: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75">
        <w:r>
          <w:rPr>
            <w:color w:val="0000FF"/>
          </w:rPr>
          <w:t>пункте 1.5</w:t>
        </w:r>
      </w:hyperlink>
      <w:r>
        <w:t xml:space="preserve"> настоящего Административного регламента, в порядке, установленном Федеральным </w:t>
      </w:r>
      <w:hyperlink r:id="rId6">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14:paraId="53C66CBF" w14:textId="77777777" w:rsidR="000E7AA0" w:rsidRDefault="000E7AA0" w:rsidP="00FA1336">
      <w:pPr>
        <w:pStyle w:val="ConsPlusNormal"/>
        <w:spacing w:before="120"/>
        <w:ind w:firstLine="539"/>
        <w:jc w:val="both"/>
      </w:pPr>
      <w:r>
        <w:t xml:space="preserve">1.8. На ЕПГУ размещаются сведения, предусмотренные </w:t>
      </w:r>
      <w:hyperlink r:id="rId7">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14:paraId="7E46C1F6" w14:textId="77777777" w:rsidR="000E7AA0" w:rsidRDefault="000E7AA0" w:rsidP="00FA1336">
      <w:pPr>
        <w:pStyle w:val="ConsPlusNormal"/>
        <w:spacing w:before="120"/>
        <w:ind w:firstLine="53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B8BEDC1" w14:textId="77777777" w:rsidR="000E7AA0" w:rsidRDefault="000E7AA0" w:rsidP="00FA1336">
      <w:pPr>
        <w:pStyle w:val="ConsPlusNormal"/>
        <w:spacing w:before="120"/>
        <w:ind w:firstLine="539"/>
        <w:jc w:val="both"/>
      </w:pPr>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22CFAD3" w14:textId="77777777" w:rsidR="000E7AA0" w:rsidRDefault="000E7AA0" w:rsidP="00FA1336">
      <w:pPr>
        <w:pStyle w:val="ConsPlusNormal"/>
        <w:spacing w:before="120"/>
        <w:ind w:firstLine="539"/>
        <w:jc w:val="both"/>
      </w:pPr>
      <w:r>
        <w:t>место нахождения и график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529F5847" w14:textId="77777777" w:rsidR="000E7AA0" w:rsidRDefault="000E7AA0" w:rsidP="00FA1336">
      <w:pPr>
        <w:pStyle w:val="ConsPlusNormal"/>
        <w:spacing w:before="120"/>
        <w:ind w:firstLine="539"/>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460A7DA6" w14:textId="77777777" w:rsidR="000E7AA0" w:rsidRDefault="000E7AA0" w:rsidP="00FA1336">
      <w:pPr>
        <w:pStyle w:val="ConsPlusNormal"/>
        <w:spacing w:before="120"/>
        <w:ind w:firstLine="539"/>
        <w:jc w:val="both"/>
      </w:pPr>
      <w:r>
        <w:t>адрес официального сайта, а также электронной почты и (или) формы обратной связи Уполномоченного органа в сети "Интернет".</w:t>
      </w:r>
    </w:p>
    <w:p w14:paraId="1B832BB0" w14:textId="77777777" w:rsidR="000E7AA0" w:rsidRDefault="000E7AA0" w:rsidP="00FA1336">
      <w:pPr>
        <w:pStyle w:val="ConsPlusNormal"/>
        <w:spacing w:before="120"/>
        <w:ind w:firstLine="539"/>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22FC560" w14:textId="77777777" w:rsidR="000E7AA0" w:rsidRDefault="000E7AA0" w:rsidP="00FA1336">
      <w:pPr>
        <w:pStyle w:val="ConsPlusNormal"/>
        <w:spacing w:before="120"/>
        <w:ind w:firstLine="539"/>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DB39D76" w14:textId="77777777" w:rsidR="000E7AA0" w:rsidRDefault="000E7AA0" w:rsidP="00FA1336">
      <w:pPr>
        <w:pStyle w:val="ConsPlusNormal"/>
        <w:spacing w:before="120"/>
        <w:ind w:firstLine="539"/>
        <w:jc w:val="both"/>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EAC8A6F" w14:textId="5851E79D" w:rsidR="000E7AA0" w:rsidRDefault="000E7AA0" w:rsidP="00FA1336">
      <w:pPr>
        <w:pStyle w:val="ConsPlusNormal"/>
        <w:spacing w:before="120"/>
        <w:ind w:firstLine="539"/>
        <w:jc w:val="both"/>
      </w:pPr>
      <w:r>
        <w:t xml:space="preserve">1.13. Информация о муниципальной услуге внесена в реестр муниципальных услуг администрации </w:t>
      </w:r>
      <w:r w:rsidR="00FA1336">
        <w:t>Лебяжского муниципального округа</w:t>
      </w:r>
      <w:r>
        <w:t>.</w:t>
      </w:r>
    </w:p>
    <w:p w14:paraId="3C47CAF9" w14:textId="77777777" w:rsidR="000E7AA0" w:rsidRDefault="000E7AA0">
      <w:pPr>
        <w:pStyle w:val="ConsPlusNormal"/>
        <w:jc w:val="both"/>
      </w:pPr>
    </w:p>
    <w:p w14:paraId="294275AB" w14:textId="77777777" w:rsidR="000E7AA0" w:rsidRDefault="000E7AA0">
      <w:pPr>
        <w:pStyle w:val="ConsPlusTitle"/>
        <w:jc w:val="center"/>
        <w:outlineLvl w:val="1"/>
      </w:pPr>
      <w:r>
        <w:t>II. Стандарт предоставления муниципальной услуги</w:t>
      </w:r>
    </w:p>
    <w:p w14:paraId="75A8F856" w14:textId="77777777" w:rsidR="000E7AA0" w:rsidRDefault="000E7AA0">
      <w:pPr>
        <w:pStyle w:val="ConsPlusNormal"/>
        <w:jc w:val="both"/>
      </w:pPr>
    </w:p>
    <w:p w14:paraId="6E4BE590" w14:textId="77777777" w:rsidR="000E7AA0" w:rsidRDefault="000E7AA0">
      <w:pPr>
        <w:pStyle w:val="ConsPlusTitle"/>
        <w:jc w:val="center"/>
        <w:outlineLvl w:val="2"/>
      </w:pPr>
      <w:r>
        <w:t>Наименование муниципальной услуги</w:t>
      </w:r>
    </w:p>
    <w:p w14:paraId="70B2BBEC" w14:textId="77777777" w:rsidR="000E7AA0" w:rsidRDefault="000E7AA0">
      <w:pPr>
        <w:pStyle w:val="ConsPlusNormal"/>
        <w:jc w:val="both"/>
      </w:pPr>
    </w:p>
    <w:p w14:paraId="13E03B42" w14:textId="77777777" w:rsidR="000E7AA0" w:rsidRDefault="000E7AA0">
      <w:pPr>
        <w:pStyle w:val="ConsPlusNormal"/>
        <w:ind w:firstLine="540"/>
        <w:jc w:val="both"/>
      </w:pPr>
      <w:r>
        <w:t>2.1.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1C4E0375" w14:textId="77777777" w:rsidR="000E7AA0" w:rsidRDefault="000E7AA0">
      <w:pPr>
        <w:pStyle w:val="ConsPlusNormal"/>
        <w:jc w:val="both"/>
      </w:pPr>
    </w:p>
    <w:p w14:paraId="77E766FB" w14:textId="77777777" w:rsidR="000E7AA0" w:rsidRDefault="000E7AA0">
      <w:pPr>
        <w:pStyle w:val="ConsPlusTitle"/>
        <w:jc w:val="center"/>
        <w:outlineLvl w:val="2"/>
      </w:pPr>
      <w:r>
        <w:t>Наименование органа местного самоуправления (организации),</w:t>
      </w:r>
    </w:p>
    <w:p w14:paraId="0366B654" w14:textId="77777777" w:rsidR="000E7AA0" w:rsidRDefault="000E7AA0">
      <w:pPr>
        <w:pStyle w:val="ConsPlusTitle"/>
        <w:jc w:val="center"/>
      </w:pPr>
      <w:r>
        <w:t>предоставляющего муниципальную услугу</w:t>
      </w:r>
    </w:p>
    <w:p w14:paraId="166D73D5" w14:textId="77777777" w:rsidR="000E7AA0" w:rsidRDefault="000E7AA0">
      <w:pPr>
        <w:pStyle w:val="ConsPlusNormal"/>
        <w:jc w:val="both"/>
      </w:pPr>
    </w:p>
    <w:p w14:paraId="00017884" w14:textId="564C3C7D" w:rsidR="000E7AA0" w:rsidRDefault="000E7AA0" w:rsidP="00FA1336">
      <w:pPr>
        <w:pStyle w:val="ConsPlusNormal"/>
        <w:spacing w:before="120"/>
        <w:ind w:firstLine="539"/>
        <w:jc w:val="both"/>
      </w:pPr>
      <w:r>
        <w:t xml:space="preserve">2.2. Предоставление муниципальной услуги осуществляет администрация </w:t>
      </w:r>
      <w:r w:rsidR="00840683">
        <w:t>Лебяжского муниципального округа</w:t>
      </w:r>
      <w:r>
        <w:t xml:space="preserve"> (далее - </w:t>
      </w:r>
      <w:r w:rsidR="00840683">
        <w:t>Уполномоченный орган</w:t>
      </w:r>
      <w:r>
        <w:t>)</w:t>
      </w:r>
      <w:r w:rsidR="00840683">
        <w:t>.</w:t>
      </w:r>
    </w:p>
    <w:p w14:paraId="53791407" w14:textId="77777777" w:rsidR="000E7AA0" w:rsidRDefault="000E7AA0" w:rsidP="00FA1336">
      <w:pPr>
        <w:pStyle w:val="ConsPlusNormal"/>
        <w:spacing w:before="120"/>
        <w:ind w:firstLine="539"/>
        <w:jc w:val="both"/>
      </w:pPr>
      <w:r>
        <w:t>2.3. При предоставлении муниципальной услуги Уполномоченный орган взаимодействует с:</w:t>
      </w:r>
    </w:p>
    <w:p w14:paraId="67023399" w14:textId="77777777" w:rsidR="000E7AA0" w:rsidRDefault="000E7AA0" w:rsidP="00FA1336">
      <w:pPr>
        <w:pStyle w:val="ConsPlusNormal"/>
        <w:spacing w:before="120"/>
        <w:ind w:firstLine="539"/>
        <w:jc w:val="both"/>
      </w:pPr>
      <w: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5A82613A" w14:textId="77777777" w:rsidR="000E7AA0" w:rsidRDefault="000E7AA0" w:rsidP="00FA1336">
      <w:pPr>
        <w:pStyle w:val="ConsPlusNormal"/>
        <w:spacing w:before="120"/>
        <w:ind w:firstLine="539"/>
        <w:jc w:val="both"/>
      </w:pPr>
      <w: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56D8D672" w14:textId="77777777" w:rsidR="000E7AA0" w:rsidRDefault="000E7AA0" w:rsidP="00FA1336">
      <w:pPr>
        <w:pStyle w:val="ConsPlusNormal"/>
        <w:spacing w:before="120"/>
        <w:ind w:firstLine="539"/>
        <w:jc w:val="both"/>
      </w:pPr>
      <w: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57A7AE3A" w14:textId="77777777" w:rsidR="000E7AA0" w:rsidRDefault="000E7AA0" w:rsidP="00FA1336">
      <w:pPr>
        <w:pStyle w:val="ConsPlusNormal"/>
        <w:spacing w:before="120"/>
        <w:ind w:firstLine="539"/>
        <w:jc w:val="both"/>
      </w:pPr>
      <w:r>
        <w:t>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6D3C69A" w14:textId="77777777" w:rsidR="000E7AA0" w:rsidRDefault="000E7AA0">
      <w:pPr>
        <w:pStyle w:val="ConsPlusNormal"/>
        <w:jc w:val="both"/>
      </w:pPr>
    </w:p>
    <w:p w14:paraId="1576F27E" w14:textId="77777777" w:rsidR="000E7AA0" w:rsidRDefault="000E7AA0">
      <w:pPr>
        <w:pStyle w:val="ConsPlusTitle"/>
        <w:jc w:val="center"/>
        <w:outlineLvl w:val="2"/>
      </w:pPr>
      <w:r>
        <w:t>Описание результата предоставления муниципальной услуги</w:t>
      </w:r>
    </w:p>
    <w:p w14:paraId="0F417882" w14:textId="77777777" w:rsidR="000E7AA0" w:rsidRDefault="000E7AA0">
      <w:pPr>
        <w:pStyle w:val="ConsPlusNormal"/>
        <w:jc w:val="both"/>
      </w:pPr>
    </w:p>
    <w:p w14:paraId="5DB8D78F" w14:textId="77777777" w:rsidR="000E7AA0" w:rsidRDefault="000E7AA0" w:rsidP="00FA1336">
      <w:pPr>
        <w:pStyle w:val="ConsPlusNormal"/>
        <w:ind w:firstLine="540"/>
        <w:jc w:val="both"/>
      </w:pPr>
      <w:r>
        <w:t>2.6. Результатом предоставления муниципальной услуги является:</w:t>
      </w:r>
    </w:p>
    <w:p w14:paraId="17327BF8" w14:textId="77777777" w:rsidR="000E7AA0" w:rsidRDefault="000E7AA0" w:rsidP="00FA1336">
      <w:pPr>
        <w:pStyle w:val="ConsPlusNormal"/>
        <w:ind w:firstLine="540"/>
        <w:jc w:val="both"/>
      </w:pPr>
      <w:r>
        <w:t>выдача разрешения на использование земель или земельного участка;</w:t>
      </w:r>
    </w:p>
    <w:p w14:paraId="06CA859B" w14:textId="77777777" w:rsidR="000E7AA0" w:rsidRDefault="000E7AA0" w:rsidP="00FA1336">
      <w:pPr>
        <w:pStyle w:val="ConsPlusNormal"/>
        <w:ind w:firstLine="540"/>
        <w:jc w:val="both"/>
      </w:pPr>
      <w:r>
        <w:t>отказ в предоставлении муниципальной услуги.</w:t>
      </w:r>
    </w:p>
    <w:p w14:paraId="22743ABE" w14:textId="77777777" w:rsidR="000E7AA0" w:rsidRDefault="000E7AA0" w:rsidP="00FA1336">
      <w:pPr>
        <w:pStyle w:val="ConsPlusNormal"/>
        <w:jc w:val="both"/>
      </w:pPr>
    </w:p>
    <w:p w14:paraId="5FFE3DAC" w14:textId="77777777" w:rsidR="000E7AA0" w:rsidRDefault="000E7AA0">
      <w:pPr>
        <w:pStyle w:val="ConsPlusTitle"/>
        <w:jc w:val="center"/>
        <w:outlineLvl w:val="2"/>
      </w:pPr>
      <w:r>
        <w:t>Срок предоставления муниципальной услуги, в том числе</w:t>
      </w:r>
    </w:p>
    <w:p w14:paraId="3790E798" w14:textId="77777777" w:rsidR="000E7AA0" w:rsidRDefault="000E7AA0">
      <w:pPr>
        <w:pStyle w:val="ConsPlusTitle"/>
        <w:jc w:val="center"/>
      </w:pPr>
      <w:r>
        <w:t>с учетом необходимости обращения в организации, участвующие</w:t>
      </w:r>
    </w:p>
    <w:p w14:paraId="4D119293" w14:textId="77777777" w:rsidR="000E7AA0" w:rsidRDefault="000E7AA0">
      <w:pPr>
        <w:pStyle w:val="ConsPlusTitle"/>
        <w:jc w:val="center"/>
      </w:pPr>
      <w:r>
        <w:t>в предоставлении муниципальной услуги, срок приостановления</w:t>
      </w:r>
    </w:p>
    <w:p w14:paraId="363101DF" w14:textId="77777777" w:rsidR="000E7AA0" w:rsidRDefault="000E7AA0">
      <w:pPr>
        <w:pStyle w:val="ConsPlusTitle"/>
        <w:jc w:val="center"/>
      </w:pPr>
      <w:r>
        <w:t>предоставления муниципальной услуги, срок выдачи</w:t>
      </w:r>
    </w:p>
    <w:p w14:paraId="11219424" w14:textId="77777777" w:rsidR="000E7AA0" w:rsidRDefault="000E7AA0">
      <w:pPr>
        <w:pStyle w:val="ConsPlusTitle"/>
        <w:jc w:val="center"/>
      </w:pPr>
      <w:r>
        <w:t>(направления) документов, являющихся результатом</w:t>
      </w:r>
    </w:p>
    <w:p w14:paraId="503CF188" w14:textId="77777777" w:rsidR="000E7AA0" w:rsidRDefault="000E7AA0">
      <w:pPr>
        <w:pStyle w:val="ConsPlusTitle"/>
        <w:jc w:val="center"/>
      </w:pPr>
      <w:r>
        <w:t>предоставления муниципальной услуги</w:t>
      </w:r>
    </w:p>
    <w:p w14:paraId="4D0AE10C" w14:textId="77777777" w:rsidR="000E7AA0" w:rsidRDefault="000E7AA0">
      <w:pPr>
        <w:pStyle w:val="ConsPlusNormal"/>
        <w:jc w:val="both"/>
      </w:pPr>
    </w:p>
    <w:p w14:paraId="35685FC1" w14:textId="77777777" w:rsidR="000E7AA0" w:rsidRDefault="000E7AA0" w:rsidP="00FA1336">
      <w:pPr>
        <w:pStyle w:val="ConsPlusNormal"/>
        <w:spacing w:before="120"/>
        <w:ind w:firstLine="539"/>
        <w:jc w:val="both"/>
      </w:pPr>
      <w:r>
        <w:t>2.7. Максимальный срок предоставления муниципальной услуги составляет 10 дней со дня поступления заявления в Уполномоченный орган.</w:t>
      </w:r>
    </w:p>
    <w:p w14:paraId="002E3327" w14:textId="77777777" w:rsidR="000E7AA0" w:rsidRDefault="000E7AA0" w:rsidP="00FA1336">
      <w:pPr>
        <w:pStyle w:val="ConsPlusNormal"/>
        <w:spacing w:before="120"/>
        <w:ind w:firstLine="539"/>
        <w:jc w:val="both"/>
      </w:pPr>
      <w:r>
        <w:t>В случае передачи документов через многофункциональный центр срок исчисляется со дня получения Уполномоченным органом заявления.</w:t>
      </w:r>
    </w:p>
    <w:p w14:paraId="076D0FF3" w14:textId="77777777" w:rsidR="000E7AA0" w:rsidRDefault="000E7AA0">
      <w:pPr>
        <w:pStyle w:val="ConsPlusNormal"/>
        <w:jc w:val="both"/>
      </w:pPr>
    </w:p>
    <w:p w14:paraId="7E099A44" w14:textId="77777777" w:rsidR="000E7AA0" w:rsidRDefault="000E7AA0">
      <w:pPr>
        <w:pStyle w:val="ConsPlusTitle"/>
        <w:jc w:val="center"/>
        <w:outlineLvl w:val="2"/>
      </w:pPr>
      <w:r>
        <w:t>Нормативные правовые акты, регулирующие предоставление</w:t>
      </w:r>
    </w:p>
    <w:p w14:paraId="51702BBD" w14:textId="77777777" w:rsidR="000E7AA0" w:rsidRDefault="000E7AA0">
      <w:pPr>
        <w:pStyle w:val="ConsPlusTitle"/>
        <w:jc w:val="center"/>
      </w:pPr>
      <w:r>
        <w:t>муниципальной услуги</w:t>
      </w:r>
    </w:p>
    <w:p w14:paraId="574AC4C1" w14:textId="77777777" w:rsidR="000E7AA0" w:rsidRDefault="000E7AA0">
      <w:pPr>
        <w:pStyle w:val="ConsPlusNormal"/>
        <w:jc w:val="both"/>
      </w:pPr>
    </w:p>
    <w:p w14:paraId="6A6B0ACF" w14:textId="77777777" w:rsidR="000E7AA0" w:rsidRDefault="000E7AA0">
      <w:pPr>
        <w:pStyle w:val="ConsPlusNormal"/>
        <w:ind w:firstLine="540"/>
        <w:jc w:val="both"/>
      </w:pPr>
      <w: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Орловского района, в Федеральном реестре и на ЕПГУ.</w:t>
      </w:r>
    </w:p>
    <w:p w14:paraId="278A9A37" w14:textId="77777777" w:rsidR="000E7AA0" w:rsidRDefault="000E7AA0">
      <w:pPr>
        <w:pStyle w:val="ConsPlusNormal"/>
        <w:jc w:val="both"/>
      </w:pPr>
    </w:p>
    <w:p w14:paraId="0B4B02DB" w14:textId="77777777" w:rsidR="000E7AA0" w:rsidRDefault="000E7AA0">
      <w:pPr>
        <w:pStyle w:val="ConsPlusTitle"/>
        <w:jc w:val="center"/>
        <w:outlineLvl w:val="2"/>
      </w:pPr>
      <w:r>
        <w:t>Исчерпывающий перечень документов, необходимых</w:t>
      </w:r>
    </w:p>
    <w:p w14:paraId="57B93AFD" w14:textId="77777777" w:rsidR="000E7AA0" w:rsidRDefault="000E7AA0">
      <w:pPr>
        <w:pStyle w:val="ConsPlusTitle"/>
        <w:jc w:val="center"/>
      </w:pPr>
      <w:r>
        <w:t>в соответствии с нормативными правовыми актами</w:t>
      </w:r>
    </w:p>
    <w:p w14:paraId="7818D4EC" w14:textId="77777777" w:rsidR="000E7AA0" w:rsidRDefault="000E7AA0">
      <w:pPr>
        <w:pStyle w:val="ConsPlusTitle"/>
        <w:jc w:val="center"/>
      </w:pPr>
      <w:r>
        <w:t>для предоставления муниципальной услуги и услуг, которые</w:t>
      </w:r>
    </w:p>
    <w:p w14:paraId="6BAD59D8" w14:textId="77777777" w:rsidR="000E7AA0" w:rsidRDefault="000E7AA0">
      <w:pPr>
        <w:pStyle w:val="ConsPlusTitle"/>
        <w:jc w:val="center"/>
      </w:pPr>
      <w:r>
        <w:t>являются необходимыми и обязательными для предоставления</w:t>
      </w:r>
    </w:p>
    <w:p w14:paraId="745C93E6" w14:textId="77777777" w:rsidR="000E7AA0" w:rsidRDefault="000E7AA0">
      <w:pPr>
        <w:pStyle w:val="ConsPlusTitle"/>
        <w:jc w:val="center"/>
      </w:pPr>
      <w:r>
        <w:t>муниципальной услуги, подлежащих представлению заявителем,</w:t>
      </w:r>
    </w:p>
    <w:p w14:paraId="1EA2D611" w14:textId="77777777" w:rsidR="000E7AA0" w:rsidRDefault="000E7AA0">
      <w:pPr>
        <w:pStyle w:val="ConsPlusTitle"/>
        <w:jc w:val="center"/>
      </w:pPr>
      <w:r>
        <w:t>способы их получения заявителем, в том числе в электронной</w:t>
      </w:r>
    </w:p>
    <w:p w14:paraId="67FB1939" w14:textId="77777777" w:rsidR="000E7AA0" w:rsidRDefault="000E7AA0">
      <w:pPr>
        <w:pStyle w:val="ConsPlusTitle"/>
        <w:jc w:val="center"/>
      </w:pPr>
      <w:r>
        <w:t>форме, порядок их представления</w:t>
      </w:r>
    </w:p>
    <w:p w14:paraId="270391C0" w14:textId="77777777" w:rsidR="000E7AA0" w:rsidRDefault="000E7AA0">
      <w:pPr>
        <w:pStyle w:val="ConsPlusNormal"/>
        <w:jc w:val="both"/>
      </w:pPr>
    </w:p>
    <w:p w14:paraId="4EFB37C2" w14:textId="77777777" w:rsidR="000E7AA0" w:rsidRDefault="000E7AA0" w:rsidP="00FA1336">
      <w:pPr>
        <w:pStyle w:val="ConsPlusNormal"/>
        <w:spacing w:before="120"/>
        <w:ind w:firstLine="539"/>
        <w:jc w:val="both"/>
      </w:pPr>
      <w:bookmarkStart w:id="4" w:name="P151"/>
      <w:bookmarkEnd w:id="4"/>
      <w:r>
        <w:t>2.9. Для получения муниципальной услуги заявитель представляет:</w:t>
      </w:r>
    </w:p>
    <w:p w14:paraId="1696F27C" w14:textId="77777777" w:rsidR="000E7AA0" w:rsidRDefault="000E7AA0" w:rsidP="00FA1336">
      <w:pPr>
        <w:pStyle w:val="ConsPlusNormal"/>
        <w:spacing w:before="120"/>
        <w:ind w:firstLine="539"/>
        <w:jc w:val="both"/>
      </w:pPr>
      <w:r>
        <w:t xml:space="preserve">1) </w:t>
      </w:r>
      <w:hyperlink w:anchor="P545">
        <w:r>
          <w:rPr>
            <w:color w:val="0000FF"/>
          </w:rPr>
          <w:t>заявление</w:t>
        </w:r>
      </w:hyperlink>
      <w:r>
        <w:t xml:space="preserve"> о предоставлении муниципальной услуги по форме согласно приложению N 1 к настоящему Административному регламенту с указанием:</w:t>
      </w:r>
    </w:p>
    <w:p w14:paraId="37E12CD4" w14:textId="77777777" w:rsidR="000E7AA0" w:rsidRDefault="000E7AA0" w:rsidP="00FA1336">
      <w:pPr>
        <w:pStyle w:val="ConsPlusNormal"/>
        <w:spacing w:before="120"/>
        <w:ind w:firstLine="539"/>
        <w:jc w:val="both"/>
      </w:pPr>
      <w:r>
        <w:t>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w:t>
      </w:r>
    </w:p>
    <w:p w14:paraId="54819A2E" w14:textId="77777777" w:rsidR="000E7AA0" w:rsidRDefault="000E7AA0" w:rsidP="00FA1336">
      <w:pPr>
        <w:pStyle w:val="ConsPlusNormal"/>
        <w:spacing w:before="120"/>
        <w:ind w:firstLine="539"/>
        <w:jc w:val="both"/>
      </w:pPr>
      <w:r>
        <w:t>наименования, места нахождения, организационно-правовой формы и сведений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0B04B666" w14:textId="77777777" w:rsidR="000E7AA0" w:rsidRDefault="000E7AA0" w:rsidP="00FA1336">
      <w:pPr>
        <w:pStyle w:val="ConsPlusNormal"/>
        <w:spacing w:before="120"/>
        <w:ind w:firstLine="539"/>
        <w:jc w:val="both"/>
      </w:pPr>
      <w:r>
        <w:t>фамилии, имени и (при наличии) отчества представителя заявителя и реквизитов документа, подтверждающего его полномочия, - в случае, если заявление подается представителем заявителя;</w:t>
      </w:r>
    </w:p>
    <w:p w14:paraId="4ED618CE" w14:textId="77777777" w:rsidR="000E7AA0" w:rsidRDefault="000E7AA0" w:rsidP="0012434B">
      <w:pPr>
        <w:pStyle w:val="ConsPlusNormal"/>
        <w:spacing w:after="120"/>
        <w:ind w:firstLine="539"/>
        <w:jc w:val="both"/>
      </w:pPr>
      <w:r>
        <w:t>почтового адреса, адреса электронной почты, номера телефона для связи с заявителем или представителем заявителя;</w:t>
      </w:r>
    </w:p>
    <w:p w14:paraId="0682880E" w14:textId="0C2920C1" w:rsidR="000E7AA0" w:rsidRPr="0012434B" w:rsidRDefault="0012434B" w:rsidP="0012434B">
      <w:pPr>
        <w:widowControl/>
        <w:suppressAutoHyphens w:val="0"/>
        <w:autoSpaceDE w:val="0"/>
        <w:autoSpaceDN w:val="0"/>
        <w:adjustRightInd w:val="0"/>
        <w:spacing w:after="120"/>
        <w:jc w:val="both"/>
        <w:rPr>
          <w:rFonts w:ascii="Times New Roman" w:hAnsi="Times New Roman" w:cs="Times New Roman"/>
        </w:rPr>
      </w:pPr>
      <w:r>
        <w:rPr>
          <w:rFonts w:ascii="Times New Roman" w:hAnsi="Times New Roman" w:cs="Times New Roman"/>
          <w:sz w:val="28"/>
          <w:szCs w:val="28"/>
        </w:rPr>
        <w:t xml:space="preserve">        </w:t>
      </w:r>
      <w:r w:rsidR="000E7AA0" w:rsidRPr="0012434B">
        <w:rPr>
          <w:rFonts w:ascii="Times New Roman" w:hAnsi="Times New Roman" w:cs="Times New Roman"/>
          <w:sz w:val="28"/>
          <w:szCs w:val="28"/>
        </w:rPr>
        <w:t>предполагаемых целей использования земель или земельного участка</w:t>
      </w:r>
      <w:r>
        <w:rPr>
          <w:rFonts w:ascii="Times New Roman" w:hAnsi="Times New Roman" w:cs="Times New Roman"/>
          <w:sz w:val="28"/>
          <w:szCs w:val="28"/>
        </w:rPr>
        <w:t xml:space="preserve"> (его части)</w:t>
      </w:r>
      <w:r w:rsidR="000E7AA0" w:rsidRPr="0012434B">
        <w:rPr>
          <w:rFonts w:ascii="Times New Roman" w:hAnsi="Times New Roman" w:cs="Times New Roman"/>
          <w:sz w:val="28"/>
          <w:szCs w:val="28"/>
        </w:rPr>
        <w:t xml:space="preserve"> в соответствии с </w:t>
      </w:r>
      <w:hyperlink r:id="rId8">
        <w:r w:rsidR="000E7AA0" w:rsidRPr="0012434B">
          <w:rPr>
            <w:rFonts w:ascii="Times New Roman" w:hAnsi="Times New Roman" w:cs="Times New Roman"/>
            <w:color w:val="0000FF"/>
            <w:sz w:val="28"/>
            <w:szCs w:val="28"/>
          </w:rPr>
          <w:t>пунктом 1 статьи 39.34</w:t>
        </w:r>
      </w:hyperlink>
      <w:r>
        <w:rPr>
          <w:rFonts w:ascii="Times New Roman" w:hAnsi="Times New Roman" w:cs="Times New Roman"/>
          <w:color w:val="0000FF"/>
          <w:sz w:val="28"/>
          <w:szCs w:val="28"/>
        </w:rPr>
        <w:t xml:space="preserve"> </w:t>
      </w:r>
      <w:r w:rsidRPr="0012434B">
        <w:rPr>
          <w:rFonts w:ascii="Times New Roman" w:eastAsiaTheme="minorHAnsi" w:hAnsi="Times New Roman" w:cs="Times New Roman"/>
          <w:kern w:val="0"/>
          <w:sz w:val="28"/>
          <w:szCs w:val="28"/>
          <w:lang w:eastAsia="en-US" w:bidi="ar-SA"/>
        </w:rPr>
        <w:t xml:space="preserve">или в соответствии с </w:t>
      </w:r>
      <w:hyperlink r:id="rId9" w:history="1">
        <w:r w:rsidRPr="0012434B">
          <w:rPr>
            <w:rFonts w:ascii="Times New Roman" w:eastAsiaTheme="minorHAnsi" w:hAnsi="Times New Roman" w:cs="Times New Roman"/>
            <w:color w:val="0000FF"/>
            <w:kern w:val="0"/>
            <w:sz w:val="28"/>
            <w:szCs w:val="28"/>
            <w:lang w:eastAsia="en-US" w:bidi="ar-SA"/>
          </w:rPr>
          <w:t>пунктом 3 статьи 39.36</w:t>
        </w:r>
      </w:hyperlink>
      <w:r w:rsidR="000E7AA0" w:rsidRPr="0012434B">
        <w:rPr>
          <w:rFonts w:ascii="Times New Roman" w:hAnsi="Times New Roman" w:cs="Times New Roman"/>
          <w:sz w:val="28"/>
          <w:szCs w:val="28"/>
        </w:rPr>
        <w:t xml:space="preserve"> Земельного кодекса Российской Федерации;</w:t>
      </w:r>
      <w:r w:rsidRPr="0012434B">
        <w:rPr>
          <w:rFonts w:ascii="Times New Roman" w:eastAsiaTheme="minorHAnsi" w:hAnsi="Times New Roman" w:cs="Times New Roman"/>
          <w:kern w:val="0"/>
          <w:sz w:val="28"/>
          <w:szCs w:val="28"/>
          <w:lang w:eastAsia="en-US" w:bidi="ar-SA"/>
        </w:rPr>
        <w:t xml:space="preserve"> </w:t>
      </w:r>
    </w:p>
    <w:p w14:paraId="58AA462B" w14:textId="77777777" w:rsidR="000E7AA0" w:rsidRPr="0012434B" w:rsidRDefault="000E7AA0" w:rsidP="0012434B">
      <w:pPr>
        <w:pStyle w:val="ConsPlusNormal"/>
        <w:spacing w:after="120"/>
        <w:ind w:firstLine="539"/>
        <w:jc w:val="both"/>
      </w:pPr>
      <w:r w:rsidRPr="0012434B">
        <w:t>кадастрового номера земельного участка - в случае, если планируется использование всего земельного участка или его части;</w:t>
      </w:r>
    </w:p>
    <w:p w14:paraId="1752CB98" w14:textId="618E9E7E" w:rsidR="000E7AA0" w:rsidRDefault="0012434B" w:rsidP="0012434B">
      <w:pPr>
        <w:widowControl/>
        <w:suppressAutoHyphens w:val="0"/>
        <w:autoSpaceDE w:val="0"/>
        <w:autoSpaceDN w:val="0"/>
        <w:adjustRightInd w:val="0"/>
        <w:jc w:val="both"/>
      </w:pPr>
      <w:r w:rsidRPr="0012434B">
        <w:rPr>
          <w:rFonts w:ascii="Times New Roman" w:hAnsi="Times New Roman" w:cs="Times New Roman"/>
          <w:sz w:val="28"/>
          <w:szCs w:val="28"/>
        </w:rPr>
        <w:t xml:space="preserve">        </w:t>
      </w:r>
      <w:r w:rsidR="000E7AA0" w:rsidRPr="0012434B">
        <w:rPr>
          <w:rFonts w:ascii="Times New Roman" w:hAnsi="Times New Roman" w:cs="Times New Roman"/>
          <w:sz w:val="28"/>
          <w:szCs w:val="28"/>
        </w:rPr>
        <w:t xml:space="preserve">срока использования земель или земельного участка (в пределах сроков, установленных </w:t>
      </w:r>
      <w:hyperlink r:id="rId10">
        <w:r w:rsidR="000E7AA0" w:rsidRPr="0012434B">
          <w:rPr>
            <w:rFonts w:ascii="Times New Roman" w:hAnsi="Times New Roman" w:cs="Times New Roman"/>
            <w:color w:val="0000FF"/>
            <w:sz w:val="28"/>
            <w:szCs w:val="28"/>
          </w:rPr>
          <w:t>пунктом 1 статьи 39.34</w:t>
        </w:r>
      </w:hyperlink>
      <w:r w:rsidR="000E7AA0" w:rsidRPr="0012434B">
        <w:rPr>
          <w:rFonts w:ascii="Times New Roman" w:hAnsi="Times New Roman" w:cs="Times New Roman"/>
          <w:sz w:val="28"/>
          <w:szCs w:val="28"/>
        </w:rPr>
        <w:t xml:space="preserve"> Земельного кодекса Российской Федерации</w:t>
      </w:r>
      <w:r w:rsidRPr="0012434B">
        <w:rPr>
          <w:rFonts w:eastAsiaTheme="minorHAnsi" w:cs="Liberation Serif"/>
          <w:kern w:val="0"/>
          <w:sz w:val="28"/>
          <w:szCs w:val="28"/>
          <w:lang w:eastAsia="en-US" w:bidi="ar-SA"/>
        </w:rPr>
        <w:t xml:space="preserve"> или </w:t>
      </w:r>
      <w:hyperlink r:id="rId11" w:history="1">
        <w:r w:rsidRPr="0012434B">
          <w:rPr>
            <w:rFonts w:eastAsiaTheme="minorHAnsi" w:cs="Liberation Serif"/>
            <w:color w:val="0000FF"/>
            <w:kern w:val="0"/>
            <w:sz w:val="28"/>
            <w:szCs w:val="28"/>
            <w:lang w:eastAsia="en-US" w:bidi="ar-SA"/>
          </w:rPr>
          <w:t>постановлением</w:t>
        </w:r>
      </w:hyperlink>
      <w:r w:rsidRPr="0012434B">
        <w:rPr>
          <w:rFonts w:eastAsiaTheme="minorHAnsi" w:cs="Liberation Serif"/>
          <w:kern w:val="0"/>
          <w:sz w:val="28"/>
          <w:szCs w:val="28"/>
          <w:lang w:eastAsia="en-US" w:bidi="ar-SA"/>
        </w:rPr>
        <w:t xml:space="preserve"> Правительства Кировской области от 27.11.2019 N 604-П "Об утверждении Порядка и условий размещения на территории Кировской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eastAsiaTheme="minorHAnsi" w:cs="Liberation Serif"/>
          <w:kern w:val="0"/>
          <w:sz w:val="28"/>
          <w:szCs w:val="28"/>
          <w:lang w:eastAsia="en-US" w:bidi="ar-SA"/>
        </w:rPr>
        <w:t>;</w:t>
      </w:r>
    </w:p>
    <w:p w14:paraId="5E59563E" w14:textId="609C31D9" w:rsidR="000E7AA0" w:rsidRDefault="000E7AA0" w:rsidP="00FA1336">
      <w:pPr>
        <w:pStyle w:val="ConsPlusNormal"/>
        <w:spacing w:before="120"/>
        <w:ind w:firstLine="539"/>
        <w:jc w:val="both"/>
      </w:pPr>
      <w:r>
        <w:t>информации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14:paraId="03CACA33" w14:textId="77777777" w:rsidR="00D8363E" w:rsidRDefault="00D8363E" w:rsidP="00D8363E">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вид объекта из числа установленных </w:t>
      </w:r>
      <w:hyperlink r:id="rId12" w:history="1">
        <w:r>
          <w:rPr>
            <w:rFonts w:ascii="Times New Roman" w:eastAsiaTheme="minorHAnsi" w:hAnsi="Times New Roman" w:cs="Times New Roman"/>
            <w:color w:val="0000FF"/>
            <w:kern w:val="0"/>
            <w:sz w:val="28"/>
            <w:szCs w:val="28"/>
            <w:lang w:eastAsia="en-US" w:bidi="ar-SA"/>
          </w:rPr>
          <w:t>перечнем</w:t>
        </w:r>
      </w:hyperlink>
      <w:r>
        <w:rPr>
          <w:rFonts w:ascii="Times New Roman" w:eastAsiaTheme="minorHAnsi" w:hAnsi="Times New Roman" w:cs="Times New Roman"/>
          <w:kern w:val="0"/>
          <w:sz w:val="28"/>
          <w:szCs w:val="28"/>
          <w:lang w:eastAsia="en-US" w:bidi="ar-SA"/>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утвержденным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наименование объекта, его характеристики - в случае, если планируется использование земельного участка в соответствии с </w:t>
      </w:r>
      <w:hyperlink r:id="rId13" w:history="1">
        <w:r>
          <w:rPr>
            <w:rFonts w:ascii="Times New Roman" w:eastAsiaTheme="minorHAnsi" w:hAnsi="Times New Roman" w:cs="Times New Roman"/>
            <w:color w:val="0000FF"/>
            <w:kern w:val="0"/>
            <w:sz w:val="28"/>
            <w:szCs w:val="28"/>
            <w:lang w:eastAsia="en-US" w:bidi="ar-SA"/>
          </w:rPr>
          <w:t>пунктом 3 статьи 39.36</w:t>
        </w:r>
      </w:hyperlink>
      <w:r>
        <w:rPr>
          <w:rFonts w:ascii="Times New Roman" w:eastAsiaTheme="minorHAnsi" w:hAnsi="Times New Roman" w:cs="Times New Roman"/>
          <w:kern w:val="0"/>
          <w:sz w:val="28"/>
          <w:szCs w:val="28"/>
          <w:lang w:eastAsia="en-US" w:bidi="ar-SA"/>
        </w:rPr>
        <w:t xml:space="preserve"> Земельного кодекса Российской Федерации.</w:t>
      </w:r>
    </w:p>
    <w:p w14:paraId="244E6211" w14:textId="77777777" w:rsidR="000E7AA0" w:rsidRDefault="000E7AA0" w:rsidP="00FA1336">
      <w:pPr>
        <w:pStyle w:val="ConsPlusNormal"/>
        <w:spacing w:before="120"/>
        <w:ind w:firstLine="539"/>
        <w:jc w:val="both"/>
      </w:pPr>
      <w:r>
        <w:t>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E14DBF9" w14:textId="77777777" w:rsidR="000E7AA0" w:rsidRDefault="000E7AA0" w:rsidP="00FA1336">
      <w:pPr>
        <w:pStyle w:val="ConsPlusNormal"/>
        <w:spacing w:before="120"/>
        <w:ind w:firstLine="539"/>
        <w:jc w:val="both"/>
      </w:pPr>
      <w:r>
        <w:t>3) в заявлении также указывается один из следующих способов направления результата предоставления муниципальной услуги:</w:t>
      </w:r>
    </w:p>
    <w:p w14:paraId="3147C955" w14:textId="77777777" w:rsidR="000E7AA0" w:rsidRDefault="000E7AA0" w:rsidP="00FA1336">
      <w:pPr>
        <w:pStyle w:val="ConsPlusNormal"/>
        <w:spacing w:before="120"/>
        <w:ind w:firstLine="539"/>
        <w:jc w:val="both"/>
      </w:pPr>
      <w:r>
        <w:t>в форме электронного документа в личном кабинете на ЕПГУ;</w:t>
      </w:r>
    </w:p>
    <w:p w14:paraId="2A038EAF" w14:textId="77777777" w:rsidR="000E7AA0" w:rsidRDefault="000E7AA0" w:rsidP="00FA1336">
      <w:pPr>
        <w:pStyle w:val="ConsPlusNormal"/>
        <w:spacing w:before="120"/>
        <w:ind w:firstLine="539"/>
        <w:jc w:val="both"/>
      </w:pPr>
      <w:r>
        <w:t>на бумажном носителе в виде распечатанного экземпляра электронного документа в Уполномоченном органе, многофункциональном центре;</w:t>
      </w:r>
    </w:p>
    <w:p w14:paraId="65858A04" w14:textId="77777777" w:rsidR="000E7AA0" w:rsidRDefault="000E7AA0" w:rsidP="00FA1336">
      <w:pPr>
        <w:pStyle w:val="ConsPlusNormal"/>
        <w:spacing w:before="120"/>
        <w:ind w:firstLine="539"/>
        <w:jc w:val="both"/>
      </w:pPr>
      <w:r>
        <w:t>на бумажном носителе в Уполномоченном органе, многофункциональном центре;</w:t>
      </w:r>
    </w:p>
    <w:p w14:paraId="4F0CAF5E" w14:textId="77777777" w:rsidR="000E7AA0" w:rsidRDefault="000E7AA0" w:rsidP="00FA1336">
      <w:pPr>
        <w:pStyle w:val="ConsPlusNormal"/>
        <w:spacing w:before="120"/>
        <w:ind w:firstLine="539"/>
        <w:jc w:val="both"/>
      </w:pPr>
      <w:r>
        <w:t>4)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 (представляется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4B082EA" w14:textId="77777777" w:rsidR="000E7AA0" w:rsidRDefault="000E7AA0" w:rsidP="00FA1336">
      <w:pPr>
        <w:pStyle w:val="ConsPlusNormal"/>
        <w:spacing w:before="120"/>
        <w:ind w:firstLine="539"/>
        <w:jc w:val="both"/>
      </w:pPr>
      <w:r>
        <w:t>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729B15B5" w14:textId="77777777" w:rsidR="000E7AA0" w:rsidRDefault="000E7AA0" w:rsidP="00FA1336">
      <w:pPr>
        <w:pStyle w:val="ConsPlusNormal"/>
        <w:spacing w:before="120"/>
        <w:ind w:firstLine="539"/>
        <w:jc w:val="both"/>
      </w:pPr>
      <w:r>
        <w:t>6)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429CC4A1" w14:textId="77777777" w:rsidR="000E7AA0" w:rsidRDefault="000E7AA0" w:rsidP="00FA1336">
      <w:pPr>
        <w:pStyle w:val="ConsPlusNormal"/>
        <w:spacing w:before="120"/>
        <w:ind w:firstLine="539"/>
        <w:jc w:val="both"/>
      </w:pPr>
      <w:r>
        <w:t>2.10.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w:t>
      </w:r>
    </w:p>
    <w:p w14:paraId="13302258" w14:textId="77777777" w:rsidR="000E7AA0" w:rsidRDefault="000E7AA0" w:rsidP="00FA1336">
      <w:pPr>
        <w:pStyle w:val="ConsPlusNormal"/>
        <w:spacing w:before="120"/>
        <w:ind w:firstLine="539"/>
        <w:jc w:val="both"/>
      </w:pPr>
      <w:r>
        <w:t>2.11. При предоставлении муниципальной услуги Уполномоченный орган не вправе требовать от заявителя:</w:t>
      </w:r>
    </w:p>
    <w:p w14:paraId="38A232E1" w14:textId="77777777" w:rsidR="000E7AA0" w:rsidRDefault="000E7AA0" w:rsidP="00FA1336">
      <w:pPr>
        <w:pStyle w:val="ConsPlusNormal"/>
        <w:spacing w:before="120"/>
        <w:ind w:firstLine="53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186C252" w14:textId="77777777" w:rsidR="000E7AA0" w:rsidRDefault="000E7AA0" w:rsidP="00FA1336">
      <w:pPr>
        <w:pStyle w:val="ConsPlusNormal"/>
        <w:spacing w:before="120"/>
        <w:ind w:firstLine="539"/>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r>
          <w:rPr>
            <w:color w:val="0000FF"/>
          </w:rPr>
          <w:t>частью 1 статьи 1</w:t>
        </w:r>
      </w:hyperlink>
      <w:r>
        <w:t xml:space="preserve"> Федерального закона от 27.07.2021 N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27.07.2021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9D9A2CC" w14:textId="77777777" w:rsidR="000E7AA0" w:rsidRDefault="000E7AA0" w:rsidP="00FA1336">
      <w:pPr>
        <w:pStyle w:val="ConsPlusNormal"/>
        <w:spacing w:before="120"/>
        <w:ind w:firstLine="539"/>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r>
          <w:rPr>
            <w:color w:val="0000FF"/>
          </w:rPr>
          <w:t>части 1 статьи 9</w:t>
        </w:r>
      </w:hyperlink>
      <w:r>
        <w:t xml:space="preserve"> Федерального закона от 27.07.2021 N 210-ФЗ;</w:t>
      </w:r>
    </w:p>
    <w:p w14:paraId="5D47523C" w14:textId="77777777" w:rsidR="000E7AA0" w:rsidRDefault="000E7AA0" w:rsidP="00FA1336">
      <w:pPr>
        <w:pStyle w:val="ConsPlusNormal"/>
        <w:spacing w:before="120"/>
        <w:ind w:firstLine="53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42AB7BE" w14:textId="77777777" w:rsidR="000E7AA0" w:rsidRDefault="000E7AA0" w:rsidP="00FA1336">
      <w:pPr>
        <w:pStyle w:val="ConsPlusNormal"/>
        <w:spacing w:before="120"/>
        <w:ind w:firstLine="53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5D7B5BC" w14:textId="77777777" w:rsidR="000E7AA0" w:rsidRDefault="000E7AA0" w:rsidP="00FA1336">
      <w:pPr>
        <w:pStyle w:val="ConsPlusNormal"/>
        <w:spacing w:before="120"/>
        <w:ind w:firstLine="539"/>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F63D299" w14:textId="77777777" w:rsidR="000E7AA0" w:rsidRDefault="000E7AA0" w:rsidP="00FA1336">
      <w:pPr>
        <w:pStyle w:val="ConsPlusNormal"/>
        <w:spacing w:before="120"/>
        <w:ind w:firstLine="53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393279A" w14:textId="77777777" w:rsidR="000E7AA0" w:rsidRDefault="000E7AA0" w:rsidP="00FA1336">
      <w:pPr>
        <w:pStyle w:val="ConsPlusNormal"/>
        <w:spacing w:before="120"/>
        <w:ind w:firstLine="53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r>
          <w:rPr>
            <w:color w:val="0000FF"/>
          </w:rPr>
          <w:t>частью 1.1 статьи 16</w:t>
        </w:r>
      </w:hyperlink>
      <w:r>
        <w:t xml:space="preserve"> Федерального закона от 27.07.2021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r>
          <w:rPr>
            <w:color w:val="0000FF"/>
          </w:rPr>
          <w:t>частью 1.1 статьи 16</w:t>
        </w:r>
      </w:hyperlink>
      <w:r>
        <w:t xml:space="preserve"> Федерального закона от 27.07.2021 N 210-ФЗ, уведомляется заявитель, а также приносятся извинения за доставленные неудобства;</w:t>
      </w:r>
    </w:p>
    <w:p w14:paraId="2F6307B4" w14:textId="77777777" w:rsidR="000E7AA0" w:rsidRDefault="000E7AA0" w:rsidP="00FA1336">
      <w:pPr>
        <w:pStyle w:val="ConsPlusNormal"/>
        <w:spacing w:before="120"/>
        <w:ind w:firstLine="539"/>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18">
        <w:r>
          <w:rPr>
            <w:color w:val="0000FF"/>
          </w:rPr>
          <w:t>пунктом 7.2 части 1 статьи 16</w:t>
        </w:r>
      </w:hyperlink>
      <w:r>
        <w:t xml:space="preserve"> Федерального закона от 27.07.2021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2B462E" w14:textId="77777777" w:rsidR="000E7AA0" w:rsidRDefault="000E7AA0">
      <w:pPr>
        <w:pStyle w:val="ConsPlusNormal"/>
        <w:jc w:val="both"/>
      </w:pPr>
    </w:p>
    <w:p w14:paraId="6830189E" w14:textId="77777777" w:rsidR="000E7AA0" w:rsidRDefault="000E7AA0">
      <w:pPr>
        <w:pStyle w:val="ConsPlusTitle"/>
        <w:jc w:val="center"/>
        <w:outlineLvl w:val="2"/>
      </w:pPr>
      <w:r>
        <w:t>Исчерпывающий перечень документов, необходимых</w:t>
      </w:r>
    </w:p>
    <w:p w14:paraId="182D514C" w14:textId="77777777" w:rsidR="000E7AA0" w:rsidRDefault="000E7AA0">
      <w:pPr>
        <w:pStyle w:val="ConsPlusTitle"/>
        <w:jc w:val="center"/>
      </w:pPr>
      <w:r>
        <w:t>в соответствии с нормативными правовыми актами</w:t>
      </w:r>
    </w:p>
    <w:p w14:paraId="1D9499AB" w14:textId="77777777" w:rsidR="000E7AA0" w:rsidRDefault="000E7AA0">
      <w:pPr>
        <w:pStyle w:val="ConsPlusTitle"/>
        <w:jc w:val="center"/>
      </w:pPr>
      <w:r>
        <w:t>для предоставления муниципальной услуги, которые находятся</w:t>
      </w:r>
    </w:p>
    <w:p w14:paraId="68D7EC6A" w14:textId="77777777" w:rsidR="000E7AA0" w:rsidRDefault="000E7AA0">
      <w:pPr>
        <w:pStyle w:val="ConsPlusTitle"/>
        <w:jc w:val="center"/>
      </w:pPr>
      <w:r>
        <w:t>в распоряжении государственных органов, органов</w:t>
      </w:r>
    </w:p>
    <w:p w14:paraId="3E95A0A9" w14:textId="77777777" w:rsidR="000E7AA0" w:rsidRDefault="000E7AA0">
      <w:pPr>
        <w:pStyle w:val="ConsPlusTitle"/>
        <w:jc w:val="center"/>
      </w:pPr>
      <w:r>
        <w:t>местного самоуправления и иных органов, участвующих</w:t>
      </w:r>
    </w:p>
    <w:p w14:paraId="0D413A6E" w14:textId="77777777" w:rsidR="000E7AA0" w:rsidRDefault="000E7AA0">
      <w:pPr>
        <w:pStyle w:val="ConsPlusTitle"/>
        <w:jc w:val="center"/>
      </w:pPr>
      <w:r>
        <w:t>в предоставлении муниципальных услуг</w:t>
      </w:r>
    </w:p>
    <w:p w14:paraId="1A6B48EF" w14:textId="77777777" w:rsidR="000E7AA0" w:rsidRDefault="000E7AA0">
      <w:pPr>
        <w:pStyle w:val="ConsPlusNormal"/>
        <w:jc w:val="both"/>
      </w:pPr>
    </w:p>
    <w:p w14:paraId="20D9AA6E" w14:textId="77777777" w:rsidR="000E7AA0" w:rsidRDefault="000E7AA0" w:rsidP="00FA1336">
      <w:pPr>
        <w:pStyle w:val="ConsPlusNormal"/>
        <w:spacing w:before="120"/>
        <w:ind w:firstLine="539"/>
        <w:jc w:val="both"/>
      </w:pPr>
      <w:r>
        <w:t>2.12. Ответственный специалист самостоятельно в рамках межведомственного взаимодействия запрашивает следующие документы (их копии, сведения, содержащиеся в них):</w:t>
      </w:r>
    </w:p>
    <w:p w14:paraId="596BFAE0" w14:textId="77777777" w:rsidR="000E7AA0" w:rsidRDefault="000E7AA0" w:rsidP="00FA1336">
      <w:pPr>
        <w:pStyle w:val="ConsPlusNormal"/>
        <w:spacing w:before="120"/>
        <w:ind w:firstLine="539"/>
        <w:jc w:val="both"/>
      </w:pPr>
      <w: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в отношении которого подано заявление;</w:t>
      </w:r>
    </w:p>
    <w:p w14:paraId="1E845711" w14:textId="77777777" w:rsidR="000E7AA0" w:rsidRDefault="000E7AA0" w:rsidP="00FA1336">
      <w:pPr>
        <w:pStyle w:val="ConsPlusNormal"/>
        <w:spacing w:before="120"/>
        <w:ind w:firstLine="539"/>
        <w:jc w:val="both"/>
      </w:pPr>
      <w:r>
        <w:t>2) копию лицензии, удостоверяющей право проведения работ по геологическому изучению недр;</w:t>
      </w:r>
    </w:p>
    <w:p w14:paraId="560CEC09" w14:textId="77777777" w:rsidR="000E7AA0" w:rsidRDefault="000E7AA0" w:rsidP="00FA1336">
      <w:pPr>
        <w:pStyle w:val="ConsPlusNormal"/>
        <w:spacing w:before="120"/>
        <w:ind w:firstLine="539"/>
        <w:jc w:val="both"/>
      </w:pPr>
      <w:r>
        <w:t>3) выписку из Единого государственного реестра юридических лиц в отношении юридического лица, обратившегося с заявлением;</w:t>
      </w:r>
    </w:p>
    <w:p w14:paraId="48C7EC56" w14:textId="56E671F2" w:rsidR="000E7AA0" w:rsidRDefault="000E7AA0" w:rsidP="00FA1336">
      <w:pPr>
        <w:pStyle w:val="ConsPlusNormal"/>
        <w:spacing w:before="120"/>
        <w:ind w:firstLine="539"/>
        <w:jc w:val="both"/>
      </w:pPr>
      <w:r>
        <w:t xml:space="preserve">4) иные документы, подтверждающие основания для использования земель или земельного участка в целях, предусмотренных </w:t>
      </w:r>
      <w:hyperlink r:id="rId19">
        <w:r>
          <w:rPr>
            <w:color w:val="0000FF"/>
          </w:rPr>
          <w:t>пунктом 1 статьи 39.34</w:t>
        </w:r>
      </w:hyperlink>
      <w:r w:rsidR="004E1189">
        <w:rPr>
          <w:color w:val="0000FF"/>
        </w:rPr>
        <w:t xml:space="preserve"> </w:t>
      </w:r>
      <w:r w:rsidR="004E1189" w:rsidRPr="0012434B">
        <w:rPr>
          <w:rFonts w:eastAsiaTheme="minorHAnsi"/>
          <w:szCs w:val="28"/>
          <w:lang w:eastAsia="en-US"/>
        </w:rPr>
        <w:t xml:space="preserve">или в соответствии с </w:t>
      </w:r>
      <w:hyperlink r:id="rId20" w:history="1">
        <w:r w:rsidR="004E1189" w:rsidRPr="0012434B">
          <w:rPr>
            <w:rFonts w:eastAsiaTheme="minorHAnsi"/>
            <w:color w:val="0000FF"/>
            <w:szCs w:val="28"/>
            <w:lang w:eastAsia="en-US"/>
          </w:rPr>
          <w:t>пунктом 3 статьи 39.36</w:t>
        </w:r>
      </w:hyperlink>
      <w:r w:rsidR="004E1189" w:rsidRPr="0012434B">
        <w:rPr>
          <w:szCs w:val="28"/>
        </w:rPr>
        <w:t xml:space="preserve"> </w:t>
      </w:r>
      <w:r>
        <w:t>Земельного кодекса Российской Федерации.</w:t>
      </w:r>
    </w:p>
    <w:p w14:paraId="38C27BA1" w14:textId="77777777" w:rsidR="000E7AA0" w:rsidRDefault="000E7AA0" w:rsidP="00FA1336">
      <w:pPr>
        <w:pStyle w:val="ConsPlusNormal"/>
        <w:spacing w:before="120"/>
        <w:ind w:firstLine="539"/>
        <w:jc w:val="both"/>
      </w:pPr>
      <w:r>
        <w:t>Заявитель вправе представить документы и (или) сведения, указанные в настоящем пункте, по собственной инициативе.</w:t>
      </w:r>
    </w:p>
    <w:p w14:paraId="180DA7E8" w14:textId="77777777" w:rsidR="000E7AA0" w:rsidRDefault="000E7AA0" w:rsidP="00FA1336">
      <w:pPr>
        <w:pStyle w:val="ConsPlusNormal"/>
        <w:spacing w:before="120"/>
        <w:ind w:firstLine="539"/>
        <w:jc w:val="both"/>
      </w:pPr>
      <w:r>
        <w:t>Специалист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настоящем пункте:</w:t>
      </w:r>
    </w:p>
    <w:p w14:paraId="5EEF2FA5" w14:textId="77777777" w:rsidR="000E7AA0" w:rsidRDefault="000E7AA0" w:rsidP="00FA1336">
      <w:pPr>
        <w:pStyle w:val="ConsPlusNormal"/>
        <w:spacing w:before="120"/>
        <w:ind w:firstLine="539"/>
        <w:jc w:val="both"/>
      </w:pPr>
      <w: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14:paraId="1903A7E8" w14:textId="77777777" w:rsidR="000E7AA0" w:rsidRDefault="000E7AA0" w:rsidP="00FA1336">
      <w:pPr>
        <w:pStyle w:val="ConsPlusNormal"/>
        <w:spacing w:before="120"/>
        <w:ind w:firstLine="539"/>
        <w:jc w:val="both"/>
      </w:pPr>
      <w:r>
        <w:t>- в Росреестр о предоставлении сведений из ЕГРН об основных характеристиках и зарегистрированных правах на земельный участок, в отношении которого подано заявление;</w:t>
      </w:r>
    </w:p>
    <w:p w14:paraId="3C4D3664" w14:textId="77777777" w:rsidR="000E7AA0" w:rsidRDefault="000E7AA0" w:rsidP="00FA1336">
      <w:pPr>
        <w:pStyle w:val="ConsPlusNormal"/>
        <w:spacing w:before="120"/>
        <w:ind w:firstLine="539"/>
        <w:jc w:val="both"/>
      </w:pPr>
      <w:r>
        <w:t>- в Роснедр о предоставлении копии лицензии, удостоверяющей право проведения работ по геологическому изучению недр.</w:t>
      </w:r>
    </w:p>
    <w:p w14:paraId="792C5C43" w14:textId="77777777" w:rsidR="000E7AA0" w:rsidRDefault="000E7AA0">
      <w:pPr>
        <w:pStyle w:val="ConsPlusNormal"/>
        <w:jc w:val="both"/>
      </w:pPr>
    </w:p>
    <w:p w14:paraId="35DC708D" w14:textId="77777777" w:rsidR="000E7AA0" w:rsidRDefault="000E7AA0">
      <w:pPr>
        <w:pStyle w:val="ConsPlusTitle"/>
        <w:jc w:val="center"/>
        <w:outlineLvl w:val="2"/>
      </w:pPr>
      <w:r>
        <w:t>Исчерпывающий перечень оснований для отказа в приеме</w:t>
      </w:r>
    </w:p>
    <w:p w14:paraId="64D68E96" w14:textId="77777777" w:rsidR="000E7AA0" w:rsidRDefault="000E7AA0">
      <w:pPr>
        <w:pStyle w:val="ConsPlusTitle"/>
        <w:jc w:val="center"/>
      </w:pPr>
      <w:r>
        <w:t>документов, необходимых для предоставления</w:t>
      </w:r>
    </w:p>
    <w:p w14:paraId="162907A2" w14:textId="77777777" w:rsidR="000E7AA0" w:rsidRDefault="000E7AA0">
      <w:pPr>
        <w:pStyle w:val="ConsPlusTitle"/>
        <w:jc w:val="center"/>
      </w:pPr>
      <w:r>
        <w:t>муниципальной услуги</w:t>
      </w:r>
    </w:p>
    <w:p w14:paraId="3F167DFC" w14:textId="77777777" w:rsidR="000E7AA0" w:rsidRDefault="000E7AA0">
      <w:pPr>
        <w:pStyle w:val="ConsPlusNormal"/>
        <w:jc w:val="both"/>
      </w:pPr>
    </w:p>
    <w:p w14:paraId="5CEC05DC" w14:textId="77777777" w:rsidR="000E7AA0" w:rsidRDefault="000E7AA0" w:rsidP="00FA1336">
      <w:pPr>
        <w:pStyle w:val="ConsPlusNormal"/>
        <w:spacing w:before="120"/>
        <w:ind w:firstLine="539"/>
        <w:jc w:val="both"/>
      </w:pPr>
      <w:bookmarkStart w:id="5" w:name="P203"/>
      <w:bookmarkEnd w:id="5"/>
      <w:r>
        <w:t>2.13. Основаниями для отказа в приеме к рассмотрению документов, необходимых для предоставления муниципальной услуги, являются:</w:t>
      </w:r>
    </w:p>
    <w:p w14:paraId="65A9B68A" w14:textId="77777777" w:rsidR="000E7AA0" w:rsidRDefault="000E7AA0" w:rsidP="00FA1336">
      <w:pPr>
        <w:pStyle w:val="ConsPlusNormal"/>
        <w:spacing w:before="120"/>
        <w:ind w:firstLine="539"/>
        <w:jc w:val="both"/>
      </w:pPr>
      <w:r>
        <w:t>- запрос о предоставлении услуги подан в Уполномоченный орган, в полномочия которого не входит предоставление услуги;</w:t>
      </w:r>
    </w:p>
    <w:p w14:paraId="3ACCC25F" w14:textId="77777777" w:rsidR="000E7AA0" w:rsidRDefault="000E7AA0" w:rsidP="00FA1336">
      <w:pPr>
        <w:pStyle w:val="ConsPlusNormal"/>
        <w:spacing w:before="120"/>
        <w:ind w:firstLine="539"/>
        <w:jc w:val="both"/>
      </w:pPr>
      <w: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14:paraId="5C49821D" w14:textId="77777777" w:rsidR="000E7AA0" w:rsidRDefault="000E7AA0" w:rsidP="00FA1336">
      <w:pPr>
        <w:pStyle w:val="ConsPlusNormal"/>
        <w:spacing w:before="120"/>
        <w:ind w:firstLine="539"/>
        <w:jc w:val="both"/>
      </w:pPr>
      <w:r>
        <w:t>- представление неполного комплекта документов, необходимого для предоставления услуги;</w:t>
      </w:r>
    </w:p>
    <w:p w14:paraId="0B1176F1" w14:textId="77777777" w:rsidR="000E7AA0" w:rsidRDefault="000E7AA0" w:rsidP="00FA1336">
      <w:pPr>
        <w:pStyle w:val="ConsPlusNormal"/>
        <w:spacing w:before="120"/>
        <w:ind w:firstLine="539"/>
        <w:jc w:val="both"/>
      </w:pPr>
      <w:r>
        <w:t>- представленные документы, необходимые для предоставления услуги, утратили силу;</w:t>
      </w:r>
    </w:p>
    <w:p w14:paraId="380CBE50" w14:textId="77777777" w:rsidR="000E7AA0" w:rsidRDefault="000E7AA0" w:rsidP="00FA1336">
      <w:pPr>
        <w:pStyle w:val="ConsPlusNormal"/>
        <w:spacing w:before="120"/>
        <w:ind w:firstLine="539"/>
        <w:jc w:val="both"/>
      </w:pPr>
      <w: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5BEDD6D5" w14:textId="77777777" w:rsidR="000E7AA0" w:rsidRDefault="000E7AA0" w:rsidP="00FA1336">
      <w:pPr>
        <w:pStyle w:val="ConsPlusNormal"/>
        <w:spacing w:before="120"/>
        <w:ind w:firstLine="539"/>
        <w:jc w:val="both"/>
      </w:pPr>
      <w: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E578611" w14:textId="77777777" w:rsidR="000E7AA0" w:rsidRDefault="000E7AA0" w:rsidP="00FA1336">
      <w:pPr>
        <w:pStyle w:val="ConsPlusNormal"/>
        <w:spacing w:before="120"/>
        <w:ind w:firstLine="539"/>
        <w:jc w:val="both"/>
      </w:pPr>
      <w:r>
        <w:t>- представленные электронные образы документов не позволяют в полном объеме прочитать текст документа и (или) распознать реквизиты документа;</w:t>
      </w:r>
    </w:p>
    <w:p w14:paraId="0EBF081B" w14:textId="77777777" w:rsidR="000E7AA0" w:rsidRDefault="000E7AA0" w:rsidP="00FA1336">
      <w:pPr>
        <w:pStyle w:val="ConsPlusNormal"/>
        <w:spacing w:before="120"/>
        <w:ind w:firstLine="539"/>
        <w:jc w:val="both"/>
      </w:pPr>
      <w: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1A6A3B0" w14:textId="77777777" w:rsidR="000E7AA0" w:rsidRDefault="000E7AA0">
      <w:pPr>
        <w:pStyle w:val="ConsPlusNormal"/>
        <w:jc w:val="both"/>
      </w:pPr>
    </w:p>
    <w:p w14:paraId="00E27367" w14:textId="77777777" w:rsidR="000E7AA0" w:rsidRDefault="000E7AA0">
      <w:pPr>
        <w:pStyle w:val="ConsPlusTitle"/>
        <w:jc w:val="center"/>
        <w:outlineLvl w:val="2"/>
      </w:pPr>
      <w:r>
        <w:t>Исчерпывающий перечень оснований для приостановления</w:t>
      </w:r>
    </w:p>
    <w:p w14:paraId="0A71EF71" w14:textId="77777777" w:rsidR="000E7AA0" w:rsidRDefault="000E7AA0">
      <w:pPr>
        <w:pStyle w:val="ConsPlusTitle"/>
        <w:jc w:val="center"/>
      </w:pPr>
      <w:r>
        <w:t>или отказа в предоставлении муниципальной услуги</w:t>
      </w:r>
    </w:p>
    <w:p w14:paraId="4FFB7E4B" w14:textId="77777777" w:rsidR="000E7AA0" w:rsidRDefault="000E7AA0">
      <w:pPr>
        <w:pStyle w:val="ConsPlusNormal"/>
        <w:jc w:val="both"/>
      </w:pPr>
    </w:p>
    <w:p w14:paraId="7E28EA15" w14:textId="77777777" w:rsidR="000E7AA0" w:rsidRDefault="000E7AA0" w:rsidP="00FA1336">
      <w:pPr>
        <w:pStyle w:val="ConsPlusNormal"/>
        <w:spacing w:before="120"/>
        <w:ind w:firstLine="539"/>
        <w:jc w:val="both"/>
      </w:pPr>
      <w:r>
        <w:t>2.14. Оснований для приостановления предоставления муниципальной услуги не имеется.</w:t>
      </w:r>
    </w:p>
    <w:p w14:paraId="02A92044" w14:textId="77777777" w:rsidR="000E7AA0" w:rsidRDefault="000E7AA0" w:rsidP="00FA1336">
      <w:pPr>
        <w:pStyle w:val="ConsPlusNormal"/>
        <w:spacing w:before="120"/>
        <w:ind w:firstLine="539"/>
        <w:jc w:val="both"/>
      </w:pPr>
      <w:r>
        <w:t>2.15. Основания для отказа в предоставлении муниципальной услуги:</w:t>
      </w:r>
    </w:p>
    <w:p w14:paraId="2D479544" w14:textId="77777777" w:rsidR="000E7AA0" w:rsidRDefault="000E7AA0" w:rsidP="00FA1336">
      <w:pPr>
        <w:pStyle w:val="ConsPlusNormal"/>
        <w:spacing w:before="120"/>
        <w:ind w:firstLine="539"/>
        <w:jc w:val="both"/>
      </w:pPr>
      <w:r>
        <w:t xml:space="preserve">2.15.1. Заявление подано с нарушением требований, установленных </w:t>
      </w:r>
      <w:hyperlink w:anchor="P151">
        <w:r>
          <w:rPr>
            <w:color w:val="0000FF"/>
          </w:rPr>
          <w:t>пунктом 2.9</w:t>
        </w:r>
      </w:hyperlink>
      <w:r>
        <w:t xml:space="preserve"> настоящего Административного регламента.</w:t>
      </w:r>
    </w:p>
    <w:p w14:paraId="2E360CE6" w14:textId="3A05F941" w:rsidR="000E7AA0" w:rsidRDefault="000E7AA0" w:rsidP="00FA1336">
      <w:pPr>
        <w:pStyle w:val="ConsPlusNormal"/>
        <w:spacing w:before="120"/>
        <w:ind w:firstLine="539"/>
        <w:jc w:val="both"/>
      </w:pPr>
      <w:r>
        <w:t xml:space="preserve">2.15.2. В заявлении указаны цели использования земель или земельного участка или объекты, предполагаемые к размещению, не предусмотренные </w:t>
      </w:r>
      <w:hyperlink r:id="rId21">
        <w:r>
          <w:rPr>
            <w:color w:val="0000FF"/>
          </w:rPr>
          <w:t>пунктом 1 статьи 39.34</w:t>
        </w:r>
      </w:hyperlink>
      <w:r w:rsidR="009E753C">
        <w:rPr>
          <w:color w:val="0000FF"/>
        </w:rPr>
        <w:t xml:space="preserve"> </w:t>
      </w:r>
      <w:r w:rsidR="009E753C" w:rsidRPr="0012434B">
        <w:rPr>
          <w:rFonts w:eastAsiaTheme="minorHAnsi"/>
          <w:szCs w:val="28"/>
          <w:lang w:eastAsia="en-US"/>
        </w:rPr>
        <w:t xml:space="preserve">или в соответствии с </w:t>
      </w:r>
      <w:hyperlink r:id="rId22" w:history="1">
        <w:r w:rsidR="009E753C" w:rsidRPr="0012434B">
          <w:rPr>
            <w:rFonts w:eastAsiaTheme="minorHAnsi"/>
            <w:color w:val="0000FF"/>
            <w:szCs w:val="28"/>
            <w:lang w:eastAsia="en-US"/>
          </w:rPr>
          <w:t>пунктом 3 статьи 39.36</w:t>
        </w:r>
      </w:hyperlink>
      <w:r w:rsidR="009E753C" w:rsidRPr="0012434B">
        <w:rPr>
          <w:szCs w:val="28"/>
        </w:rPr>
        <w:t xml:space="preserve"> </w:t>
      </w:r>
      <w:r>
        <w:t xml:space="preserve"> Земельного кодекса Российской Федерации.</w:t>
      </w:r>
    </w:p>
    <w:p w14:paraId="6A99B110" w14:textId="77777777" w:rsidR="000E7AA0" w:rsidRDefault="000E7AA0" w:rsidP="00FA1336">
      <w:pPr>
        <w:pStyle w:val="ConsPlusNormal"/>
        <w:spacing w:before="120"/>
        <w:ind w:firstLine="539"/>
        <w:jc w:val="both"/>
      </w:pPr>
      <w:r>
        <w:t>2.15.3. Земельный участок, на использование которого испрашивается разрешение, предоставлен физическому или юридическому лицу.</w:t>
      </w:r>
    </w:p>
    <w:p w14:paraId="252AA707" w14:textId="77777777" w:rsidR="000E7AA0" w:rsidRDefault="000E7AA0">
      <w:pPr>
        <w:pStyle w:val="ConsPlusNormal"/>
        <w:jc w:val="both"/>
      </w:pPr>
    </w:p>
    <w:p w14:paraId="705686D1" w14:textId="77777777" w:rsidR="000E7AA0" w:rsidRDefault="000E7AA0">
      <w:pPr>
        <w:pStyle w:val="ConsPlusTitle"/>
        <w:jc w:val="center"/>
        <w:outlineLvl w:val="2"/>
      </w:pPr>
      <w:r>
        <w:t>Перечень услуг, которые являются необходимыми</w:t>
      </w:r>
    </w:p>
    <w:p w14:paraId="427EE082" w14:textId="77777777" w:rsidR="000E7AA0" w:rsidRDefault="000E7AA0">
      <w:pPr>
        <w:pStyle w:val="ConsPlusTitle"/>
        <w:jc w:val="center"/>
      </w:pPr>
      <w:r>
        <w:t>и обязательными для предоставления муниципальной услуги,</w:t>
      </w:r>
    </w:p>
    <w:p w14:paraId="1877BA50" w14:textId="77777777" w:rsidR="000E7AA0" w:rsidRDefault="000E7AA0">
      <w:pPr>
        <w:pStyle w:val="ConsPlusTitle"/>
        <w:jc w:val="center"/>
      </w:pPr>
      <w:r>
        <w:t>в том числе сведения о документе (документах), выдаваемом</w:t>
      </w:r>
    </w:p>
    <w:p w14:paraId="443355CB" w14:textId="77777777" w:rsidR="000E7AA0" w:rsidRDefault="000E7AA0">
      <w:pPr>
        <w:pStyle w:val="ConsPlusTitle"/>
        <w:jc w:val="center"/>
      </w:pPr>
      <w:r>
        <w:t>(выдаваемых) организациями, участвующими в предоставлении</w:t>
      </w:r>
    </w:p>
    <w:p w14:paraId="006F3892" w14:textId="77777777" w:rsidR="000E7AA0" w:rsidRDefault="000E7AA0">
      <w:pPr>
        <w:pStyle w:val="ConsPlusTitle"/>
        <w:jc w:val="center"/>
      </w:pPr>
      <w:r>
        <w:t>муниципальной услуги</w:t>
      </w:r>
    </w:p>
    <w:p w14:paraId="45D9FB20" w14:textId="77777777" w:rsidR="000E7AA0" w:rsidRDefault="000E7AA0">
      <w:pPr>
        <w:pStyle w:val="ConsPlusNormal"/>
        <w:jc w:val="both"/>
      </w:pPr>
    </w:p>
    <w:p w14:paraId="5683DC68" w14:textId="77777777" w:rsidR="000E7AA0" w:rsidRDefault="000E7AA0" w:rsidP="00FA1336">
      <w:pPr>
        <w:pStyle w:val="ConsPlusNormal"/>
        <w:spacing w:before="120"/>
        <w:ind w:firstLine="539"/>
        <w:jc w:val="both"/>
      </w:pPr>
      <w:r>
        <w:t>2.16. Подготовка схемы границ.</w:t>
      </w:r>
    </w:p>
    <w:p w14:paraId="1BAB68A9" w14:textId="77777777" w:rsidR="000E7AA0" w:rsidRDefault="000E7AA0" w:rsidP="00FA1336">
      <w:pPr>
        <w:pStyle w:val="ConsPlusNormal"/>
        <w:spacing w:before="120"/>
        <w:ind w:firstLine="539"/>
        <w:jc w:val="both"/>
      </w:pPr>
      <w:r>
        <w:t>Выдаваемый документ: схема границ.</w:t>
      </w:r>
    </w:p>
    <w:p w14:paraId="19DADDEF" w14:textId="77777777" w:rsidR="000E7AA0" w:rsidRDefault="000E7AA0">
      <w:pPr>
        <w:pStyle w:val="ConsPlusNormal"/>
        <w:jc w:val="both"/>
      </w:pPr>
    </w:p>
    <w:p w14:paraId="7C80D8B0" w14:textId="77777777" w:rsidR="000E7AA0" w:rsidRDefault="000E7AA0">
      <w:pPr>
        <w:pStyle w:val="ConsPlusTitle"/>
        <w:jc w:val="center"/>
        <w:outlineLvl w:val="2"/>
      </w:pPr>
      <w:r>
        <w:t>Порядок, размер и основания взимания государственной пошлины</w:t>
      </w:r>
    </w:p>
    <w:p w14:paraId="7605C0FC" w14:textId="77777777" w:rsidR="000E7AA0" w:rsidRDefault="000E7AA0">
      <w:pPr>
        <w:pStyle w:val="ConsPlusTitle"/>
        <w:jc w:val="center"/>
      </w:pPr>
      <w:r>
        <w:t>или иной оплаты, взимаемой за предоставление</w:t>
      </w:r>
    </w:p>
    <w:p w14:paraId="55C976DC" w14:textId="77777777" w:rsidR="000E7AA0" w:rsidRDefault="000E7AA0">
      <w:pPr>
        <w:pStyle w:val="ConsPlusTitle"/>
        <w:jc w:val="center"/>
      </w:pPr>
      <w:r>
        <w:t>муниципальной услуги</w:t>
      </w:r>
    </w:p>
    <w:p w14:paraId="2CE1C4BE" w14:textId="77777777" w:rsidR="000E7AA0" w:rsidRDefault="000E7AA0">
      <w:pPr>
        <w:pStyle w:val="ConsPlusNormal"/>
        <w:jc w:val="both"/>
      </w:pPr>
    </w:p>
    <w:p w14:paraId="6C45794C" w14:textId="77777777" w:rsidR="000E7AA0" w:rsidRDefault="000E7AA0">
      <w:pPr>
        <w:pStyle w:val="ConsPlusNormal"/>
        <w:ind w:firstLine="540"/>
        <w:jc w:val="both"/>
      </w:pPr>
      <w:r>
        <w:t>2.17. Предоставление муниципальной услуги осуществляется бесплатно.</w:t>
      </w:r>
    </w:p>
    <w:p w14:paraId="404B555E" w14:textId="77777777" w:rsidR="000E7AA0" w:rsidRDefault="000E7AA0">
      <w:pPr>
        <w:pStyle w:val="ConsPlusNormal"/>
        <w:jc w:val="both"/>
      </w:pPr>
    </w:p>
    <w:p w14:paraId="2516BB43" w14:textId="77777777" w:rsidR="000E7AA0" w:rsidRDefault="000E7AA0">
      <w:pPr>
        <w:pStyle w:val="ConsPlusTitle"/>
        <w:jc w:val="center"/>
        <w:outlineLvl w:val="2"/>
      </w:pPr>
      <w:r>
        <w:t>Порядок, размер и основания взимания платы за предоставление</w:t>
      </w:r>
    </w:p>
    <w:p w14:paraId="741AB115" w14:textId="77777777" w:rsidR="000E7AA0" w:rsidRDefault="000E7AA0">
      <w:pPr>
        <w:pStyle w:val="ConsPlusTitle"/>
        <w:jc w:val="center"/>
      </w:pPr>
      <w:r>
        <w:t>услуг, которые являются необходимыми и обязательными</w:t>
      </w:r>
    </w:p>
    <w:p w14:paraId="3F08783A" w14:textId="77777777" w:rsidR="000E7AA0" w:rsidRDefault="000E7AA0">
      <w:pPr>
        <w:pStyle w:val="ConsPlusTitle"/>
        <w:jc w:val="center"/>
      </w:pPr>
      <w:r>
        <w:t>для предоставления муниципальной услуги, включая информацию</w:t>
      </w:r>
    </w:p>
    <w:p w14:paraId="42F91DD0" w14:textId="77777777" w:rsidR="000E7AA0" w:rsidRDefault="000E7AA0">
      <w:pPr>
        <w:pStyle w:val="ConsPlusTitle"/>
        <w:jc w:val="center"/>
      </w:pPr>
      <w:r>
        <w:t>о методике расчета размера такой платы</w:t>
      </w:r>
    </w:p>
    <w:p w14:paraId="69F99F1C" w14:textId="77777777" w:rsidR="000E7AA0" w:rsidRDefault="000E7AA0">
      <w:pPr>
        <w:pStyle w:val="ConsPlusNormal"/>
        <w:jc w:val="both"/>
      </w:pPr>
    </w:p>
    <w:p w14:paraId="2859DA40" w14:textId="77777777" w:rsidR="000E7AA0" w:rsidRDefault="000E7AA0">
      <w:pPr>
        <w:pStyle w:val="ConsPlusNormal"/>
        <w:ind w:firstLine="540"/>
        <w:jc w:val="both"/>
      </w:pPr>
      <w:r>
        <w:t>2.18. За предоставление услуг, необходимых и обязательных для предоставления услуги, не предусмотрена плата.</w:t>
      </w:r>
    </w:p>
    <w:p w14:paraId="1A16A45E" w14:textId="77777777" w:rsidR="000E7AA0" w:rsidRDefault="000E7AA0">
      <w:pPr>
        <w:pStyle w:val="ConsPlusNormal"/>
        <w:jc w:val="both"/>
      </w:pPr>
    </w:p>
    <w:p w14:paraId="71AC58D3" w14:textId="77777777" w:rsidR="000E7AA0" w:rsidRDefault="000E7AA0">
      <w:pPr>
        <w:pStyle w:val="ConsPlusTitle"/>
        <w:jc w:val="center"/>
        <w:outlineLvl w:val="2"/>
      </w:pPr>
      <w:r>
        <w:t>Максимальный срок ожидания в очереди при подаче запроса</w:t>
      </w:r>
    </w:p>
    <w:p w14:paraId="7BD89D12" w14:textId="77777777" w:rsidR="000E7AA0" w:rsidRDefault="000E7AA0">
      <w:pPr>
        <w:pStyle w:val="ConsPlusTitle"/>
        <w:jc w:val="center"/>
      </w:pPr>
      <w:r>
        <w:t>о предоставлении муниципальной услуги и при получении</w:t>
      </w:r>
    </w:p>
    <w:p w14:paraId="400EB6A6" w14:textId="77777777" w:rsidR="000E7AA0" w:rsidRDefault="000E7AA0">
      <w:pPr>
        <w:pStyle w:val="ConsPlusTitle"/>
        <w:jc w:val="center"/>
      </w:pPr>
      <w:r>
        <w:t>результата предоставления муниципальной услуги</w:t>
      </w:r>
    </w:p>
    <w:p w14:paraId="0F81C291" w14:textId="77777777" w:rsidR="000E7AA0" w:rsidRDefault="000E7AA0">
      <w:pPr>
        <w:pStyle w:val="ConsPlusNormal"/>
        <w:jc w:val="both"/>
      </w:pPr>
    </w:p>
    <w:p w14:paraId="0011FA5D" w14:textId="77777777" w:rsidR="000E7AA0" w:rsidRDefault="000E7AA0">
      <w:pPr>
        <w:pStyle w:val="ConsPlusNormal"/>
        <w:ind w:firstLine="540"/>
        <w:jc w:val="both"/>
      </w:pPr>
      <w: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CBE726A" w14:textId="77777777" w:rsidR="000E7AA0" w:rsidRDefault="000E7AA0">
      <w:pPr>
        <w:pStyle w:val="ConsPlusNormal"/>
        <w:jc w:val="both"/>
      </w:pPr>
    </w:p>
    <w:p w14:paraId="413821ED" w14:textId="77777777" w:rsidR="000E7AA0" w:rsidRDefault="000E7AA0">
      <w:pPr>
        <w:pStyle w:val="ConsPlusTitle"/>
        <w:jc w:val="center"/>
        <w:outlineLvl w:val="2"/>
      </w:pPr>
      <w:r>
        <w:t>Срок и порядок регистрации запроса заявителя</w:t>
      </w:r>
    </w:p>
    <w:p w14:paraId="217A6B46" w14:textId="77777777" w:rsidR="000E7AA0" w:rsidRDefault="000E7AA0">
      <w:pPr>
        <w:pStyle w:val="ConsPlusTitle"/>
        <w:jc w:val="center"/>
      </w:pPr>
      <w:r>
        <w:t>о предоставлении муниципальной услуги,</w:t>
      </w:r>
    </w:p>
    <w:p w14:paraId="70721EAA" w14:textId="77777777" w:rsidR="000E7AA0" w:rsidRDefault="000E7AA0">
      <w:pPr>
        <w:pStyle w:val="ConsPlusTitle"/>
        <w:jc w:val="center"/>
      </w:pPr>
      <w:r>
        <w:t>в том числе в электронной форме</w:t>
      </w:r>
    </w:p>
    <w:p w14:paraId="650F4F79" w14:textId="77777777" w:rsidR="000E7AA0" w:rsidRDefault="000E7AA0">
      <w:pPr>
        <w:pStyle w:val="ConsPlusNormal"/>
        <w:jc w:val="both"/>
      </w:pPr>
    </w:p>
    <w:p w14:paraId="1768CE92" w14:textId="77777777" w:rsidR="000E7AA0" w:rsidRDefault="000E7AA0">
      <w:pPr>
        <w:pStyle w:val="ConsPlusNormal"/>
        <w:ind w:firstLine="540"/>
        <w:jc w:val="both"/>
      </w:pPr>
      <w: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2AC962F3" w14:textId="77777777" w:rsidR="000E7AA0" w:rsidRDefault="000E7AA0">
      <w:pPr>
        <w:pStyle w:val="ConsPlusNormal"/>
        <w:jc w:val="both"/>
      </w:pPr>
    </w:p>
    <w:p w14:paraId="0AE5C8B1" w14:textId="77777777" w:rsidR="000E7AA0" w:rsidRDefault="000E7AA0">
      <w:pPr>
        <w:pStyle w:val="ConsPlusTitle"/>
        <w:jc w:val="center"/>
        <w:outlineLvl w:val="2"/>
      </w:pPr>
      <w:r>
        <w:t>Требования к помещениям, в которых предоставляется</w:t>
      </w:r>
    </w:p>
    <w:p w14:paraId="2C50DB8F" w14:textId="77777777" w:rsidR="000E7AA0" w:rsidRDefault="000E7AA0">
      <w:pPr>
        <w:pStyle w:val="ConsPlusTitle"/>
        <w:jc w:val="center"/>
      </w:pPr>
      <w:r>
        <w:t>муниципальная услуга</w:t>
      </w:r>
    </w:p>
    <w:p w14:paraId="3503CBB3" w14:textId="77777777" w:rsidR="000E7AA0" w:rsidRDefault="000E7AA0">
      <w:pPr>
        <w:pStyle w:val="ConsPlusNormal"/>
        <w:jc w:val="both"/>
      </w:pPr>
    </w:p>
    <w:p w14:paraId="6DAA6831" w14:textId="77777777" w:rsidR="000E7AA0" w:rsidRDefault="000E7AA0" w:rsidP="00FA1336">
      <w:pPr>
        <w:pStyle w:val="ConsPlusNormal"/>
        <w:spacing w:before="120"/>
        <w:ind w:firstLine="53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D6C1BA8" w14:textId="77777777" w:rsidR="000E7AA0" w:rsidRDefault="000E7AA0" w:rsidP="00FA1336">
      <w:pPr>
        <w:pStyle w:val="ConsPlusNormal"/>
        <w:spacing w:before="120"/>
        <w:ind w:firstLine="53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776DDF9C" w14:textId="77777777" w:rsidR="000E7AA0" w:rsidRDefault="000E7AA0" w:rsidP="00FA1336">
      <w:pPr>
        <w:pStyle w:val="ConsPlusNormal"/>
        <w:spacing w:before="120"/>
        <w:ind w:firstLine="539"/>
        <w:jc w:val="both"/>
      </w:pPr>
      <w:r>
        <w:t>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D284CDF" w14:textId="77777777" w:rsidR="000E7AA0" w:rsidRDefault="000E7AA0" w:rsidP="00FA1336">
      <w:pPr>
        <w:pStyle w:val="ConsPlusNormal"/>
        <w:spacing w:before="120"/>
        <w:ind w:firstLine="53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1E19E1C1" w14:textId="77777777" w:rsidR="000E7AA0" w:rsidRDefault="000E7AA0" w:rsidP="00FA1336">
      <w:pPr>
        <w:pStyle w:val="ConsPlusNormal"/>
        <w:spacing w:before="120"/>
        <w:ind w:firstLine="539"/>
        <w:jc w:val="both"/>
      </w:pPr>
      <w:r>
        <w:t>Центральный вход в здание Уполномоченного органа должен быть оборудован информационной табличкой (вывеской), содержащей информацию:</w:t>
      </w:r>
    </w:p>
    <w:p w14:paraId="61F65B50" w14:textId="77777777" w:rsidR="000E7AA0" w:rsidRDefault="000E7AA0" w:rsidP="00FA1336">
      <w:pPr>
        <w:pStyle w:val="ConsPlusNormal"/>
        <w:spacing w:before="120"/>
        <w:ind w:firstLine="539"/>
        <w:jc w:val="both"/>
      </w:pPr>
      <w:r>
        <w:t>наименование;</w:t>
      </w:r>
    </w:p>
    <w:p w14:paraId="431A00BA" w14:textId="77777777" w:rsidR="000E7AA0" w:rsidRDefault="000E7AA0" w:rsidP="00FA1336">
      <w:pPr>
        <w:pStyle w:val="ConsPlusNormal"/>
        <w:spacing w:before="120"/>
        <w:ind w:firstLine="539"/>
        <w:jc w:val="both"/>
      </w:pPr>
      <w:r>
        <w:t>местонахождение и юридический адрес;</w:t>
      </w:r>
    </w:p>
    <w:p w14:paraId="579AB24A" w14:textId="77777777" w:rsidR="000E7AA0" w:rsidRDefault="000E7AA0" w:rsidP="00FA1336">
      <w:pPr>
        <w:pStyle w:val="ConsPlusNormal"/>
        <w:spacing w:before="120"/>
        <w:ind w:firstLine="539"/>
        <w:jc w:val="both"/>
      </w:pPr>
      <w:r>
        <w:t>режим работы;</w:t>
      </w:r>
    </w:p>
    <w:p w14:paraId="64B6AF1A" w14:textId="77777777" w:rsidR="000E7AA0" w:rsidRDefault="000E7AA0" w:rsidP="00FA1336">
      <w:pPr>
        <w:pStyle w:val="ConsPlusNormal"/>
        <w:spacing w:before="120"/>
        <w:ind w:firstLine="539"/>
        <w:jc w:val="both"/>
      </w:pPr>
      <w:r>
        <w:t>график приема;</w:t>
      </w:r>
    </w:p>
    <w:p w14:paraId="4F6859B4" w14:textId="77777777" w:rsidR="000E7AA0" w:rsidRDefault="000E7AA0" w:rsidP="00FA1336">
      <w:pPr>
        <w:pStyle w:val="ConsPlusNormal"/>
        <w:spacing w:before="120"/>
        <w:ind w:firstLine="539"/>
        <w:jc w:val="both"/>
      </w:pPr>
      <w:r>
        <w:t>номера телефонов для справок.</w:t>
      </w:r>
    </w:p>
    <w:p w14:paraId="71461F63" w14:textId="77777777" w:rsidR="000E7AA0" w:rsidRDefault="000E7AA0" w:rsidP="00FA1336">
      <w:pPr>
        <w:pStyle w:val="ConsPlusNormal"/>
        <w:spacing w:before="120"/>
        <w:ind w:firstLine="53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A2F005E" w14:textId="77777777" w:rsidR="000E7AA0" w:rsidRDefault="000E7AA0" w:rsidP="00FA1336">
      <w:pPr>
        <w:pStyle w:val="ConsPlusNormal"/>
        <w:spacing w:before="120"/>
        <w:ind w:firstLine="539"/>
        <w:jc w:val="both"/>
      </w:pPr>
      <w:r>
        <w:t>Помещения, в которых предоставляется муниципальная услуга, оснащаются:</w:t>
      </w:r>
    </w:p>
    <w:p w14:paraId="682DE319" w14:textId="77777777" w:rsidR="000E7AA0" w:rsidRDefault="000E7AA0" w:rsidP="00FA1336">
      <w:pPr>
        <w:pStyle w:val="ConsPlusNormal"/>
        <w:spacing w:before="120"/>
        <w:ind w:firstLine="539"/>
        <w:jc w:val="both"/>
      </w:pPr>
      <w:r>
        <w:t>противопожарной системой и средствами пожаротушения;</w:t>
      </w:r>
    </w:p>
    <w:p w14:paraId="436E24D3" w14:textId="77777777" w:rsidR="000E7AA0" w:rsidRDefault="000E7AA0" w:rsidP="00FA1336">
      <w:pPr>
        <w:pStyle w:val="ConsPlusNormal"/>
        <w:spacing w:before="120"/>
        <w:ind w:firstLine="539"/>
        <w:jc w:val="both"/>
      </w:pPr>
      <w:r>
        <w:t>системой оповещения о возникновении чрезвычайной ситуации;</w:t>
      </w:r>
    </w:p>
    <w:p w14:paraId="73879E52" w14:textId="77777777" w:rsidR="000E7AA0" w:rsidRDefault="000E7AA0" w:rsidP="00FA1336">
      <w:pPr>
        <w:pStyle w:val="ConsPlusNormal"/>
        <w:spacing w:before="120"/>
        <w:ind w:firstLine="539"/>
        <w:jc w:val="both"/>
      </w:pPr>
      <w:r>
        <w:t>средствами оказания первой медицинской помощи;</w:t>
      </w:r>
    </w:p>
    <w:p w14:paraId="34D1B0AB" w14:textId="77777777" w:rsidR="000E7AA0" w:rsidRDefault="000E7AA0" w:rsidP="00FA1336">
      <w:pPr>
        <w:pStyle w:val="ConsPlusNormal"/>
        <w:spacing w:before="120"/>
        <w:ind w:firstLine="539"/>
        <w:jc w:val="both"/>
      </w:pPr>
      <w:r>
        <w:t>туалетными комнатами для посетителей.</w:t>
      </w:r>
    </w:p>
    <w:p w14:paraId="6B7353C7" w14:textId="77777777" w:rsidR="000E7AA0" w:rsidRDefault="000E7AA0" w:rsidP="00FA1336">
      <w:pPr>
        <w:pStyle w:val="ConsPlusNormal"/>
        <w:spacing w:before="120"/>
        <w:ind w:firstLine="53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261FA52" w14:textId="77777777" w:rsidR="000E7AA0" w:rsidRDefault="000E7AA0" w:rsidP="00FA1336">
      <w:pPr>
        <w:pStyle w:val="ConsPlusNormal"/>
        <w:spacing w:before="120"/>
        <w:ind w:firstLine="53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3CCED89" w14:textId="77777777" w:rsidR="000E7AA0" w:rsidRDefault="000E7AA0" w:rsidP="00FA1336">
      <w:pPr>
        <w:pStyle w:val="ConsPlusNormal"/>
        <w:spacing w:before="120"/>
        <w:ind w:firstLine="539"/>
        <w:jc w:val="both"/>
      </w:pPr>
      <w:r>
        <w:t>Места для заполнения заявлений оборудуются стульями, столами (стойками), бланками заявлений, письменными принадлежностями.</w:t>
      </w:r>
    </w:p>
    <w:p w14:paraId="27C18121" w14:textId="77777777" w:rsidR="000E7AA0" w:rsidRDefault="000E7AA0" w:rsidP="00FA1336">
      <w:pPr>
        <w:pStyle w:val="ConsPlusNormal"/>
        <w:spacing w:before="120"/>
        <w:ind w:firstLine="539"/>
        <w:jc w:val="both"/>
      </w:pPr>
      <w:r>
        <w:t>Места приема заявителей оборудуются информационными табличками (вывесками) с указанием:</w:t>
      </w:r>
    </w:p>
    <w:p w14:paraId="45839918" w14:textId="77777777" w:rsidR="000E7AA0" w:rsidRDefault="000E7AA0" w:rsidP="00FA1336">
      <w:pPr>
        <w:pStyle w:val="ConsPlusNormal"/>
        <w:spacing w:before="120"/>
        <w:ind w:firstLine="539"/>
        <w:jc w:val="both"/>
      </w:pPr>
      <w:r>
        <w:t>номера кабинета и наименования отдела;</w:t>
      </w:r>
    </w:p>
    <w:p w14:paraId="6494F9D8" w14:textId="77777777" w:rsidR="000E7AA0" w:rsidRDefault="000E7AA0" w:rsidP="00FA1336">
      <w:pPr>
        <w:pStyle w:val="ConsPlusNormal"/>
        <w:spacing w:before="120"/>
        <w:ind w:firstLine="539"/>
        <w:jc w:val="both"/>
      </w:pPr>
      <w:r>
        <w:t>фамилии, имени и отчества (последнее - при наличии), должности ответственного лица за прием документов;</w:t>
      </w:r>
    </w:p>
    <w:p w14:paraId="4241C24A" w14:textId="77777777" w:rsidR="000E7AA0" w:rsidRDefault="000E7AA0" w:rsidP="00FA1336">
      <w:pPr>
        <w:pStyle w:val="ConsPlusNormal"/>
        <w:spacing w:before="120"/>
        <w:ind w:firstLine="539"/>
        <w:jc w:val="both"/>
      </w:pPr>
      <w:r>
        <w:t>графика приема заявителей.</w:t>
      </w:r>
    </w:p>
    <w:p w14:paraId="6FC75D28" w14:textId="77777777" w:rsidR="000E7AA0" w:rsidRDefault="000E7AA0" w:rsidP="00FA1336">
      <w:pPr>
        <w:pStyle w:val="ConsPlusNormal"/>
        <w:spacing w:before="120"/>
        <w:ind w:firstLine="53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E4DC449" w14:textId="77777777" w:rsidR="000E7AA0" w:rsidRDefault="000E7AA0" w:rsidP="00FA1336">
      <w:pPr>
        <w:pStyle w:val="ConsPlusNormal"/>
        <w:spacing w:before="120"/>
        <w:ind w:firstLine="53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8700EFF" w14:textId="77777777" w:rsidR="000E7AA0" w:rsidRDefault="000E7AA0" w:rsidP="00FA1336">
      <w:pPr>
        <w:pStyle w:val="ConsPlusNormal"/>
        <w:spacing w:before="120"/>
        <w:ind w:firstLine="539"/>
        <w:jc w:val="both"/>
      </w:pPr>
      <w:r>
        <w:t>При предоставлении муниципальной услуги инвалидам обеспечиваются:</w:t>
      </w:r>
    </w:p>
    <w:p w14:paraId="1DFC0463" w14:textId="77777777" w:rsidR="000E7AA0" w:rsidRDefault="000E7AA0" w:rsidP="00FA1336">
      <w:pPr>
        <w:pStyle w:val="ConsPlusNormal"/>
        <w:spacing w:before="120"/>
        <w:ind w:firstLine="539"/>
        <w:jc w:val="both"/>
      </w:pPr>
      <w:r>
        <w:t>возможность беспрепятственного доступа к объекту (зданию, помещению), в котором предоставляется муниципальная услуга;</w:t>
      </w:r>
    </w:p>
    <w:p w14:paraId="684102D5" w14:textId="77777777" w:rsidR="000E7AA0" w:rsidRDefault="000E7AA0" w:rsidP="00FA1336">
      <w:pPr>
        <w:pStyle w:val="ConsPlusNormal"/>
        <w:spacing w:before="120"/>
        <w:ind w:firstLine="53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2116A06A" w14:textId="77777777" w:rsidR="000E7AA0" w:rsidRDefault="000E7AA0" w:rsidP="00FA1336">
      <w:pPr>
        <w:pStyle w:val="ConsPlusNormal"/>
        <w:spacing w:before="120"/>
        <w:ind w:firstLine="539"/>
        <w:jc w:val="both"/>
      </w:pPr>
      <w:r>
        <w:t>сопровождение инвалидов, имеющих стойкие расстройства функции зрения и самостоятельного передвижения;</w:t>
      </w:r>
    </w:p>
    <w:p w14:paraId="7C14BFB9" w14:textId="77777777" w:rsidR="000E7AA0" w:rsidRDefault="000E7AA0" w:rsidP="00FA1336">
      <w:pPr>
        <w:pStyle w:val="ConsPlusNormal"/>
        <w:spacing w:before="120"/>
        <w:ind w:firstLine="539"/>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430C0568" w14:textId="77777777" w:rsidR="000E7AA0" w:rsidRDefault="000E7AA0" w:rsidP="00FA1336">
      <w:pPr>
        <w:pStyle w:val="ConsPlusNormal"/>
        <w:spacing w:before="120"/>
        <w:ind w:firstLine="53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384185" w14:textId="77777777" w:rsidR="000E7AA0" w:rsidRDefault="000E7AA0" w:rsidP="00FA1336">
      <w:pPr>
        <w:pStyle w:val="ConsPlusNormal"/>
        <w:spacing w:before="120"/>
        <w:ind w:firstLine="539"/>
        <w:jc w:val="both"/>
      </w:pPr>
      <w:r>
        <w:t>допуск сурдопереводчика и тифлосурдопереводчика;</w:t>
      </w:r>
    </w:p>
    <w:p w14:paraId="6C3663E1" w14:textId="77777777" w:rsidR="000E7AA0" w:rsidRDefault="000E7AA0" w:rsidP="00FA1336">
      <w:pPr>
        <w:pStyle w:val="ConsPlusNormal"/>
        <w:spacing w:before="120"/>
        <w:ind w:firstLine="539"/>
        <w:jc w:val="both"/>
      </w:pPr>
      <w:r>
        <w:t>допуск собаки-проводника при наличии документа, подтверждающего ее специальное обучение, на объекты (в здания, помещения), в которых предоставляется муниципальная услуга;</w:t>
      </w:r>
    </w:p>
    <w:p w14:paraId="7DA2A366" w14:textId="77777777" w:rsidR="000E7AA0" w:rsidRDefault="000E7AA0" w:rsidP="00FA1336">
      <w:pPr>
        <w:pStyle w:val="ConsPlusNormal"/>
        <w:spacing w:before="120"/>
        <w:ind w:firstLine="539"/>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63637936" w14:textId="77777777" w:rsidR="000E7AA0" w:rsidRDefault="000E7AA0">
      <w:pPr>
        <w:pStyle w:val="ConsPlusNormal"/>
        <w:jc w:val="both"/>
      </w:pPr>
    </w:p>
    <w:p w14:paraId="7A2E01E0" w14:textId="77777777" w:rsidR="000E7AA0" w:rsidRDefault="000E7AA0">
      <w:pPr>
        <w:pStyle w:val="ConsPlusTitle"/>
        <w:jc w:val="center"/>
        <w:outlineLvl w:val="2"/>
      </w:pPr>
      <w:r>
        <w:t>Показатели доступности и качества муниципальной услуги</w:t>
      </w:r>
    </w:p>
    <w:p w14:paraId="520AF8D7" w14:textId="77777777" w:rsidR="000E7AA0" w:rsidRDefault="000E7AA0">
      <w:pPr>
        <w:pStyle w:val="ConsPlusNormal"/>
        <w:jc w:val="both"/>
      </w:pPr>
    </w:p>
    <w:p w14:paraId="09F943B9" w14:textId="77777777" w:rsidR="000E7AA0" w:rsidRDefault="000E7AA0" w:rsidP="00FA1336">
      <w:pPr>
        <w:pStyle w:val="ConsPlusNormal"/>
        <w:spacing w:before="120"/>
        <w:ind w:firstLine="539"/>
        <w:jc w:val="both"/>
      </w:pPr>
      <w:r>
        <w:t>2.22. Основными показателями доступности предоставления муниципальной услуги являются:</w:t>
      </w:r>
    </w:p>
    <w:p w14:paraId="3AA7CE19" w14:textId="77777777" w:rsidR="000E7AA0" w:rsidRDefault="000E7AA0" w:rsidP="00FA1336">
      <w:pPr>
        <w:pStyle w:val="ConsPlusNormal"/>
        <w:spacing w:before="120"/>
        <w:ind w:firstLine="539"/>
        <w:jc w:val="both"/>
      </w:pPr>
      <w:r>
        <w:t>2.22.1.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29A7045" w14:textId="77777777" w:rsidR="000E7AA0" w:rsidRDefault="000E7AA0" w:rsidP="00FA1336">
      <w:pPr>
        <w:pStyle w:val="ConsPlusNormal"/>
        <w:spacing w:before="120"/>
        <w:ind w:firstLine="539"/>
        <w:jc w:val="both"/>
      </w:pPr>
      <w:r>
        <w:t>2.22.2. Возможность получения заявителем уведомлений о предоставлении муниципальной услуги с помощью ЕПГУ.</w:t>
      </w:r>
    </w:p>
    <w:p w14:paraId="09D1E315" w14:textId="77777777" w:rsidR="000E7AA0" w:rsidRDefault="000E7AA0" w:rsidP="00FA1336">
      <w:pPr>
        <w:pStyle w:val="ConsPlusNormal"/>
        <w:spacing w:before="120"/>
        <w:ind w:firstLine="539"/>
        <w:jc w:val="both"/>
      </w:pPr>
      <w:r>
        <w:t>2.22.3.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4015234" w14:textId="77777777" w:rsidR="000E7AA0" w:rsidRDefault="000E7AA0" w:rsidP="00FA1336">
      <w:pPr>
        <w:pStyle w:val="ConsPlusNormal"/>
        <w:spacing w:before="120"/>
        <w:ind w:firstLine="539"/>
        <w:jc w:val="both"/>
      </w:pPr>
      <w:r>
        <w:t>2.23. Основными показателями качества предоставления муниципальной услуги являются:</w:t>
      </w:r>
    </w:p>
    <w:p w14:paraId="51BB69DC" w14:textId="77777777" w:rsidR="000E7AA0" w:rsidRDefault="000E7AA0" w:rsidP="00FA1336">
      <w:pPr>
        <w:pStyle w:val="ConsPlusNormal"/>
        <w:spacing w:before="120"/>
        <w:ind w:firstLine="539"/>
        <w:jc w:val="both"/>
      </w:pPr>
      <w: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DD8F604" w14:textId="77777777" w:rsidR="000E7AA0" w:rsidRDefault="000E7AA0" w:rsidP="00FA1336">
      <w:pPr>
        <w:pStyle w:val="ConsPlusNormal"/>
        <w:spacing w:before="120"/>
        <w:ind w:firstLine="53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14:paraId="2762A9CF" w14:textId="77777777" w:rsidR="000E7AA0" w:rsidRDefault="000E7AA0" w:rsidP="00FA1336">
      <w:pPr>
        <w:pStyle w:val="ConsPlusNormal"/>
        <w:spacing w:before="120"/>
        <w:ind w:firstLine="539"/>
        <w:jc w:val="both"/>
      </w:pPr>
      <w:r>
        <w:t>2.23.3. Отсутствие обоснованных жалоб на действия (бездействие) сотрудников и их некорректное (невнимательное) отношение к заявителям.</w:t>
      </w:r>
    </w:p>
    <w:p w14:paraId="0F192013" w14:textId="77777777" w:rsidR="000E7AA0" w:rsidRDefault="000E7AA0" w:rsidP="00FA1336">
      <w:pPr>
        <w:pStyle w:val="ConsPlusNormal"/>
        <w:spacing w:before="120"/>
        <w:ind w:firstLine="539"/>
        <w:jc w:val="both"/>
      </w:pPr>
      <w:r>
        <w:t>2.23.4. Отсутствие нарушений установленных сроков в процессе предоставления муниципальной услуги.</w:t>
      </w:r>
    </w:p>
    <w:p w14:paraId="51F04361" w14:textId="77777777" w:rsidR="000E7AA0" w:rsidRDefault="000E7AA0" w:rsidP="00FA1336">
      <w:pPr>
        <w:pStyle w:val="ConsPlusNormal"/>
        <w:spacing w:before="120"/>
        <w:ind w:firstLine="539"/>
        <w:jc w:val="both"/>
      </w:pPr>
      <w:r>
        <w:t>2.23.5.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955CF36" w14:textId="77777777" w:rsidR="000E7AA0" w:rsidRDefault="000E7AA0" w:rsidP="00FA1336">
      <w:pPr>
        <w:pStyle w:val="ConsPlusNormal"/>
        <w:spacing w:before="120"/>
        <w:ind w:firstLine="539"/>
        <w:jc w:val="both"/>
      </w:pPr>
      <w:r>
        <w:t>2.23.6. Получение муниципальной услуги посредством запроса о предоставлении нескольких муниципальных услуг (комплексного запроса) невозможно.</w:t>
      </w:r>
    </w:p>
    <w:p w14:paraId="3BFAFE78" w14:textId="77777777" w:rsidR="000E7AA0" w:rsidRDefault="000E7AA0">
      <w:pPr>
        <w:pStyle w:val="ConsPlusNormal"/>
        <w:jc w:val="both"/>
      </w:pPr>
    </w:p>
    <w:p w14:paraId="27010FBF" w14:textId="77777777" w:rsidR="000E7AA0" w:rsidRDefault="000E7AA0">
      <w:pPr>
        <w:pStyle w:val="ConsPlusTitle"/>
        <w:jc w:val="center"/>
        <w:outlineLvl w:val="2"/>
      </w:pPr>
      <w:r>
        <w:t>Иные требования, в том числе учитывающие особенности</w:t>
      </w:r>
    </w:p>
    <w:p w14:paraId="6EC5D72B" w14:textId="77777777" w:rsidR="000E7AA0" w:rsidRDefault="000E7AA0">
      <w:pPr>
        <w:pStyle w:val="ConsPlusTitle"/>
        <w:jc w:val="center"/>
      </w:pPr>
      <w:r>
        <w:t>предоставления муниципальной услуги в многофункциональных</w:t>
      </w:r>
    </w:p>
    <w:p w14:paraId="36DC8315" w14:textId="77777777" w:rsidR="000E7AA0" w:rsidRDefault="000E7AA0">
      <w:pPr>
        <w:pStyle w:val="ConsPlusTitle"/>
        <w:jc w:val="center"/>
      </w:pPr>
      <w:r>
        <w:t>центрах, особенности предоставления муниципальной услуги</w:t>
      </w:r>
    </w:p>
    <w:p w14:paraId="449D9D36" w14:textId="77777777" w:rsidR="000E7AA0" w:rsidRDefault="000E7AA0">
      <w:pPr>
        <w:pStyle w:val="ConsPlusTitle"/>
        <w:jc w:val="center"/>
      </w:pPr>
      <w:r>
        <w:t>по экстерриториальному принципу и особенности предоставления</w:t>
      </w:r>
    </w:p>
    <w:p w14:paraId="6DA4FFA0" w14:textId="77777777" w:rsidR="000E7AA0" w:rsidRDefault="000E7AA0">
      <w:pPr>
        <w:pStyle w:val="ConsPlusTitle"/>
        <w:jc w:val="center"/>
      </w:pPr>
      <w:r>
        <w:t>муниципальной услуги в электронной форме</w:t>
      </w:r>
    </w:p>
    <w:p w14:paraId="6DEF8340" w14:textId="77777777" w:rsidR="000E7AA0" w:rsidRDefault="000E7AA0">
      <w:pPr>
        <w:pStyle w:val="ConsPlusNormal"/>
        <w:jc w:val="both"/>
      </w:pPr>
    </w:p>
    <w:p w14:paraId="188B1E45" w14:textId="77777777" w:rsidR="000E7AA0" w:rsidRDefault="000E7AA0" w:rsidP="00FA1336">
      <w:pPr>
        <w:pStyle w:val="ConsPlusNormal"/>
        <w:spacing w:before="120"/>
        <w:ind w:firstLine="539"/>
        <w:jc w:val="both"/>
      </w:pPr>
      <w: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2C1505D3" w14:textId="77777777" w:rsidR="000E7AA0" w:rsidRDefault="000E7AA0" w:rsidP="00FA1336">
      <w:pPr>
        <w:pStyle w:val="ConsPlusNormal"/>
        <w:spacing w:before="120"/>
        <w:ind w:firstLine="539"/>
        <w:jc w:val="both"/>
      </w:pPr>
      <w:r>
        <w:t>2.25. Заявителям обеспечивается возможность представления заявления и прилагаемых документов в форме электронных документов посредством ЕПГУ.</w:t>
      </w:r>
    </w:p>
    <w:p w14:paraId="3D8D3171" w14:textId="77777777" w:rsidR="000E7AA0" w:rsidRDefault="000E7AA0" w:rsidP="00FA1336">
      <w:pPr>
        <w:pStyle w:val="ConsPlusNormal"/>
        <w:spacing w:before="120"/>
        <w:ind w:firstLine="53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CAE81F5" w14:textId="77777777" w:rsidR="000E7AA0" w:rsidRDefault="000E7AA0" w:rsidP="00FA1336">
      <w:pPr>
        <w:pStyle w:val="ConsPlusNormal"/>
        <w:spacing w:before="120"/>
        <w:ind w:firstLine="53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14:paraId="7DBC7FE6" w14:textId="77777777" w:rsidR="000E7AA0" w:rsidRDefault="000E7AA0" w:rsidP="00FA1336">
      <w:pPr>
        <w:pStyle w:val="ConsPlusNormal"/>
        <w:spacing w:before="120"/>
        <w:ind w:firstLine="539"/>
        <w:jc w:val="both"/>
      </w:pPr>
      <w: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38389F9" w14:textId="77777777" w:rsidR="000E7AA0" w:rsidRDefault="000E7AA0" w:rsidP="00FA1336">
      <w:pPr>
        <w:pStyle w:val="ConsPlusNormal"/>
        <w:spacing w:before="120"/>
        <w:ind w:firstLine="539"/>
        <w:jc w:val="both"/>
      </w:pPr>
      <w: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2850F332" w14:textId="77777777" w:rsidR="000E7AA0" w:rsidRDefault="000E7AA0" w:rsidP="00FA1336">
      <w:pPr>
        <w:pStyle w:val="ConsPlusNormal"/>
        <w:spacing w:before="120"/>
        <w:ind w:firstLine="539"/>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15">
        <w:r>
          <w:rPr>
            <w:color w:val="0000FF"/>
          </w:rPr>
          <w:t>пунктом 6.4</w:t>
        </w:r>
      </w:hyperlink>
      <w:r>
        <w:t xml:space="preserve"> настоящего Административного регламента.</w:t>
      </w:r>
    </w:p>
    <w:p w14:paraId="448E818E" w14:textId="77777777" w:rsidR="000E7AA0" w:rsidRDefault="000E7AA0" w:rsidP="00FA1336">
      <w:pPr>
        <w:pStyle w:val="ConsPlusNormal"/>
        <w:spacing w:before="120"/>
        <w:ind w:firstLine="539"/>
        <w:jc w:val="both"/>
      </w:pPr>
      <w:r>
        <w:t>2.26. Электронные документы могут быть представлены в следующих форматах: xml, doc, docx, odt, xls, xlsx, ods, pdf, jpg, jpeg, zip, rar, sig, png, bmp, tiff.</w:t>
      </w:r>
    </w:p>
    <w:p w14:paraId="2A0D0DDD" w14:textId="77777777" w:rsidR="000E7AA0" w:rsidRDefault="000E7AA0" w:rsidP="00FA1336">
      <w:pPr>
        <w:pStyle w:val="ConsPlusNormal"/>
        <w:spacing w:before="120"/>
        <w:ind w:firstLine="539"/>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1D992A1" w14:textId="77777777" w:rsidR="000E7AA0" w:rsidRDefault="000E7AA0" w:rsidP="00FA1336">
      <w:pPr>
        <w:pStyle w:val="ConsPlusNormal"/>
        <w:spacing w:before="120"/>
        <w:ind w:firstLine="539"/>
        <w:jc w:val="both"/>
      </w:pPr>
      <w:r>
        <w:t>- "черно-белый" (при отсутствии в документе графических изображений и (или) цветного текста);</w:t>
      </w:r>
    </w:p>
    <w:p w14:paraId="22DAFEEF" w14:textId="77777777" w:rsidR="000E7AA0" w:rsidRDefault="000E7AA0" w:rsidP="00FA1336">
      <w:pPr>
        <w:pStyle w:val="ConsPlusNormal"/>
        <w:spacing w:before="120"/>
        <w:ind w:firstLine="539"/>
        <w:jc w:val="both"/>
      </w:pPr>
      <w:r>
        <w:t>- "оттенки серого" (при наличии в документе графических изображений, отличных от цветного графического изображения);</w:t>
      </w:r>
    </w:p>
    <w:p w14:paraId="4672E580" w14:textId="77777777" w:rsidR="000E7AA0" w:rsidRDefault="000E7AA0" w:rsidP="00FA1336">
      <w:pPr>
        <w:pStyle w:val="ConsPlusNormal"/>
        <w:spacing w:before="120"/>
        <w:ind w:firstLine="539"/>
        <w:jc w:val="both"/>
      </w:pPr>
      <w:r>
        <w:t>- "цветной" или "режим полной цветопередачи" (при наличии в документе цветных графических изображений либо цветного текста);</w:t>
      </w:r>
    </w:p>
    <w:p w14:paraId="40DB2EB3" w14:textId="77777777" w:rsidR="000E7AA0" w:rsidRDefault="000E7AA0" w:rsidP="00FA1336">
      <w:pPr>
        <w:pStyle w:val="ConsPlusNormal"/>
        <w:spacing w:before="120"/>
        <w:ind w:firstLine="539"/>
        <w:jc w:val="both"/>
      </w:pPr>
      <w:r>
        <w:t>- с сохранением всех аутентичных признаков подлинности, а именно:</w:t>
      </w:r>
    </w:p>
    <w:p w14:paraId="339B62A5" w14:textId="77777777" w:rsidR="000E7AA0" w:rsidRDefault="000E7AA0" w:rsidP="00FA1336">
      <w:pPr>
        <w:pStyle w:val="ConsPlusNormal"/>
        <w:spacing w:before="120"/>
        <w:ind w:firstLine="539"/>
        <w:jc w:val="both"/>
      </w:pPr>
      <w:r>
        <w:t>графической подписи лица, печати, углового штампа бланка;</w:t>
      </w:r>
    </w:p>
    <w:p w14:paraId="6B2410B5" w14:textId="77777777" w:rsidR="000E7AA0" w:rsidRDefault="000E7AA0" w:rsidP="00FA1336">
      <w:pPr>
        <w:pStyle w:val="ConsPlusNormal"/>
        <w:spacing w:before="120"/>
        <w:ind w:firstLine="539"/>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14:paraId="61A1D581" w14:textId="77777777" w:rsidR="000E7AA0" w:rsidRDefault="000E7AA0" w:rsidP="00FA1336">
      <w:pPr>
        <w:pStyle w:val="ConsPlusNormal"/>
        <w:spacing w:before="120"/>
        <w:ind w:firstLine="539"/>
        <w:jc w:val="both"/>
      </w:pPr>
      <w:r>
        <w:t>Электронные документы должны обеспечивать:</w:t>
      </w:r>
    </w:p>
    <w:p w14:paraId="1888A97B" w14:textId="77777777" w:rsidR="000E7AA0" w:rsidRDefault="000E7AA0" w:rsidP="00FA1336">
      <w:pPr>
        <w:pStyle w:val="ConsPlusNormal"/>
        <w:spacing w:before="120"/>
        <w:ind w:firstLine="539"/>
        <w:jc w:val="both"/>
      </w:pPr>
      <w:r>
        <w:t>- возможность идентифицировать документ и количество листов в документе;</w:t>
      </w:r>
    </w:p>
    <w:p w14:paraId="4DDA9193" w14:textId="77777777" w:rsidR="000E7AA0" w:rsidRDefault="000E7AA0" w:rsidP="00FA1336">
      <w:pPr>
        <w:pStyle w:val="ConsPlusNormal"/>
        <w:spacing w:before="120"/>
        <w:ind w:firstLine="539"/>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50F8F97" w14:textId="77777777" w:rsidR="000E7AA0" w:rsidRDefault="000E7AA0" w:rsidP="00FA1336">
      <w:pPr>
        <w:pStyle w:val="ConsPlusNormal"/>
        <w:spacing w:before="120"/>
        <w:ind w:firstLine="539"/>
        <w:jc w:val="both"/>
      </w:pPr>
      <w:r>
        <w:t>Документы, подлежащие представлению в форматах xls, xlsx или ods, формируются в виде отдельного электронного документа.</w:t>
      </w:r>
    </w:p>
    <w:p w14:paraId="51046FDE" w14:textId="77777777" w:rsidR="000E7AA0" w:rsidRDefault="000E7AA0">
      <w:pPr>
        <w:pStyle w:val="ConsPlusNormal"/>
        <w:jc w:val="both"/>
      </w:pPr>
    </w:p>
    <w:p w14:paraId="32447396" w14:textId="77777777" w:rsidR="000E7AA0" w:rsidRDefault="000E7AA0">
      <w:pPr>
        <w:pStyle w:val="ConsPlusTitle"/>
        <w:jc w:val="center"/>
        <w:outlineLvl w:val="1"/>
      </w:pPr>
      <w:r>
        <w:t>III. Состав, последовательность и сроки выполнения</w:t>
      </w:r>
    </w:p>
    <w:p w14:paraId="07131677" w14:textId="77777777" w:rsidR="000E7AA0" w:rsidRDefault="000E7AA0">
      <w:pPr>
        <w:pStyle w:val="ConsPlusTitle"/>
        <w:jc w:val="center"/>
      </w:pPr>
      <w:r>
        <w:t>административных процедур (действий), требования к порядку</w:t>
      </w:r>
    </w:p>
    <w:p w14:paraId="025185F6" w14:textId="77777777" w:rsidR="000E7AA0" w:rsidRDefault="000E7AA0">
      <w:pPr>
        <w:pStyle w:val="ConsPlusTitle"/>
        <w:jc w:val="center"/>
      </w:pPr>
      <w:r>
        <w:t>их выполнения, в том числе особенности выполнения</w:t>
      </w:r>
    </w:p>
    <w:p w14:paraId="0C8CE0B9" w14:textId="77777777" w:rsidR="000E7AA0" w:rsidRDefault="000E7AA0">
      <w:pPr>
        <w:pStyle w:val="ConsPlusTitle"/>
        <w:jc w:val="center"/>
      </w:pPr>
      <w:r>
        <w:t>административных процедур в электронной форме</w:t>
      </w:r>
    </w:p>
    <w:p w14:paraId="1395CF16" w14:textId="77777777" w:rsidR="000E7AA0" w:rsidRDefault="000E7AA0">
      <w:pPr>
        <w:pStyle w:val="ConsPlusNormal"/>
        <w:jc w:val="both"/>
      </w:pPr>
    </w:p>
    <w:p w14:paraId="75363A19" w14:textId="77777777" w:rsidR="000E7AA0" w:rsidRDefault="000E7AA0">
      <w:pPr>
        <w:pStyle w:val="ConsPlusTitle"/>
        <w:jc w:val="center"/>
        <w:outlineLvl w:val="2"/>
      </w:pPr>
      <w:r>
        <w:t>Исчерпывающий перечень административных процедур</w:t>
      </w:r>
    </w:p>
    <w:p w14:paraId="3C5FCE1A" w14:textId="77777777" w:rsidR="000E7AA0" w:rsidRDefault="000E7AA0">
      <w:pPr>
        <w:pStyle w:val="ConsPlusNormal"/>
        <w:jc w:val="both"/>
      </w:pPr>
    </w:p>
    <w:p w14:paraId="427284CD" w14:textId="77777777" w:rsidR="000E7AA0" w:rsidRDefault="000E7AA0" w:rsidP="00FA1336">
      <w:pPr>
        <w:pStyle w:val="ConsPlusNormal"/>
        <w:spacing w:before="120"/>
        <w:ind w:firstLine="539"/>
        <w:jc w:val="both"/>
      </w:pPr>
      <w:r>
        <w:t>3.1. Предоставление муниципальной услуги включает в себя следующие административные процедуры:</w:t>
      </w:r>
    </w:p>
    <w:p w14:paraId="3E5D7FA5" w14:textId="77777777" w:rsidR="000E7AA0" w:rsidRDefault="000E7AA0" w:rsidP="00FA1336">
      <w:pPr>
        <w:pStyle w:val="ConsPlusNormal"/>
        <w:spacing w:before="120"/>
        <w:ind w:firstLine="539"/>
        <w:jc w:val="both"/>
      </w:pPr>
      <w:r>
        <w:t>проверка документов и регистрация заявления;</w:t>
      </w:r>
    </w:p>
    <w:p w14:paraId="23F6A83F" w14:textId="77777777" w:rsidR="000E7AA0" w:rsidRDefault="000E7AA0" w:rsidP="00FA1336">
      <w:pPr>
        <w:pStyle w:val="ConsPlusNormal"/>
        <w:spacing w:before="120"/>
        <w:ind w:firstLine="53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8A1416B" w14:textId="77777777" w:rsidR="000E7AA0" w:rsidRDefault="000E7AA0" w:rsidP="00FA1336">
      <w:pPr>
        <w:pStyle w:val="ConsPlusNormal"/>
        <w:spacing w:before="120"/>
        <w:ind w:firstLine="539"/>
        <w:jc w:val="both"/>
      </w:pPr>
      <w:r>
        <w:t>рассмотрение документов и сведений;</w:t>
      </w:r>
    </w:p>
    <w:p w14:paraId="6D57791D" w14:textId="77777777" w:rsidR="000E7AA0" w:rsidRDefault="000E7AA0" w:rsidP="00FA1336">
      <w:pPr>
        <w:pStyle w:val="ConsPlusNormal"/>
        <w:spacing w:before="120"/>
        <w:ind w:firstLine="539"/>
        <w:jc w:val="both"/>
      </w:pPr>
      <w:r>
        <w:t>принятие решения о предоставлении услуги;</w:t>
      </w:r>
    </w:p>
    <w:p w14:paraId="4FCE462B" w14:textId="77777777" w:rsidR="000E7AA0" w:rsidRDefault="000E7AA0" w:rsidP="00FA1336">
      <w:pPr>
        <w:pStyle w:val="ConsPlusNormal"/>
        <w:spacing w:before="120"/>
        <w:ind w:firstLine="539"/>
        <w:jc w:val="both"/>
      </w:pPr>
      <w:r>
        <w:t>выдача результата на бумажном носителе (опционально).</w:t>
      </w:r>
    </w:p>
    <w:p w14:paraId="3766CA8B" w14:textId="77777777" w:rsidR="000E7AA0" w:rsidRDefault="000E7AA0">
      <w:pPr>
        <w:pStyle w:val="ConsPlusNormal"/>
        <w:jc w:val="both"/>
      </w:pPr>
    </w:p>
    <w:p w14:paraId="7D75180D" w14:textId="77777777" w:rsidR="000E7AA0" w:rsidRDefault="000E7AA0">
      <w:pPr>
        <w:pStyle w:val="ConsPlusTitle"/>
        <w:jc w:val="center"/>
        <w:outlineLvl w:val="2"/>
      </w:pPr>
      <w:r>
        <w:t>Перечень административных процедур (действий)</w:t>
      </w:r>
    </w:p>
    <w:p w14:paraId="10289799" w14:textId="77777777" w:rsidR="000E7AA0" w:rsidRDefault="000E7AA0">
      <w:pPr>
        <w:pStyle w:val="ConsPlusTitle"/>
        <w:jc w:val="center"/>
      </w:pPr>
      <w:r>
        <w:t>при предоставлении муниципальной услуги в электронной форме</w:t>
      </w:r>
    </w:p>
    <w:p w14:paraId="004C7937" w14:textId="77777777" w:rsidR="000E7AA0" w:rsidRDefault="000E7AA0">
      <w:pPr>
        <w:pStyle w:val="ConsPlusNormal"/>
        <w:jc w:val="both"/>
      </w:pPr>
    </w:p>
    <w:p w14:paraId="10D2E20A" w14:textId="77777777" w:rsidR="000E7AA0" w:rsidRDefault="000E7AA0" w:rsidP="00FA1336">
      <w:pPr>
        <w:pStyle w:val="ConsPlusNormal"/>
        <w:spacing w:before="120"/>
        <w:ind w:firstLine="539"/>
        <w:jc w:val="both"/>
      </w:pPr>
      <w:r>
        <w:t>3.2. При предоставлении муниципальной услуги в электронной форме заявителю обеспечиваются:</w:t>
      </w:r>
    </w:p>
    <w:p w14:paraId="05364FD0" w14:textId="77777777" w:rsidR="000E7AA0" w:rsidRDefault="000E7AA0" w:rsidP="00FA1336">
      <w:pPr>
        <w:pStyle w:val="ConsPlusNormal"/>
        <w:spacing w:before="120"/>
        <w:ind w:firstLine="539"/>
        <w:jc w:val="both"/>
      </w:pPr>
      <w:r>
        <w:t>получение информации о порядке и сроках предоставления муниципальной услуги;</w:t>
      </w:r>
    </w:p>
    <w:p w14:paraId="0FA0868F" w14:textId="77777777" w:rsidR="000E7AA0" w:rsidRDefault="000E7AA0" w:rsidP="00FA1336">
      <w:pPr>
        <w:pStyle w:val="ConsPlusNormal"/>
        <w:spacing w:before="120"/>
        <w:ind w:firstLine="539"/>
        <w:jc w:val="both"/>
      </w:pPr>
      <w:r>
        <w:t>формирование заявления;</w:t>
      </w:r>
    </w:p>
    <w:p w14:paraId="1C56D720" w14:textId="77777777" w:rsidR="000E7AA0" w:rsidRDefault="000E7AA0" w:rsidP="00FA1336">
      <w:pPr>
        <w:pStyle w:val="ConsPlusNormal"/>
        <w:spacing w:before="120"/>
        <w:ind w:firstLine="539"/>
        <w:jc w:val="both"/>
      </w:pPr>
      <w:r>
        <w:t>прием и регистрация Уполномоченным органом заявления и иных документов, необходимых для предоставления муниципальной услуги;</w:t>
      </w:r>
    </w:p>
    <w:p w14:paraId="4A87B4FB" w14:textId="77777777" w:rsidR="000E7AA0" w:rsidRDefault="000E7AA0" w:rsidP="00FA1336">
      <w:pPr>
        <w:pStyle w:val="ConsPlusNormal"/>
        <w:spacing w:before="120"/>
        <w:ind w:firstLine="539"/>
        <w:jc w:val="both"/>
      </w:pPr>
      <w:r>
        <w:t>получение результата предоставления муниципальной услуги;</w:t>
      </w:r>
    </w:p>
    <w:p w14:paraId="5336E2BD" w14:textId="77777777" w:rsidR="000E7AA0" w:rsidRDefault="000E7AA0" w:rsidP="00FA1336">
      <w:pPr>
        <w:pStyle w:val="ConsPlusNormal"/>
        <w:spacing w:before="120"/>
        <w:ind w:firstLine="539"/>
        <w:jc w:val="both"/>
      </w:pPr>
      <w:r>
        <w:t>получение сведений о ходе рассмотрения заявления;</w:t>
      </w:r>
    </w:p>
    <w:p w14:paraId="7BA55987" w14:textId="77777777" w:rsidR="000E7AA0" w:rsidRDefault="000E7AA0" w:rsidP="00FA1336">
      <w:pPr>
        <w:pStyle w:val="ConsPlusNormal"/>
        <w:spacing w:before="120"/>
        <w:ind w:firstLine="539"/>
        <w:jc w:val="both"/>
      </w:pPr>
      <w:r>
        <w:t>осуществление оценки качества предоставления муниципальной услуги;</w:t>
      </w:r>
    </w:p>
    <w:p w14:paraId="11688D54" w14:textId="77777777" w:rsidR="000E7AA0" w:rsidRDefault="000E7AA0" w:rsidP="00FA1336">
      <w:pPr>
        <w:pStyle w:val="ConsPlusNormal"/>
        <w:spacing w:before="120"/>
        <w:ind w:firstLine="539"/>
        <w:jc w:val="both"/>
      </w:pPr>
      <w:r>
        <w:t>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 или должностного лица Уполномоченного органа.</w:t>
      </w:r>
    </w:p>
    <w:p w14:paraId="73027799" w14:textId="77777777" w:rsidR="000E7AA0" w:rsidRDefault="000E7AA0">
      <w:pPr>
        <w:pStyle w:val="ConsPlusNormal"/>
        <w:jc w:val="both"/>
      </w:pPr>
    </w:p>
    <w:p w14:paraId="40B32F9A" w14:textId="77777777" w:rsidR="000E7AA0" w:rsidRDefault="000E7AA0">
      <w:pPr>
        <w:pStyle w:val="ConsPlusTitle"/>
        <w:jc w:val="center"/>
        <w:outlineLvl w:val="2"/>
      </w:pPr>
      <w:r>
        <w:t>Порядок осуществления административных процедур (действий)</w:t>
      </w:r>
    </w:p>
    <w:p w14:paraId="35360D13" w14:textId="77777777" w:rsidR="000E7AA0" w:rsidRDefault="000E7AA0">
      <w:pPr>
        <w:pStyle w:val="ConsPlusTitle"/>
        <w:jc w:val="center"/>
      </w:pPr>
      <w:r>
        <w:t>в электронной форме</w:t>
      </w:r>
    </w:p>
    <w:p w14:paraId="75A05B7B" w14:textId="77777777" w:rsidR="000E7AA0" w:rsidRDefault="000E7AA0">
      <w:pPr>
        <w:pStyle w:val="ConsPlusNormal"/>
        <w:jc w:val="both"/>
      </w:pPr>
    </w:p>
    <w:p w14:paraId="23E265C3" w14:textId="77777777" w:rsidR="000E7AA0" w:rsidRDefault="000E7AA0" w:rsidP="00FA1336">
      <w:pPr>
        <w:pStyle w:val="ConsPlusNormal"/>
        <w:spacing w:before="120"/>
        <w:ind w:firstLine="539"/>
        <w:jc w:val="both"/>
      </w:pPr>
      <w:r>
        <w:t>3.3. Формирование заявления.</w:t>
      </w:r>
    </w:p>
    <w:p w14:paraId="3F66A8DB" w14:textId="77777777" w:rsidR="000E7AA0" w:rsidRDefault="000E7AA0" w:rsidP="00FA1336">
      <w:pPr>
        <w:pStyle w:val="ConsPlusNormal"/>
        <w:spacing w:before="120"/>
        <w:ind w:firstLine="539"/>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068AA2E" w14:textId="77777777" w:rsidR="000E7AA0" w:rsidRDefault="000E7AA0" w:rsidP="00FA1336">
      <w:pPr>
        <w:pStyle w:val="ConsPlusNormal"/>
        <w:spacing w:before="120"/>
        <w:ind w:firstLine="53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A5591A3" w14:textId="77777777" w:rsidR="000E7AA0" w:rsidRDefault="000E7AA0" w:rsidP="00FA1336">
      <w:pPr>
        <w:pStyle w:val="ConsPlusNormal"/>
        <w:spacing w:before="120"/>
        <w:ind w:firstLine="539"/>
        <w:jc w:val="both"/>
      </w:pPr>
      <w:r>
        <w:t>При формировании заявления заявителю обеспечивается:</w:t>
      </w:r>
    </w:p>
    <w:p w14:paraId="2FC0D569" w14:textId="77777777" w:rsidR="000E7AA0" w:rsidRDefault="000E7AA0" w:rsidP="00FA1336">
      <w:pPr>
        <w:pStyle w:val="ConsPlusNormal"/>
        <w:spacing w:before="120"/>
        <w:ind w:firstLine="539"/>
        <w:jc w:val="both"/>
      </w:pPr>
      <w:r>
        <w:t xml:space="preserve">а) возможность копирования и сохранения заявления и иных документов, указанных в </w:t>
      </w:r>
      <w:hyperlink w:anchor="P151">
        <w:r>
          <w:rPr>
            <w:color w:val="0000FF"/>
          </w:rPr>
          <w:t>пункте 2.9</w:t>
        </w:r>
      </w:hyperlink>
      <w:r>
        <w:t xml:space="preserve"> настоящего Административного регламента, необходимых для предоставления муниципальной услуги;</w:t>
      </w:r>
    </w:p>
    <w:p w14:paraId="13C7E3A8" w14:textId="77777777" w:rsidR="000E7AA0" w:rsidRDefault="000E7AA0" w:rsidP="00FA1336">
      <w:pPr>
        <w:pStyle w:val="ConsPlusNormal"/>
        <w:spacing w:before="120"/>
        <w:ind w:firstLine="539"/>
        <w:jc w:val="both"/>
      </w:pPr>
      <w:r>
        <w:t>б) возможность печати на бумажном носителе копии электронной формы заявления;</w:t>
      </w:r>
    </w:p>
    <w:p w14:paraId="76755495" w14:textId="77777777" w:rsidR="000E7AA0" w:rsidRDefault="000E7AA0" w:rsidP="00FA1336">
      <w:pPr>
        <w:pStyle w:val="ConsPlusNormal"/>
        <w:spacing w:before="120"/>
        <w:ind w:firstLine="539"/>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E3ACCF2" w14:textId="77777777" w:rsidR="000E7AA0" w:rsidRDefault="000E7AA0" w:rsidP="00FA1336">
      <w:pPr>
        <w:pStyle w:val="ConsPlusNormal"/>
        <w:spacing w:before="120"/>
        <w:ind w:firstLine="539"/>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0D51A4A" w14:textId="77777777" w:rsidR="000E7AA0" w:rsidRDefault="000E7AA0" w:rsidP="00FA1336">
      <w:pPr>
        <w:pStyle w:val="ConsPlusNormal"/>
        <w:spacing w:before="120"/>
        <w:ind w:firstLine="539"/>
        <w:jc w:val="both"/>
      </w:pPr>
      <w:r>
        <w:t>д) возможность вернуться на любой из этапов заполнения электронной формы заявления без потери ранее введенной информации;</w:t>
      </w:r>
    </w:p>
    <w:p w14:paraId="0A5E291B" w14:textId="77777777" w:rsidR="000E7AA0" w:rsidRDefault="000E7AA0" w:rsidP="00FA1336">
      <w:pPr>
        <w:pStyle w:val="ConsPlusNormal"/>
        <w:spacing w:before="120"/>
        <w:ind w:firstLine="539"/>
        <w:jc w:val="both"/>
      </w:pPr>
      <w:r>
        <w:t>е) возможность доступа заявителя на ЕПГУ к ранее поданным им заявлениям в течение не менее одного года, а также частично сформированным заявлениям - в срок не менее 3 месяцев.</w:t>
      </w:r>
    </w:p>
    <w:p w14:paraId="595BA855" w14:textId="77777777" w:rsidR="000E7AA0" w:rsidRDefault="000E7AA0" w:rsidP="00FA1336">
      <w:pPr>
        <w:pStyle w:val="ConsPlusNormal"/>
        <w:spacing w:before="120"/>
        <w:ind w:firstLine="539"/>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C559AB6" w14:textId="77777777" w:rsidR="000E7AA0" w:rsidRDefault="000E7AA0" w:rsidP="00FA1336">
      <w:pPr>
        <w:pStyle w:val="ConsPlusNormal"/>
        <w:spacing w:before="120"/>
        <w:ind w:firstLine="539"/>
        <w:jc w:val="both"/>
      </w:pPr>
      <w:bookmarkStart w:id="6" w:name="P374"/>
      <w:bookmarkEnd w:id="6"/>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B1D0165" w14:textId="77777777" w:rsidR="000E7AA0" w:rsidRDefault="000E7AA0" w:rsidP="00FA1336">
      <w:pPr>
        <w:pStyle w:val="ConsPlusNormal"/>
        <w:spacing w:before="120"/>
        <w:ind w:firstLine="539"/>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2CB7242" w14:textId="77777777" w:rsidR="000E7AA0" w:rsidRDefault="000E7AA0" w:rsidP="00FA1336">
      <w:pPr>
        <w:pStyle w:val="ConsPlusNormal"/>
        <w:spacing w:before="120"/>
        <w:ind w:firstLine="539"/>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1EB1D79" w14:textId="77777777" w:rsidR="000E7AA0" w:rsidRDefault="000E7AA0" w:rsidP="00FA1336">
      <w:pPr>
        <w:pStyle w:val="ConsPlusNormal"/>
        <w:spacing w:before="120"/>
        <w:ind w:firstLine="539"/>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3D6A073" w14:textId="77777777" w:rsidR="000E7AA0" w:rsidRDefault="000E7AA0" w:rsidP="00FA1336">
      <w:pPr>
        <w:pStyle w:val="ConsPlusNormal"/>
        <w:spacing w:before="120"/>
        <w:ind w:firstLine="539"/>
        <w:jc w:val="both"/>
      </w:pPr>
      <w:r>
        <w:t>Ответственное должностное лицо:</w:t>
      </w:r>
    </w:p>
    <w:p w14:paraId="2BD60810" w14:textId="77777777" w:rsidR="000E7AA0" w:rsidRDefault="000E7AA0" w:rsidP="00FA1336">
      <w:pPr>
        <w:pStyle w:val="ConsPlusNormal"/>
        <w:spacing w:before="120"/>
        <w:ind w:firstLine="539"/>
        <w:jc w:val="both"/>
      </w:pPr>
      <w:r>
        <w:t>проверяет наличие электронных заявлений, поступивших с ЕПГУ, с периодом не реже 2 раз в день;</w:t>
      </w:r>
    </w:p>
    <w:p w14:paraId="4D000EB3" w14:textId="77777777" w:rsidR="000E7AA0" w:rsidRDefault="000E7AA0" w:rsidP="00FA1336">
      <w:pPr>
        <w:pStyle w:val="ConsPlusNormal"/>
        <w:spacing w:before="120"/>
        <w:ind w:firstLine="539"/>
        <w:jc w:val="both"/>
      </w:pPr>
      <w:r>
        <w:t>рассматривает поступившие заявления и приложенные образы документов (документы);</w:t>
      </w:r>
    </w:p>
    <w:p w14:paraId="1640CE68" w14:textId="77777777" w:rsidR="000E7AA0" w:rsidRDefault="000E7AA0" w:rsidP="00FA1336">
      <w:pPr>
        <w:pStyle w:val="ConsPlusNormal"/>
        <w:spacing w:before="120"/>
        <w:ind w:firstLine="539"/>
        <w:jc w:val="both"/>
      </w:pPr>
      <w:r>
        <w:t xml:space="preserve">производит действия в соответствии с </w:t>
      </w:r>
      <w:hyperlink w:anchor="P374">
        <w:r>
          <w:rPr>
            <w:color w:val="0000FF"/>
          </w:rPr>
          <w:t>пунктом 3.4</w:t>
        </w:r>
      </w:hyperlink>
      <w:r>
        <w:t xml:space="preserve"> настоящего Административного регламента.</w:t>
      </w:r>
    </w:p>
    <w:p w14:paraId="4F3B3C67" w14:textId="77777777" w:rsidR="000E7AA0" w:rsidRDefault="000E7AA0" w:rsidP="00FA1336">
      <w:pPr>
        <w:pStyle w:val="ConsPlusNormal"/>
        <w:spacing w:before="120"/>
        <w:ind w:firstLine="539"/>
        <w:jc w:val="both"/>
      </w:pPr>
      <w:r>
        <w:t>3.6. Заявителю в качестве результата предоставления муниципальной услуги обеспечивается возможность получения документа:</w:t>
      </w:r>
    </w:p>
    <w:p w14:paraId="2E892658" w14:textId="77777777" w:rsidR="000E7AA0" w:rsidRDefault="000E7AA0" w:rsidP="00FA1336">
      <w:pPr>
        <w:pStyle w:val="ConsPlusNormal"/>
        <w:spacing w:before="120"/>
        <w:ind w:firstLine="539"/>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E90B929" w14:textId="77777777" w:rsidR="000E7AA0" w:rsidRDefault="000E7AA0" w:rsidP="00FA1336">
      <w:pPr>
        <w:pStyle w:val="ConsPlusNormal"/>
        <w:spacing w:before="120"/>
        <w:ind w:firstLine="53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11C46C3" w14:textId="77777777" w:rsidR="000E7AA0" w:rsidRDefault="000E7AA0" w:rsidP="00FA1336">
      <w:pPr>
        <w:pStyle w:val="ConsPlusNormal"/>
        <w:spacing w:before="120"/>
        <w:ind w:firstLine="539"/>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4D3A41E" w14:textId="77777777" w:rsidR="000E7AA0" w:rsidRDefault="000E7AA0" w:rsidP="00FA1336">
      <w:pPr>
        <w:pStyle w:val="ConsPlusNormal"/>
        <w:spacing w:before="120"/>
        <w:ind w:firstLine="539"/>
        <w:jc w:val="both"/>
      </w:pPr>
      <w:r>
        <w:t>При предоставлении муниципальной услуги в электронной форме заявителю направляется:</w:t>
      </w:r>
    </w:p>
    <w:p w14:paraId="264C07B7" w14:textId="77777777" w:rsidR="000E7AA0" w:rsidRDefault="000E7AA0" w:rsidP="00FA1336">
      <w:pPr>
        <w:pStyle w:val="ConsPlusNormal"/>
        <w:spacing w:before="120"/>
        <w:ind w:firstLine="53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DD0B1C6" w14:textId="77777777" w:rsidR="000E7AA0" w:rsidRDefault="000E7AA0" w:rsidP="00FA1336">
      <w:pPr>
        <w:pStyle w:val="ConsPlusNormal"/>
        <w:spacing w:before="120"/>
        <w:ind w:firstLine="53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A40DEE8" w14:textId="77777777" w:rsidR="000E7AA0" w:rsidRDefault="000E7AA0" w:rsidP="00FA1336">
      <w:pPr>
        <w:pStyle w:val="ConsPlusNormal"/>
        <w:spacing w:before="120"/>
        <w:ind w:firstLine="539"/>
        <w:jc w:val="both"/>
      </w:pPr>
      <w:r>
        <w:t>3.8. Оценка качества предоставления муниципальной услуги.</w:t>
      </w:r>
    </w:p>
    <w:p w14:paraId="05B44C4B" w14:textId="77777777" w:rsidR="000E7AA0" w:rsidRDefault="000E7AA0" w:rsidP="00FA1336">
      <w:pPr>
        <w:pStyle w:val="ConsPlusNormal"/>
        <w:spacing w:before="120"/>
        <w:ind w:firstLine="539"/>
        <w:jc w:val="both"/>
      </w:pPr>
      <w:r>
        <w:t xml:space="preserve">Оценка качества предоставления муниципальной услуги осуществляется в соответствии с </w:t>
      </w:r>
      <w:hyperlink r:id="rId23">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0DF7CD6" w14:textId="77777777" w:rsidR="000E7AA0" w:rsidRDefault="000E7AA0" w:rsidP="00FA1336">
      <w:pPr>
        <w:pStyle w:val="ConsPlusNormal"/>
        <w:spacing w:before="120"/>
        <w:ind w:firstLine="539"/>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4">
        <w:r>
          <w:rPr>
            <w:color w:val="0000FF"/>
          </w:rPr>
          <w:t>статьей 11.2</w:t>
        </w:r>
      </w:hyperlink>
      <w:r>
        <w:t xml:space="preserve"> Федерального закона N 210-ФЗ и в порядке, установленном </w:t>
      </w:r>
      <w:hyperlink r:id="rId25">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8C5024C" w14:textId="77777777" w:rsidR="000E7AA0" w:rsidRDefault="000E7AA0">
      <w:pPr>
        <w:pStyle w:val="ConsPlusNormal"/>
        <w:jc w:val="both"/>
      </w:pPr>
    </w:p>
    <w:p w14:paraId="48F5EE75" w14:textId="77777777" w:rsidR="000E7AA0" w:rsidRDefault="000E7AA0">
      <w:pPr>
        <w:pStyle w:val="ConsPlusTitle"/>
        <w:jc w:val="center"/>
        <w:outlineLvl w:val="2"/>
      </w:pPr>
      <w:r>
        <w:t>Порядок исправления допущенных опечаток и ошибок в выданных</w:t>
      </w:r>
    </w:p>
    <w:p w14:paraId="1DC9D7F8" w14:textId="77777777" w:rsidR="000E7AA0" w:rsidRDefault="000E7AA0">
      <w:pPr>
        <w:pStyle w:val="ConsPlusTitle"/>
        <w:jc w:val="center"/>
      </w:pPr>
      <w:r>
        <w:t>в результате предоставления муниципальной услуги документах</w:t>
      </w:r>
    </w:p>
    <w:p w14:paraId="636F1A49" w14:textId="77777777" w:rsidR="000E7AA0" w:rsidRDefault="000E7AA0" w:rsidP="00FA1336">
      <w:pPr>
        <w:pStyle w:val="ConsPlusNormal"/>
        <w:spacing w:before="120"/>
        <w:jc w:val="both"/>
      </w:pPr>
    </w:p>
    <w:p w14:paraId="38505084" w14:textId="77777777" w:rsidR="000E7AA0" w:rsidRDefault="000E7AA0" w:rsidP="00FA1336">
      <w:pPr>
        <w:pStyle w:val="ConsPlusNormal"/>
        <w:spacing w:before="120"/>
        <w:ind w:firstLine="540"/>
        <w:jc w:val="both"/>
      </w:pPr>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P151">
        <w:r>
          <w:rPr>
            <w:color w:val="0000FF"/>
          </w:rPr>
          <w:t>пункте 2.9</w:t>
        </w:r>
      </w:hyperlink>
      <w:r>
        <w:t xml:space="preserve"> настоящего Административного регламента.</w:t>
      </w:r>
    </w:p>
    <w:p w14:paraId="7C2DA44D" w14:textId="77777777" w:rsidR="000E7AA0" w:rsidRDefault="000E7AA0" w:rsidP="00FA1336">
      <w:pPr>
        <w:pStyle w:val="ConsPlusNormal"/>
        <w:spacing w:before="120"/>
        <w:ind w:firstLine="540"/>
        <w:jc w:val="both"/>
      </w:pPr>
      <w:r>
        <w:t xml:space="preserve">3.11. Основания отказа в приеме заявления об исправлении опечаток и ошибок указаны в </w:t>
      </w:r>
      <w:hyperlink w:anchor="P203">
        <w:r>
          <w:rPr>
            <w:color w:val="0000FF"/>
          </w:rPr>
          <w:t>пункте 2.13</w:t>
        </w:r>
      </w:hyperlink>
      <w:r>
        <w:t xml:space="preserve"> настоящего Административного регламента.</w:t>
      </w:r>
    </w:p>
    <w:p w14:paraId="7E0521B1" w14:textId="77777777" w:rsidR="000E7AA0" w:rsidRDefault="000E7AA0" w:rsidP="00FA1336">
      <w:pPr>
        <w:pStyle w:val="ConsPlusNormal"/>
        <w:spacing w:before="120"/>
        <w:ind w:firstLine="540"/>
        <w:jc w:val="both"/>
      </w:pPr>
      <w: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5EA9018" w14:textId="77777777" w:rsidR="000E7AA0" w:rsidRDefault="000E7AA0" w:rsidP="00FA1336">
      <w:pPr>
        <w:pStyle w:val="ConsPlusNormal"/>
        <w:spacing w:before="120"/>
        <w:ind w:firstLine="540"/>
        <w:jc w:val="both"/>
      </w:pPr>
      <w:bookmarkStart w:id="7" w:name="P399"/>
      <w:bookmarkEnd w:id="7"/>
      <w: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2A6A7E2" w14:textId="77777777" w:rsidR="000E7AA0" w:rsidRDefault="000E7AA0" w:rsidP="00FA1336">
      <w:pPr>
        <w:pStyle w:val="ConsPlusNormal"/>
        <w:spacing w:before="120"/>
        <w:ind w:firstLine="540"/>
        <w:jc w:val="both"/>
      </w:pPr>
      <w: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E8367A9" w14:textId="77777777" w:rsidR="000E7AA0" w:rsidRDefault="000E7AA0" w:rsidP="00FA1336">
      <w:pPr>
        <w:pStyle w:val="ConsPlusNormal"/>
        <w:spacing w:before="120"/>
        <w:ind w:firstLine="540"/>
        <w:jc w:val="both"/>
      </w:pPr>
      <w: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522CA113" w14:textId="77777777" w:rsidR="000E7AA0" w:rsidRDefault="000E7AA0" w:rsidP="00FA1336">
      <w:pPr>
        <w:pStyle w:val="ConsPlusNormal"/>
        <w:spacing w:before="120"/>
        <w:ind w:firstLine="540"/>
        <w:jc w:val="both"/>
      </w:pPr>
      <w:r>
        <w:t xml:space="preserve">3.12.4. Срок устранения опечаток и ошибок не должен превышать 3 (трех) рабочих дней с даты регистрации заявления, указанного в </w:t>
      </w:r>
      <w:hyperlink w:anchor="P399">
        <w:r>
          <w:rPr>
            <w:color w:val="0000FF"/>
          </w:rPr>
          <w:t>подпункте 3.12.1 пункта 3.12</w:t>
        </w:r>
      </w:hyperlink>
      <w:r>
        <w:t xml:space="preserve"> настоящего подраздела.</w:t>
      </w:r>
    </w:p>
    <w:p w14:paraId="152C3836" w14:textId="77777777" w:rsidR="000E7AA0" w:rsidRDefault="000E7AA0" w:rsidP="00FA1336">
      <w:pPr>
        <w:pStyle w:val="ConsPlusNormal"/>
        <w:spacing w:before="120"/>
        <w:jc w:val="both"/>
      </w:pPr>
    </w:p>
    <w:p w14:paraId="5C752F14" w14:textId="77777777" w:rsidR="000E7AA0" w:rsidRDefault="000E7AA0">
      <w:pPr>
        <w:pStyle w:val="ConsPlusTitle"/>
        <w:jc w:val="center"/>
        <w:outlineLvl w:val="1"/>
      </w:pPr>
      <w:r>
        <w:t>IV. Формы контроля за исполнением</w:t>
      </w:r>
    </w:p>
    <w:p w14:paraId="169C0CB4" w14:textId="77777777" w:rsidR="000E7AA0" w:rsidRDefault="000E7AA0">
      <w:pPr>
        <w:pStyle w:val="ConsPlusTitle"/>
        <w:jc w:val="center"/>
      </w:pPr>
      <w:r>
        <w:t>Административного регламента</w:t>
      </w:r>
    </w:p>
    <w:p w14:paraId="7BA00138" w14:textId="77777777" w:rsidR="000E7AA0" w:rsidRDefault="000E7AA0">
      <w:pPr>
        <w:pStyle w:val="ConsPlusNormal"/>
        <w:jc w:val="both"/>
      </w:pPr>
    </w:p>
    <w:p w14:paraId="445BCB83" w14:textId="77777777" w:rsidR="000E7AA0" w:rsidRDefault="000E7AA0">
      <w:pPr>
        <w:pStyle w:val="ConsPlusTitle"/>
        <w:jc w:val="center"/>
        <w:outlineLvl w:val="2"/>
      </w:pPr>
      <w:r>
        <w:t>Порядок осуществления текущего контроля за соблюдением</w:t>
      </w:r>
    </w:p>
    <w:p w14:paraId="109B3856" w14:textId="77777777" w:rsidR="000E7AA0" w:rsidRDefault="000E7AA0">
      <w:pPr>
        <w:pStyle w:val="ConsPlusTitle"/>
        <w:jc w:val="center"/>
      </w:pPr>
      <w:r>
        <w:t>и исполнением ответственными должностными лицами положений</w:t>
      </w:r>
    </w:p>
    <w:p w14:paraId="2DCCE341" w14:textId="77777777" w:rsidR="000E7AA0" w:rsidRDefault="000E7AA0">
      <w:pPr>
        <w:pStyle w:val="ConsPlusTitle"/>
        <w:jc w:val="center"/>
      </w:pPr>
      <w:r>
        <w:t>регламента и иных нормативных правовых актов,</w:t>
      </w:r>
    </w:p>
    <w:p w14:paraId="28370E4E" w14:textId="77777777" w:rsidR="000E7AA0" w:rsidRDefault="000E7AA0">
      <w:pPr>
        <w:pStyle w:val="ConsPlusTitle"/>
        <w:jc w:val="center"/>
      </w:pPr>
      <w:r>
        <w:t>устанавливающих требования к предоставлению</w:t>
      </w:r>
    </w:p>
    <w:p w14:paraId="632C8A12" w14:textId="77777777" w:rsidR="000E7AA0" w:rsidRDefault="000E7AA0">
      <w:pPr>
        <w:pStyle w:val="ConsPlusTitle"/>
        <w:jc w:val="center"/>
      </w:pPr>
      <w:r>
        <w:t>муниципальной услуги, а также принятием ими решений</w:t>
      </w:r>
    </w:p>
    <w:p w14:paraId="3EB9B62C" w14:textId="77777777" w:rsidR="000E7AA0" w:rsidRDefault="000E7AA0">
      <w:pPr>
        <w:pStyle w:val="ConsPlusNormal"/>
        <w:jc w:val="both"/>
      </w:pPr>
    </w:p>
    <w:p w14:paraId="758E8375" w14:textId="53B5C398" w:rsidR="000E7AA0" w:rsidRDefault="000E7AA0" w:rsidP="00FA1336">
      <w:pPr>
        <w:pStyle w:val="ConsPlusNormal"/>
        <w:spacing w:before="120"/>
        <w:ind w:firstLine="539"/>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486030">
        <w:t xml:space="preserve">Лебяжского муниципального округа </w:t>
      </w:r>
      <w:r>
        <w:t>Кировской области, уполномоченными на осуществление контроля за предоставлением муниципальной услуги.</w:t>
      </w:r>
    </w:p>
    <w:p w14:paraId="775618A9" w14:textId="77777777" w:rsidR="000E7AA0" w:rsidRDefault="000E7AA0" w:rsidP="00FA1336">
      <w:pPr>
        <w:pStyle w:val="ConsPlusNormal"/>
        <w:spacing w:before="120"/>
        <w:ind w:firstLine="53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CFD00A8" w14:textId="77777777" w:rsidR="000E7AA0" w:rsidRDefault="000E7AA0" w:rsidP="00FA1336">
      <w:pPr>
        <w:pStyle w:val="ConsPlusNormal"/>
        <w:spacing w:before="120"/>
        <w:ind w:firstLine="539"/>
        <w:jc w:val="both"/>
      </w:pPr>
      <w:r>
        <w:t>Текущий контроль осуществляется путем проведения проверок:</w:t>
      </w:r>
    </w:p>
    <w:p w14:paraId="510F1136" w14:textId="77777777" w:rsidR="000E7AA0" w:rsidRDefault="000E7AA0" w:rsidP="00FA1336">
      <w:pPr>
        <w:pStyle w:val="ConsPlusNormal"/>
        <w:spacing w:before="120"/>
        <w:ind w:firstLine="539"/>
        <w:jc w:val="both"/>
      </w:pPr>
      <w:r>
        <w:t>решений о предоставлении (об отказе в предоставлении) муниципальной услуги;</w:t>
      </w:r>
    </w:p>
    <w:p w14:paraId="4A1418D6" w14:textId="77777777" w:rsidR="000E7AA0" w:rsidRDefault="000E7AA0" w:rsidP="00FA1336">
      <w:pPr>
        <w:pStyle w:val="ConsPlusNormal"/>
        <w:spacing w:before="120"/>
        <w:ind w:firstLine="539"/>
        <w:jc w:val="both"/>
      </w:pPr>
      <w:r>
        <w:t>выявления и устранения нарушений прав граждан;</w:t>
      </w:r>
    </w:p>
    <w:p w14:paraId="0009A9E1" w14:textId="77777777" w:rsidR="000E7AA0" w:rsidRDefault="000E7AA0" w:rsidP="00FA1336">
      <w:pPr>
        <w:pStyle w:val="ConsPlusNormal"/>
        <w:spacing w:before="120"/>
        <w:ind w:firstLine="53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DC6D1F1" w14:textId="77777777" w:rsidR="000E7AA0" w:rsidRDefault="000E7AA0">
      <w:pPr>
        <w:pStyle w:val="ConsPlusNormal"/>
        <w:jc w:val="both"/>
      </w:pPr>
    </w:p>
    <w:p w14:paraId="1F70BCAE" w14:textId="77777777" w:rsidR="000E7AA0" w:rsidRDefault="000E7AA0">
      <w:pPr>
        <w:pStyle w:val="ConsPlusTitle"/>
        <w:jc w:val="center"/>
        <w:outlineLvl w:val="2"/>
      </w:pPr>
      <w:r>
        <w:t>Порядок и периодичность осуществления плановых и внеплановых</w:t>
      </w:r>
    </w:p>
    <w:p w14:paraId="43033433" w14:textId="77777777" w:rsidR="000E7AA0" w:rsidRDefault="000E7AA0">
      <w:pPr>
        <w:pStyle w:val="ConsPlusTitle"/>
        <w:jc w:val="center"/>
      </w:pPr>
      <w:r>
        <w:t>проверок полноты и качества предоставления муниципальной</w:t>
      </w:r>
    </w:p>
    <w:p w14:paraId="6CF659BF" w14:textId="77777777" w:rsidR="000E7AA0" w:rsidRDefault="000E7AA0">
      <w:pPr>
        <w:pStyle w:val="ConsPlusTitle"/>
        <w:jc w:val="center"/>
      </w:pPr>
      <w:r>
        <w:t>услуги, в том числе порядок и формы контроля за полнотой</w:t>
      </w:r>
    </w:p>
    <w:p w14:paraId="41DDF0B1" w14:textId="77777777" w:rsidR="000E7AA0" w:rsidRDefault="000E7AA0">
      <w:pPr>
        <w:pStyle w:val="ConsPlusTitle"/>
        <w:jc w:val="center"/>
      </w:pPr>
      <w:r>
        <w:t>и качеством предоставления муниципальной услуги</w:t>
      </w:r>
    </w:p>
    <w:p w14:paraId="7A679D53" w14:textId="77777777" w:rsidR="000E7AA0" w:rsidRDefault="000E7AA0">
      <w:pPr>
        <w:pStyle w:val="ConsPlusNormal"/>
        <w:jc w:val="both"/>
      </w:pPr>
    </w:p>
    <w:p w14:paraId="740B6FFC" w14:textId="77777777" w:rsidR="000E7AA0" w:rsidRDefault="000E7AA0" w:rsidP="00FA1336">
      <w:pPr>
        <w:pStyle w:val="ConsPlusNormal"/>
        <w:spacing w:before="120"/>
        <w:ind w:firstLine="539"/>
        <w:jc w:val="both"/>
      </w:pPr>
      <w:r>
        <w:t>4.2. Контроль за полнотой и качеством предоставления муниципальной услуги включает в себя проведение плановых и внеплановых проверок.</w:t>
      </w:r>
    </w:p>
    <w:p w14:paraId="75D41A0B" w14:textId="46FF163F" w:rsidR="000E7AA0" w:rsidRDefault="000E7AA0" w:rsidP="00FA1336">
      <w:pPr>
        <w:pStyle w:val="ConsPlusNormal"/>
        <w:spacing w:before="120"/>
        <w:ind w:firstLine="539"/>
        <w:jc w:val="both"/>
      </w:pPr>
      <w:r>
        <w:t xml:space="preserve">4.3.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sidR="00486030">
        <w:t>Лебяжского муниципального округа</w:t>
      </w:r>
      <w:r>
        <w:t>.</w:t>
      </w:r>
    </w:p>
    <w:p w14:paraId="64F80FCE" w14:textId="77777777" w:rsidR="000E7AA0" w:rsidRDefault="000E7AA0" w:rsidP="00FA1336">
      <w:pPr>
        <w:pStyle w:val="ConsPlusNormal"/>
        <w:spacing w:before="120"/>
        <w:ind w:firstLine="539"/>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833CC3" w14:textId="77777777" w:rsidR="000E7AA0" w:rsidRDefault="000E7AA0" w:rsidP="00FA1336">
      <w:pPr>
        <w:pStyle w:val="ConsPlusNormal"/>
        <w:spacing w:before="120"/>
        <w:ind w:firstLine="539"/>
        <w:jc w:val="both"/>
      </w:pPr>
      <w: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4BEC009" w14:textId="77777777" w:rsidR="000E7AA0" w:rsidRDefault="000E7AA0" w:rsidP="00FA1336">
      <w:pPr>
        <w:pStyle w:val="ConsPlusNormal"/>
        <w:spacing w:before="120"/>
        <w:ind w:firstLine="539"/>
        <w:jc w:val="both"/>
      </w:pPr>
      <w:r>
        <w:t>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4D9DFC6" w14:textId="77777777" w:rsidR="000E7AA0" w:rsidRDefault="000E7AA0" w:rsidP="00FA1336">
      <w:pPr>
        <w:pStyle w:val="ConsPlusNormal"/>
        <w:spacing w:before="120"/>
        <w:ind w:firstLine="53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6AAC35" w14:textId="77777777" w:rsidR="000E7AA0" w:rsidRDefault="000E7AA0" w:rsidP="00FA1336">
      <w:pPr>
        <w:pStyle w:val="ConsPlusNormal"/>
        <w:spacing w:before="120"/>
        <w:ind w:firstLine="539"/>
        <w:jc w:val="both"/>
      </w:pPr>
      <w:r>
        <w:t>По результатам рассмотрения обращений дается письменный ответ.</w:t>
      </w:r>
    </w:p>
    <w:p w14:paraId="485D6211" w14:textId="77777777" w:rsidR="000E7AA0" w:rsidRDefault="000E7AA0">
      <w:pPr>
        <w:pStyle w:val="ConsPlusNormal"/>
        <w:jc w:val="both"/>
      </w:pPr>
    </w:p>
    <w:p w14:paraId="418806D5" w14:textId="77777777" w:rsidR="000E7AA0" w:rsidRDefault="000E7AA0">
      <w:pPr>
        <w:pStyle w:val="ConsPlusTitle"/>
        <w:jc w:val="center"/>
        <w:outlineLvl w:val="2"/>
      </w:pPr>
      <w:r>
        <w:t>Ответственность должностных лиц за решения и действия</w:t>
      </w:r>
    </w:p>
    <w:p w14:paraId="1A7AFF5C" w14:textId="77777777" w:rsidR="000E7AA0" w:rsidRDefault="000E7AA0">
      <w:pPr>
        <w:pStyle w:val="ConsPlusTitle"/>
        <w:jc w:val="center"/>
      </w:pPr>
      <w:r>
        <w:t>(бездействие), принимаемые (осуществляемые) ими</w:t>
      </w:r>
    </w:p>
    <w:p w14:paraId="7BA32810" w14:textId="77777777" w:rsidR="000E7AA0" w:rsidRDefault="000E7AA0">
      <w:pPr>
        <w:pStyle w:val="ConsPlusTitle"/>
        <w:jc w:val="center"/>
      </w:pPr>
      <w:r>
        <w:t>в ходе предоставления муниципальной услуги</w:t>
      </w:r>
    </w:p>
    <w:p w14:paraId="3D44DE21" w14:textId="77777777" w:rsidR="000E7AA0" w:rsidRDefault="000E7AA0">
      <w:pPr>
        <w:pStyle w:val="ConsPlusNormal"/>
        <w:jc w:val="both"/>
      </w:pPr>
    </w:p>
    <w:p w14:paraId="160A7C9F" w14:textId="77777777" w:rsidR="000E7AA0" w:rsidRDefault="000E7AA0" w:rsidP="00FA1336">
      <w:pPr>
        <w:pStyle w:val="ConsPlusNormal"/>
        <w:spacing w:before="120"/>
        <w:ind w:firstLine="539"/>
        <w:jc w:val="both"/>
      </w:pPr>
      <w:r>
        <w:t>4.5. Должностным лицом Уполномоченного органа, ответственным за предоставление муниципальной услуги, а также за соблюдение порядка предоставления муниципальной услуги, является руководитель подразделения Уполномоченного органа, непосредственно предоставляющего муниципальную услугу.</w:t>
      </w:r>
    </w:p>
    <w:p w14:paraId="2B5B9111" w14:textId="77777777" w:rsidR="000E7AA0" w:rsidRDefault="000E7AA0" w:rsidP="00FA1336">
      <w:pPr>
        <w:pStyle w:val="ConsPlusNormal"/>
        <w:spacing w:before="120"/>
        <w:ind w:firstLine="539"/>
        <w:jc w:val="both"/>
      </w:pPr>
      <w:r>
        <w:t>4.6. По результатам проведенных мониторинга и проверок в случае выявления неправомерных решений, действий (бездействия) должностных лиц Уполномоченного органа, работников МФЦ и фактов нарушения прав и законных интересов заявителей должностные лица Уполномоченного органа, работники МФЦ несут ответственность в соответствии с законодательством Российской Федерации.</w:t>
      </w:r>
    </w:p>
    <w:p w14:paraId="72D90094" w14:textId="77777777" w:rsidR="000E7AA0" w:rsidRDefault="000E7AA0">
      <w:pPr>
        <w:pStyle w:val="ConsPlusNormal"/>
        <w:jc w:val="both"/>
      </w:pPr>
    </w:p>
    <w:p w14:paraId="09F831F1" w14:textId="77777777" w:rsidR="000E7AA0" w:rsidRDefault="000E7AA0">
      <w:pPr>
        <w:pStyle w:val="ConsPlusTitle"/>
        <w:jc w:val="center"/>
        <w:outlineLvl w:val="2"/>
      </w:pPr>
      <w:r>
        <w:t>Требования к порядку и формам контроля за предоставлением</w:t>
      </w:r>
    </w:p>
    <w:p w14:paraId="11A0ADEA" w14:textId="77777777" w:rsidR="000E7AA0" w:rsidRDefault="000E7AA0">
      <w:pPr>
        <w:pStyle w:val="ConsPlusTitle"/>
        <w:jc w:val="center"/>
      </w:pPr>
      <w:r>
        <w:t>муниципальной услуги, в том числе со стороны граждан,</w:t>
      </w:r>
    </w:p>
    <w:p w14:paraId="5C3CA8CC" w14:textId="77777777" w:rsidR="000E7AA0" w:rsidRDefault="000E7AA0">
      <w:pPr>
        <w:pStyle w:val="ConsPlusTitle"/>
        <w:jc w:val="center"/>
      </w:pPr>
      <w:r>
        <w:t>их объединений и организаций</w:t>
      </w:r>
    </w:p>
    <w:p w14:paraId="1E247C31" w14:textId="77777777" w:rsidR="000E7AA0" w:rsidRDefault="000E7AA0">
      <w:pPr>
        <w:pStyle w:val="ConsPlusNormal"/>
        <w:jc w:val="both"/>
      </w:pPr>
    </w:p>
    <w:p w14:paraId="78BD34B8" w14:textId="77777777" w:rsidR="000E7AA0" w:rsidRDefault="000E7AA0" w:rsidP="00FA1336">
      <w:pPr>
        <w:pStyle w:val="ConsPlusNormal"/>
        <w:spacing w:before="120"/>
        <w:ind w:firstLine="539"/>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D9C7DA5" w14:textId="77777777" w:rsidR="000E7AA0" w:rsidRDefault="000E7AA0" w:rsidP="00FA1336">
      <w:pPr>
        <w:pStyle w:val="ConsPlusNormal"/>
        <w:spacing w:before="120"/>
        <w:ind w:firstLine="539"/>
        <w:jc w:val="both"/>
      </w:pPr>
      <w:r>
        <w:t>Граждане, их объединения и организации также имеют право:</w:t>
      </w:r>
    </w:p>
    <w:p w14:paraId="478CCDBA" w14:textId="77777777" w:rsidR="000E7AA0" w:rsidRDefault="000E7AA0" w:rsidP="00FA1336">
      <w:pPr>
        <w:pStyle w:val="ConsPlusNormal"/>
        <w:spacing w:before="120"/>
        <w:ind w:firstLine="539"/>
        <w:jc w:val="both"/>
      </w:pPr>
      <w:r>
        <w:t>направлять замечания и предложения по улучшению доступности и качества предоставления муниципальной услуги;</w:t>
      </w:r>
    </w:p>
    <w:p w14:paraId="7FBD278B" w14:textId="77777777" w:rsidR="000E7AA0" w:rsidRDefault="000E7AA0" w:rsidP="00FA1336">
      <w:pPr>
        <w:pStyle w:val="ConsPlusNormal"/>
        <w:spacing w:before="120"/>
        <w:ind w:firstLine="539"/>
        <w:jc w:val="both"/>
      </w:pPr>
      <w:r>
        <w:t>вносить предложения о мерах по устранению нарушений настоящего Административного регламента.</w:t>
      </w:r>
    </w:p>
    <w:p w14:paraId="16A2EA92" w14:textId="77777777" w:rsidR="000E7AA0" w:rsidRDefault="000E7AA0" w:rsidP="00FA1336">
      <w:pPr>
        <w:pStyle w:val="ConsPlusNormal"/>
        <w:spacing w:before="120"/>
        <w:ind w:firstLine="539"/>
        <w:jc w:val="both"/>
      </w:pPr>
      <w: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30DAC40" w14:textId="77777777" w:rsidR="000E7AA0" w:rsidRDefault="000E7AA0" w:rsidP="00FA1336">
      <w:pPr>
        <w:pStyle w:val="ConsPlusNormal"/>
        <w:spacing w:before="120"/>
        <w:ind w:firstLine="53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E95B21F" w14:textId="77777777" w:rsidR="000E7AA0" w:rsidRDefault="000E7AA0">
      <w:pPr>
        <w:pStyle w:val="ConsPlusNormal"/>
        <w:jc w:val="both"/>
      </w:pPr>
    </w:p>
    <w:p w14:paraId="0FDF22D0" w14:textId="77777777" w:rsidR="000E7AA0" w:rsidRDefault="000E7AA0">
      <w:pPr>
        <w:pStyle w:val="ConsPlusTitle"/>
        <w:jc w:val="center"/>
        <w:outlineLvl w:val="1"/>
      </w:pPr>
      <w:r>
        <w:t>V. Досудебный (внесудебный) порядок обжалования решений</w:t>
      </w:r>
    </w:p>
    <w:p w14:paraId="7E473DFB" w14:textId="77777777" w:rsidR="000E7AA0" w:rsidRDefault="000E7AA0">
      <w:pPr>
        <w:pStyle w:val="ConsPlusTitle"/>
        <w:jc w:val="center"/>
      </w:pPr>
      <w:r>
        <w:t>и действий (бездействия) администрации, предоставляющей</w:t>
      </w:r>
    </w:p>
    <w:p w14:paraId="0E21BDC6" w14:textId="77777777" w:rsidR="000E7AA0" w:rsidRDefault="000E7AA0">
      <w:pPr>
        <w:pStyle w:val="ConsPlusTitle"/>
        <w:jc w:val="center"/>
      </w:pPr>
      <w:r>
        <w:t>муниципальную услугу, а также должностных лиц администрации,</w:t>
      </w:r>
    </w:p>
    <w:p w14:paraId="3F7A0482" w14:textId="77777777" w:rsidR="000E7AA0" w:rsidRDefault="000E7AA0">
      <w:pPr>
        <w:pStyle w:val="ConsPlusTitle"/>
        <w:jc w:val="center"/>
      </w:pPr>
      <w:r>
        <w:t>ответственных за предоставление муниципальной услуги</w:t>
      </w:r>
    </w:p>
    <w:p w14:paraId="470BD62E" w14:textId="77777777" w:rsidR="000E7AA0" w:rsidRDefault="000E7AA0">
      <w:pPr>
        <w:pStyle w:val="ConsPlusNormal"/>
        <w:jc w:val="both"/>
      </w:pPr>
    </w:p>
    <w:p w14:paraId="2C246C38" w14:textId="77777777" w:rsidR="000E7AA0" w:rsidRDefault="000E7AA0" w:rsidP="00FA1336">
      <w:pPr>
        <w:pStyle w:val="ConsPlusNormal"/>
        <w:spacing w:before="120"/>
        <w:ind w:firstLine="539"/>
        <w:jc w:val="both"/>
      </w:pPr>
      <w: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14:paraId="0C585B17" w14:textId="77777777" w:rsidR="000E7AA0" w:rsidRDefault="000E7AA0" w:rsidP="00FA1336">
      <w:pPr>
        <w:pStyle w:val="ConsPlusNormal"/>
        <w:spacing w:before="120"/>
        <w:ind w:firstLine="539"/>
        <w:jc w:val="both"/>
      </w:pPr>
      <w:r>
        <w:t>Заявитель может обратиться с жалобой в том числе в следующих случаях:</w:t>
      </w:r>
    </w:p>
    <w:p w14:paraId="34AB446B" w14:textId="77777777" w:rsidR="000E7AA0" w:rsidRDefault="000E7AA0" w:rsidP="00FA1336">
      <w:pPr>
        <w:pStyle w:val="ConsPlusNormal"/>
        <w:spacing w:before="120"/>
        <w:ind w:firstLine="539"/>
        <w:jc w:val="both"/>
      </w:pPr>
      <w:r>
        <w:t>1) нарушение срока регистрации запроса заявителя о предоставлении муниципальной услуги;</w:t>
      </w:r>
    </w:p>
    <w:p w14:paraId="296C8627" w14:textId="77777777" w:rsidR="000E7AA0" w:rsidRDefault="000E7AA0" w:rsidP="00FA1336">
      <w:pPr>
        <w:pStyle w:val="ConsPlusNormal"/>
        <w:spacing w:before="120"/>
        <w:ind w:firstLine="539"/>
        <w:jc w:val="both"/>
      </w:pPr>
      <w:r>
        <w:t>2) нарушение срока предоставления муниципальной услуги;</w:t>
      </w:r>
    </w:p>
    <w:p w14:paraId="4363525F" w14:textId="77777777" w:rsidR="000E7AA0" w:rsidRDefault="000E7AA0" w:rsidP="00FA1336">
      <w:pPr>
        <w:pStyle w:val="ConsPlusNormal"/>
        <w:spacing w:before="120"/>
        <w:ind w:firstLine="53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14:paraId="545BD5EF" w14:textId="77777777" w:rsidR="000E7AA0" w:rsidRDefault="000E7AA0" w:rsidP="00FA1336">
      <w:pPr>
        <w:pStyle w:val="ConsPlusNormal"/>
        <w:spacing w:before="120"/>
        <w:ind w:firstLine="539"/>
        <w:jc w:val="both"/>
      </w:pPr>
      <w: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14:paraId="622B2057" w14:textId="77777777" w:rsidR="000E7AA0" w:rsidRDefault="000E7AA0" w:rsidP="00FA1336">
      <w:pPr>
        <w:pStyle w:val="ConsPlusNormal"/>
        <w:spacing w:before="120"/>
        <w:ind w:firstLine="53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2B84A6BD" w14:textId="77777777" w:rsidR="000E7AA0" w:rsidRDefault="000E7AA0" w:rsidP="00FA1336">
      <w:pPr>
        <w:pStyle w:val="ConsPlusNormal"/>
        <w:spacing w:before="120"/>
        <w:ind w:firstLine="53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1AFD612D" w14:textId="77777777" w:rsidR="000E7AA0" w:rsidRDefault="000E7AA0" w:rsidP="00FA1336">
      <w:pPr>
        <w:pStyle w:val="ConsPlusNormal"/>
        <w:spacing w:before="120"/>
        <w:ind w:firstLine="539"/>
        <w:jc w:val="both"/>
      </w:pPr>
      <w: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585BDE3" w14:textId="77777777" w:rsidR="000E7AA0" w:rsidRDefault="000E7AA0" w:rsidP="00FA1336">
      <w:pPr>
        <w:pStyle w:val="ConsPlusNormal"/>
        <w:spacing w:before="120"/>
        <w:ind w:firstLine="539"/>
        <w:jc w:val="both"/>
      </w:pPr>
      <w:r>
        <w:t>8) нарушение срока или порядка выдачи документов по результатам предоставления муниципальной услуги;</w:t>
      </w:r>
    </w:p>
    <w:p w14:paraId="76D26C54" w14:textId="77777777" w:rsidR="000E7AA0" w:rsidRDefault="000E7AA0" w:rsidP="00FA1336">
      <w:pPr>
        <w:pStyle w:val="ConsPlusNormal"/>
        <w:spacing w:before="120"/>
        <w:ind w:firstLine="53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0192BB92" w14:textId="77777777" w:rsidR="000E7AA0" w:rsidRDefault="000E7AA0" w:rsidP="00FA1336">
      <w:pPr>
        <w:pStyle w:val="ConsPlusNormal"/>
        <w:spacing w:before="120"/>
        <w:ind w:firstLine="53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r>
          <w:rPr>
            <w:color w:val="0000FF"/>
          </w:rPr>
          <w:t>пунктом 4 части 1 статьи 7</w:t>
        </w:r>
      </w:hyperlink>
      <w:r>
        <w:t xml:space="preserve"> Федерального закона N 210-ФЗ.</w:t>
      </w:r>
    </w:p>
    <w:p w14:paraId="753276A0" w14:textId="77777777" w:rsidR="000E7AA0" w:rsidRDefault="000E7AA0" w:rsidP="00FA1336">
      <w:pPr>
        <w:pStyle w:val="ConsPlusNormal"/>
        <w:spacing w:before="120"/>
        <w:ind w:firstLine="539"/>
        <w:jc w:val="both"/>
      </w:pPr>
      <w: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BFDC6DF" w14:textId="77777777" w:rsidR="000E7AA0" w:rsidRDefault="000E7AA0" w:rsidP="00FA1336">
      <w:pPr>
        <w:pStyle w:val="ConsPlusNormal"/>
        <w:spacing w:before="120"/>
        <w:ind w:firstLine="53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7">
        <w:r>
          <w:rPr>
            <w:color w:val="0000FF"/>
          </w:rPr>
          <w:t>частью 1.1 статьи 16</w:t>
        </w:r>
      </w:hyperlink>
      <w:r>
        <w:t xml:space="preserve"> Федерального закона N 210-ФЗ, подаются руководителям этих организаций.</w:t>
      </w:r>
    </w:p>
    <w:p w14:paraId="41C329DC" w14:textId="77777777" w:rsidR="000E7AA0" w:rsidRDefault="000E7AA0" w:rsidP="00FA1336">
      <w:pPr>
        <w:pStyle w:val="ConsPlusNormal"/>
        <w:spacing w:before="120"/>
        <w:ind w:firstLine="53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7729B662" w14:textId="77777777" w:rsidR="000E7AA0" w:rsidRDefault="000E7AA0" w:rsidP="00FA1336">
      <w:pPr>
        <w:pStyle w:val="ConsPlusNormal"/>
        <w:spacing w:before="120"/>
        <w:ind w:firstLine="539"/>
        <w:jc w:val="both"/>
      </w:pPr>
      <w:r>
        <w:t>5.3. Жалоба должна содержать следующую информацию:</w:t>
      </w:r>
    </w:p>
    <w:p w14:paraId="1646C929" w14:textId="77777777" w:rsidR="000E7AA0" w:rsidRDefault="000E7AA0" w:rsidP="00FA1336">
      <w:pPr>
        <w:pStyle w:val="ConsPlusNormal"/>
        <w:spacing w:before="120"/>
        <w:ind w:firstLine="539"/>
        <w:jc w:val="both"/>
      </w:pPr>
      <w: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8">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14:paraId="349FF19A" w14:textId="77777777" w:rsidR="000E7AA0" w:rsidRDefault="000E7AA0" w:rsidP="00FA1336">
      <w:pPr>
        <w:pStyle w:val="ConsPlusNormal"/>
        <w:spacing w:before="120"/>
        <w:ind w:firstLine="53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47443" w14:textId="77777777" w:rsidR="000E7AA0" w:rsidRDefault="000E7AA0" w:rsidP="00FA1336">
      <w:pPr>
        <w:pStyle w:val="ConsPlusNormal"/>
        <w:spacing w:before="120"/>
        <w:ind w:firstLine="539"/>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r>
          <w:rPr>
            <w:color w:val="0000FF"/>
          </w:rPr>
          <w:t>частью 1.1 статьи 16</w:t>
        </w:r>
      </w:hyperlink>
      <w:r>
        <w:t xml:space="preserve"> Федерального закона N 210-ФЗ, их работников;</w:t>
      </w:r>
    </w:p>
    <w:p w14:paraId="00ED2DF2" w14:textId="77777777" w:rsidR="000E7AA0" w:rsidRDefault="000E7AA0" w:rsidP="00FA1336">
      <w:pPr>
        <w:pStyle w:val="ConsPlusNormal"/>
        <w:spacing w:before="120"/>
        <w:ind w:firstLine="539"/>
        <w:jc w:val="both"/>
      </w:pPr>
      <w: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0">
        <w:r>
          <w:rPr>
            <w:color w:val="0000FF"/>
          </w:rPr>
          <w:t>частью 1.1 статьи 16</w:t>
        </w:r>
      </w:hyperlink>
      <w:r>
        <w:t xml:space="preserve"> Федерального закона N 210-ФЗ, их работников.</w:t>
      </w:r>
    </w:p>
    <w:p w14:paraId="26085D48" w14:textId="77777777" w:rsidR="000E7AA0" w:rsidRDefault="000E7AA0" w:rsidP="00FA1336">
      <w:pPr>
        <w:pStyle w:val="ConsPlusNormal"/>
        <w:spacing w:before="120"/>
        <w:ind w:firstLine="539"/>
        <w:jc w:val="both"/>
      </w:pPr>
      <w:r>
        <w:t>5.4. Поступившая жалоба подлежит регистрации в срок не позднее 1 рабочего дня.</w:t>
      </w:r>
    </w:p>
    <w:p w14:paraId="29EF47C2" w14:textId="77777777" w:rsidR="000E7AA0" w:rsidRDefault="000E7AA0" w:rsidP="00FA1336">
      <w:pPr>
        <w:pStyle w:val="ConsPlusNormal"/>
        <w:spacing w:before="120"/>
        <w:ind w:firstLine="539"/>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14:paraId="5BA0B015" w14:textId="77777777" w:rsidR="000E7AA0" w:rsidRDefault="000E7AA0" w:rsidP="00FA1336">
      <w:pPr>
        <w:pStyle w:val="ConsPlusNormal"/>
        <w:spacing w:before="120"/>
        <w:ind w:firstLine="53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3E900C94" w14:textId="77777777" w:rsidR="000E7AA0" w:rsidRDefault="000E7AA0" w:rsidP="00FA1336">
      <w:pPr>
        <w:pStyle w:val="ConsPlusNormal"/>
        <w:spacing w:before="120"/>
        <w:ind w:firstLine="539"/>
        <w:jc w:val="both"/>
      </w:pPr>
      <w:r>
        <w:t>5.7. По результатам рассмотрения жалобы принимается одно из следующих решений:</w:t>
      </w:r>
    </w:p>
    <w:p w14:paraId="373F5DFC" w14:textId="77777777" w:rsidR="000E7AA0" w:rsidRDefault="000E7AA0" w:rsidP="00FA1336">
      <w:pPr>
        <w:pStyle w:val="ConsPlusNormal"/>
        <w:spacing w:before="120"/>
        <w:ind w:firstLine="53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15056CAF" w14:textId="77777777" w:rsidR="000E7AA0" w:rsidRDefault="000E7AA0" w:rsidP="00FA1336">
      <w:pPr>
        <w:pStyle w:val="ConsPlusNormal"/>
        <w:spacing w:before="120"/>
        <w:ind w:firstLine="539"/>
        <w:jc w:val="both"/>
      </w:pPr>
      <w:r>
        <w:t>2) в удовлетворении жалобы отказывается.</w:t>
      </w:r>
    </w:p>
    <w:p w14:paraId="0C272AC7" w14:textId="77777777" w:rsidR="000E7AA0" w:rsidRDefault="000E7AA0" w:rsidP="00FA1336">
      <w:pPr>
        <w:pStyle w:val="ConsPlusNormal"/>
        <w:spacing w:before="120"/>
        <w:ind w:firstLine="539"/>
        <w:jc w:val="both"/>
      </w:pPr>
      <w:r>
        <w:t>Мотивированный ответ о результатах рассмотрения жалобы направляется заявителю в срок 3 рабочих дня.</w:t>
      </w:r>
    </w:p>
    <w:p w14:paraId="55A0C66B" w14:textId="77777777" w:rsidR="000E7AA0" w:rsidRDefault="000E7AA0">
      <w:pPr>
        <w:pStyle w:val="ConsPlusNormal"/>
        <w:jc w:val="both"/>
      </w:pPr>
    </w:p>
    <w:p w14:paraId="13E8E492" w14:textId="77777777" w:rsidR="000E7AA0" w:rsidRDefault="000E7AA0">
      <w:pPr>
        <w:pStyle w:val="ConsPlusTitle"/>
        <w:jc w:val="center"/>
        <w:outlineLvl w:val="1"/>
      </w:pPr>
      <w:r>
        <w:t>VI. Особенности выполнения административных процедур</w:t>
      </w:r>
    </w:p>
    <w:p w14:paraId="68956584" w14:textId="77777777" w:rsidR="000E7AA0" w:rsidRDefault="000E7AA0">
      <w:pPr>
        <w:pStyle w:val="ConsPlusTitle"/>
        <w:jc w:val="center"/>
      </w:pPr>
      <w:r>
        <w:t>(действий) в многофункциональных центрах предоставления</w:t>
      </w:r>
    </w:p>
    <w:p w14:paraId="466466CC" w14:textId="77777777" w:rsidR="000E7AA0" w:rsidRDefault="000E7AA0">
      <w:pPr>
        <w:pStyle w:val="ConsPlusTitle"/>
        <w:jc w:val="center"/>
      </w:pPr>
      <w:r>
        <w:t>муниципальных услуг</w:t>
      </w:r>
    </w:p>
    <w:p w14:paraId="14C884E4" w14:textId="77777777" w:rsidR="000E7AA0" w:rsidRDefault="000E7AA0">
      <w:pPr>
        <w:pStyle w:val="ConsPlusNormal"/>
        <w:jc w:val="both"/>
      </w:pPr>
    </w:p>
    <w:p w14:paraId="6B9EDE11" w14:textId="77777777" w:rsidR="000E7AA0" w:rsidRDefault="000E7AA0">
      <w:pPr>
        <w:pStyle w:val="ConsPlusTitle"/>
        <w:jc w:val="center"/>
        <w:outlineLvl w:val="2"/>
      </w:pPr>
      <w:r>
        <w:t>Исчерпывающий перечень административных процедур (действий)</w:t>
      </w:r>
    </w:p>
    <w:p w14:paraId="48BA17B4" w14:textId="77777777" w:rsidR="000E7AA0" w:rsidRDefault="000E7AA0">
      <w:pPr>
        <w:pStyle w:val="ConsPlusTitle"/>
        <w:jc w:val="center"/>
      </w:pPr>
      <w:r>
        <w:t>при предоставлении муниципальной услуги, выполняемых</w:t>
      </w:r>
    </w:p>
    <w:p w14:paraId="262C3307" w14:textId="77777777" w:rsidR="000E7AA0" w:rsidRDefault="000E7AA0">
      <w:pPr>
        <w:pStyle w:val="ConsPlusTitle"/>
        <w:jc w:val="center"/>
      </w:pPr>
      <w:r>
        <w:t>многофункциональными центрами</w:t>
      </w:r>
    </w:p>
    <w:p w14:paraId="08AE56D5" w14:textId="77777777" w:rsidR="000E7AA0" w:rsidRDefault="000E7AA0">
      <w:pPr>
        <w:pStyle w:val="ConsPlusNormal"/>
        <w:jc w:val="both"/>
      </w:pPr>
    </w:p>
    <w:p w14:paraId="2345E134" w14:textId="77777777" w:rsidR="000E7AA0" w:rsidRDefault="000E7AA0" w:rsidP="00FA1336">
      <w:pPr>
        <w:pStyle w:val="ConsPlusNormal"/>
        <w:spacing w:before="120"/>
        <w:ind w:firstLine="539"/>
        <w:jc w:val="both"/>
      </w:pPr>
      <w:r>
        <w:t>6.1. Многофункциональный центр осуществляет:</w:t>
      </w:r>
    </w:p>
    <w:p w14:paraId="4ADD47BB" w14:textId="77777777" w:rsidR="000E7AA0" w:rsidRDefault="000E7AA0" w:rsidP="00FA1336">
      <w:pPr>
        <w:pStyle w:val="ConsPlusNormal"/>
        <w:spacing w:before="120"/>
        <w:ind w:firstLine="539"/>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615A17C" w14:textId="77777777" w:rsidR="000E7AA0" w:rsidRDefault="000E7AA0" w:rsidP="00FA1336">
      <w:pPr>
        <w:pStyle w:val="ConsPlusNormal"/>
        <w:spacing w:before="120"/>
        <w:ind w:firstLine="539"/>
        <w:jc w:val="both"/>
      </w:pPr>
      <w: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6E0CFA4" w14:textId="77777777" w:rsidR="000E7AA0" w:rsidRDefault="000E7AA0" w:rsidP="00FA1336">
      <w:pPr>
        <w:pStyle w:val="ConsPlusNormal"/>
        <w:spacing w:before="120"/>
        <w:ind w:firstLine="539"/>
        <w:jc w:val="both"/>
      </w:pPr>
      <w:r>
        <w:t xml:space="preserve">иные процедуры и действия, предусмотренные Федеральным </w:t>
      </w:r>
      <w:hyperlink r:id="rId33">
        <w:r>
          <w:rPr>
            <w:color w:val="0000FF"/>
          </w:rPr>
          <w:t>законом</w:t>
        </w:r>
      </w:hyperlink>
      <w:r>
        <w:t xml:space="preserve"> N 210-ФЗ.</w:t>
      </w:r>
    </w:p>
    <w:p w14:paraId="198A85E5" w14:textId="77777777" w:rsidR="000E7AA0" w:rsidRDefault="000E7AA0" w:rsidP="00FA1336">
      <w:pPr>
        <w:pStyle w:val="ConsPlusNormal"/>
        <w:spacing w:before="120"/>
        <w:ind w:firstLine="539"/>
        <w:jc w:val="both"/>
      </w:pPr>
      <w:r>
        <w:t xml:space="preserve">В соответствии с </w:t>
      </w:r>
      <w:hyperlink r:id="rId34">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14:paraId="723F6852" w14:textId="77777777" w:rsidR="000E7AA0" w:rsidRDefault="000E7AA0">
      <w:pPr>
        <w:pStyle w:val="ConsPlusNormal"/>
        <w:jc w:val="both"/>
      </w:pPr>
    </w:p>
    <w:p w14:paraId="05921298" w14:textId="77777777" w:rsidR="000E7AA0" w:rsidRDefault="000E7AA0">
      <w:pPr>
        <w:pStyle w:val="ConsPlusTitle"/>
        <w:jc w:val="center"/>
        <w:outlineLvl w:val="2"/>
      </w:pPr>
      <w:r>
        <w:t>Информирование заявителей</w:t>
      </w:r>
    </w:p>
    <w:p w14:paraId="4FE00DFC" w14:textId="77777777" w:rsidR="000E7AA0" w:rsidRDefault="000E7AA0">
      <w:pPr>
        <w:pStyle w:val="ConsPlusNormal"/>
        <w:jc w:val="both"/>
      </w:pPr>
    </w:p>
    <w:p w14:paraId="6185624C" w14:textId="77777777" w:rsidR="000E7AA0" w:rsidRDefault="000E7AA0" w:rsidP="00FA1336">
      <w:pPr>
        <w:pStyle w:val="ConsPlusNormal"/>
        <w:spacing w:before="120"/>
        <w:ind w:firstLine="539"/>
        <w:jc w:val="both"/>
      </w:pPr>
      <w:r>
        <w:t>6.2. Информирование заявителя многофункциональными центрами осуществляется следующими способами:</w:t>
      </w:r>
    </w:p>
    <w:p w14:paraId="5518F113" w14:textId="77777777" w:rsidR="000E7AA0" w:rsidRDefault="000E7AA0" w:rsidP="00FA1336">
      <w:pPr>
        <w:pStyle w:val="ConsPlusNormal"/>
        <w:spacing w:before="120"/>
        <w:ind w:firstLine="53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8E53C38" w14:textId="77777777" w:rsidR="000E7AA0" w:rsidRDefault="000E7AA0" w:rsidP="00FA1336">
      <w:pPr>
        <w:pStyle w:val="ConsPlusNormal"/>
        <w:spacing w:before="120"/>
        <w:ind w:firstLine="539"/>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14:paraId="4D4413C6" w14:textId="77777777" w:rsidR="000E7AA0" w:rsidRDefault="000E7AA0" w:rsidP="00FA1336">
      <w:pPr>
        <w:pStyle w:val="ConsPlusNormal"/>
        <w:spacing w:before="120"/>
        <w:ind w:firstLine="53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7B76E31" w14:textId="77777777" w:rsidR="000E7AA0" w:rsidRDefault="000E7AA0" w:rsidP="00FA1336">
      <w:pPr>
        <w:pStyle w:val="ConsPlusNormal"/>
        <w:spacing w:before="120"/>
        <w:ind w:firstLine="53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30B30C7" w14:textId="77777777" w:rsidR="000E7AA0" w:rsidRDefault="000E7AA0" w:rsidP="00FA1336">
      <w:pPr>
        <w:pStyle w:val="ConsPlusNormal"/>
        <w:spacing w:before="120"/>
        <w:ind w:firstLine="53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F5B4079" w14:textId="77777777" w:rsidR="000E7AA0" w:rsidRDefault="000E7AA0" w:rsidP="00FA1336">
      <w:pPr>
        <w:pStyle w:val="ConsPlusNormal"/>
        <w:spacing w:before="120"/>
        <w:ind w:firstLine="539"/>
        <w:jc w:val="both"/>
      </w:pPr>
      <w:r>
        <w:t>изложить обращение в письменной форме (ответ направляется заявителю в соответствии со способом, указанным в обращении);</w:t>
      </w:r>
    </w:p>
    <w:p w14:paraId="2AC5374D" w14:textId="77777777" w:rsidR="000E7AA0" w:rsidRDefault="000E7AA0" w:rsidP="00FA1336">
      <w:pPr>
        <w:pStyle w:val="ConsPlusNormal"/>
        <w:spacing w:before="120"/>
        <w:ind w:firstLine="539"/>
        <w:jc w:val="both"/>
      </w:pPr>
      <w:r>
        <w:t>назначить другое время для консультаций.</w:t>
      </w:r>
    </w:p>
    <w:p w14:paraId="6AE75A8A" w14:textId="77777777" w:rsidR="000E7AA0" w:rsidRDefault="000E7AA0" w:rsidP="00FA1336">
      <w:pPr>
        <w:pStyle w:val="ConsPlusNormal"/>
        <w:spacing w:before="120"/>
        <w:ind w:firstLine="53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8894A9B" w14:textId="77777777" w:rsidR="000E7AA0" w:rsidRDefault="000E7AA0">
      <w:pPr>
        <w:pStyle w:val="ConsPlusNormal"/>
        <w:jc w:val="both"/>
      </w:pPr>
    </w:p>
    <w:p w14:paraId="55FFFA7E" w14:textId="77777777" w:rsidR="000E7AA0" w:rsidRDefault="000E7AA0">
      <w:pPr>
        <w:pStyle w:val="ConsPlusTitle"/>
        <w:jc w:val="center"/>
        <w:outlineLvl w:val="2"/>
      </w:pPr>
      <w:r>
        <w:t>Выдача заявителю результата предоставления</w:t>
      </w:r>
    </w:p>
    <w:p w14:paraId="583999F9" w14:textId="77777777" w:rsidR="000E7AA0" w:rsidRDefault="000E7AA0">
      <w:pPr>
        <w:pStyle w:val="ConsPlusTitle"/>
        <w:jc w:val="center"/>
      </w:pPr>
      <w:r>
        <w:t>муниципальной услуги</w:t>
      </w:r>
    </w:p>
    <w:p w14:paraId="34D4DC5F" w14:textId="77777777" w:rsidR="000E7AA0" w:rsidRDefault="000E7AA0">
      <w:pPr>
        <w:pStyle w:val="ConsPlusNormal"/>
        <w:jc w:val="both"/>
      </w:pPr>
    </w:p>
    <w:p w14:paraId="6516E61A" w14:textId="77777777" w:rsidR="000E7AA0" w:rsidRDefault="000E7AA0" w:rsidP="00FA1336">
      <w:pPr>
        <w:pStyle w:val="ConsPlusNormal"/>
        <w:spacing w:before="120"/>
        <w:ind w:firstLine="539"/>
        <w:jc w:val="both"/>
      </w:pP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5">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14:paraId="3A865920" w14:textId="77777777" w:rsidR="000E7AA0" w:rsidRDefault="000E7AA0" w:rsidP="00FA1336">
      <w:pPr>
        <w:pStyle w:val="ConsPlusNormal"/>
        <w:spacing w:before="120"/>
        <w:ind w:firstLine="539"/>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6">
        <w:r>
          <w:rPr>
            <w:color w:val="0000FF"/>
          </w:rPr>
          <w:t>Постановлением</w:t>
        </w:r>
      </w:hyperlink>
      <w:r>
        <w:t xml:space="preserve"> N 797.</w:t>
      </w:r>
    </w:p>
    <w:p w14:paraId="4F15E6C2" w14:textId="77777777" w:rsidR="000E7AA0" w:rsidRDefault="000E7AA0" w:rsidP="00FA1336">
      <w:pPr>
        <w:pStyle w:val="ConsPlusNormal"/>
        <w:spacing w:before="120"/>
        <w:ind w:firstLine="539"/>
        <w:jc w:val="both"/>
      </w:pPr>
      <w:bookmarkStart w:id="8" w:name="P515"/>
      <w:bookmarkEnd w:id="8"/>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6427AEB" w14:textId="77777777" w:rsidR="000E7AA0" w:rsidRDefault="000E7AA0" w:rsidP="00FA1336">
      <w:pPr>
        <w:pStyle w:val="ConsPlusNormal"/>
        <w:spacing w:before="120"/>
        <w:ind w:firstLine="539"/>
        <w:jc w:val="both"/>
      </w:pPr>
      <w:r>
        <w:t>Работник многофункционального центра осуществляет следующие действия:</w:t>
      </w:r>
    </w:p>
    <w:p w14:paraId="0F724611" w14:textId="77777777" w:rsidR="000E7AA0" w:rsidRDefault="000E7AA0" w:rsidP="00FA1336">
      <w:pPr>
        <w:pStyle w:val="ConsPlusNormal"/>
        <w:spacing w:before="120"/>
        <w:ind w:firstLine="53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DF6B299" w14:textId="77777777" w:rsidR="000E7AA0" w:rsidRDefault="000E7AA0" w:rsidP="00FA1336">
      <w:pPr>
        <w:pStyle w:val="ConsPlusNormal"/>
        <w:spacing w:before="120"/>
        <w:ind w:firstLine="539"/>
        <w:jc w:val="both"/>
      </w:pPr>
      <w:r>
        <w:t>проверяет полномочия представителя заявителя (в случае обращения представителя заявителя);</w:t>
      </w:r>
    </w:p>
    <w:p w14:paraId="6C2E68CD" w14:textId="77777777" w:rsidR="000E7AA0" w:rsidRDefault="000E7AA0" w:rsidP="00FA1336">
      <w:pPr>
        <w:pStyle w:val="ConsPlusNormal"/>
        <w:spacing w:before="120"/>
        <w:ind w:firstLine="539"/>
        <w:jc w:val="both"/>
      </w:pPr>
      <w:r>
        <w:t>определяет статус исполнения заявления заявителя в ГИС;</w:t>
      </w:r>
    </w:p>
    <w:p w14:paraId="4B777CC7" w14:textId="77777777" w:rsidR="000E7AA0" w:rsidRDefault="000E7AA0" w:rsidP="00FA1336">
      <w:pPr>
        <w:pStyle w:val="ConsPlusNormal"/>
        <w:spacing w:before="120"/>
        <w:ind w:firstLine="539"/>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1FAC552" w14:textId="77777777" w:rsidR="000E7AA0" w:rsidRDefault="000E7AA0" w:rsidP="00FA1336">
      <w:pPr>
        <w:pStyle w:val="ConsPlusNormal"/>
        <w:spacing w:before="120"/>
        <w:ind w:firstLine="53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C70AB43" w14:textId="77777777" w:rsidR="000E7AA0" w:rsidRDefault="000E7AA0" w:rsidP="00FA1336">
      <w:pPr>
        <w:pStyle w:val="ConsPlusNormal"/>
        <w:spacing w:before="120"/>
        <w:ind w:firstLine="539"/>
        <w:jc w:val="both"/>
      </w:pPr>
      <w:r>
        <w:t>выдает документы заявителю, при необходимости запрашивает у заявителя подписи за каждый выданный документ;</w:t>
      </w:r>
    </w:p>
    <w:p w14:paraId="19670654" w14:textId="77777777" w:rsidR="000E7AA0" w:rsidRDefault="000E7AA0" w:rsidP="00FA1336">
      <w:pPr>
        <w:pStyle w:val="ConsPlusNormal"/>
        <w:spacing w:before="120"/>
        <w:ind w:firstLine="539"/>
        <w:jc w:val="both"/>
      </w:pPr>
      <w:r>
        <w:t>запрашивает согласие заявителя на участие в смс-опросе для оценки качества предоставленных услуг многофункциональным центром.</w:t>
      </w:r>
    </w:p>
    <w:p w14:paraId="206A87F4" w14:textId="77777777" w:rsidR="000E7AA0" w:rsidRDefault="000E7AA0">
      <w:pPr>
        <w:pStyle w:val="ConsPlusNormal"/>
        <w:jc w:val="both"/>
      </w:pPr>
    </w:p>
    <w:p w14:paraId="31EE6166" w14:textId="4C82DD0A" w:rsidR="000E7AA0" w:rsidRDefault="00FA1336" w:rsidP="00FA1336">
      <w:pPr>
        <w:pStyle w:val="ConsPlusNormal"/>
        <w:jc w:val="center"/>
      </w:pPr>
      <w:r>
        <w:t>___________</w:t>
      </w:r>
    </w:p>
    <w:p w14:paraId="211B6404" w14:textId="39699A2F" w:rsidR="00F673FB" w:rsidRDefault="00F673FB">
      <w:pPr>
        <w:widowControl/>
        <w:suppressAutoHyphens w:val="0"/>
        <w:spacing w:after="160" w:line="259" w:lineRule="auto"/>
        <w:rPr>
          <w:rFonts w:ascii="Times New Roman" w:eastAsiaTheme="minorEastAsia" w:hAnsi="Times New Roman" w:cs="Times New Roman"/>
          <w:kern w:val="0"/>
          <w:sz w:val="28"/>
          <w:szCs w:val="22"/>
          <w:lang w:eastAsia="ru-RU" w:bidi="ar-SA"/>
        </w:rPr>
      </w:pPr>
      <w:r>
        <w:br w:type="page"/>
      </w:r>
    </w:p>
    <w:p w14:paraId="59C53E39" w14:textId="77777777" w:rsidR="000E7AA0" w:rsidRDefault="000E7AA0">
      <w:pPr>
        <w:pStyle w:val="ConsPlusNormal"/>
        <w:jc w:val="right"/>
        <w:outlineLvl w:val="1"/>
      </w:pPr>
      <w:r>
        <w:t>Приложение N 1</w:t>
      </w:r>
    </w:p>
    <w:p w14:paraId="7EF100F2" w14:textId="77777777" w:rsidR="000E7AA0" w:rsidRDefault="000E7AA0">
      <w:pPr>
        <w:pStyle w:val="ConsPlusNormal"/>
        <w:jc w:val="right"/>
      </w:pPr>
      <w:r>
        <w:t>к Административному регламенту</w:t>
      </w:r>
    </w:p>
    <w:p w14:paraId="7EBE47DC" w14:textId="77777777" w:rsidR="000E7AA0" w:rsidRDefault="000E7AA0">
      <w:pPr>
        <w:pStyle w:val="ConsPlusNormal"/>
        <w:jc w:val="both"/>
      </w:pPr>
    </w:p>
    <w:tbl>
      <w:tblPr>
        <w:tblW w:w="9498" w:type="dxa"/>
        <w:tblLayout w:type="fixed"/>
        <w:tblCellMar>
          <w:top w:w="102" w:type="dxa"/>
          <w:left w:w="62" w:type="dxa"/>
          <w:bottom w:w="102" w:type="dxa"/>
          <w:right w:w="62" w:type="dxa"/>
        </w:tblCellMar>
        <w:tblLook w:val="04A0" w:firstRow="1" w:lastRow="0" w:firstColumn="1" w:lastColumn="0" w:noHBand="0" w:noVBand="1"/>
      </w:tblPr>
      <w:tblGrid>
        <w:gridCol w:w="3572"/>
        <w:gridCol w:w="5926"/>
      </w:tblGrid>
      <w:tr w:rsidR="000E7AA0" w14:paraId="00E38608" w14:textId="77777777" w:rsidTr="00FA1336">
        <w:tc>
          <w:tcPr>
            <w:tcW w:w="3572" w:type="dxa"/>
            <w:tcBorders>
              <w:top w:val="nil"/>
              <w:left w:val="nil"/>
              <w:bottom w:val="nil"/>
              <w:right w:val="nil"/>
            </w:tcBorders>
          </w:tcPr>
          <w:p w14:paraId="64D7BE2D" w14:textId="77777777" w:rsidR="000E7AA0" w:rsidRDefault="000E7AA0">
            <w:pPr>
              <w:pStyle w:val="ConsPlusNormal"/>
            </w:pPr>
          </w:p>
        </w:tc>
        <w:tc>
          <w:tcPr>
            <w:tcW w:w="5926" w:type="dxa"/>
            <w:tcBorders>
              <w:top w:val="nil"/>
              <w:left w:val="nil"/>
              <w:bottom w:val="nil"/>
              <w:right w:val="nil"/>
            </w:tcBorders>
          </w:tcPr>
          <w:p w14:paraId="43A7BCE8" w14:textId="379B706A" w:rsidR="000E7AA0" w:rsidRDefault="000E7AA0">
            <w:pPr>
              <w:pStyle w:val="ConsPlusNormal"/>
              <w:jc w:val="both"/>
            </w:pPr>
            <w:r>
              <w:t xml:space="preserve">Главе </w:t>
            </w:r>
            <w:r w:rsidR="00FA1336">
              <w:t>Лебяжского муниципального округа</w:t>
            </w:r>
          </w:p>
          <w:p w14:paraId="1506F417" w14:textId="30B50075" w:rsidR="000E7AA0" w:rsidRDefault="000E7AA0">
            <w:pPr>
              <w:pStyle w:val="ConsPlusNormal"/>
              <w:jc w:val="both"/>
            </w:pPr>
            <w:r>
              <w:t>от ______________________________________</w:t>
            </w:r>
          </w:p>
          <w:p w14:paraId="46CEC7BC" w14:textId="3261CB1B" w:rsidR="000E7AA0" w:rsidRDefault="000E7AA0">
            <w:pPr>
              <w:pStyle w:val="ConsPlusNormal"/>
              <w:jc w:val="both"/>
            </w:pPr>
            <w:r>
              <w:t>______________________________________</w:t>
            </w:r>
          </w:p>
          <w:p w14:paraId="05D145AD" w14:textId="77777777" w:rsidR="000E7AA0" w:rsidRDefault="000E7AA0">
            <w:pPr>
              <w:pStyle w:val="ConsPlusNormal"/>
              <w:jc w:val="both"/>
            </w:pPr>
            <w:r>
              <w:t>(Ф.И.О. полностью, полное наименование юридического лица)</w:t>
            </w:r>
          </w:p>
          <w:p w14:paraId="486AB12C" w14:textId="77777777" w:rsidR="000E7AA0" w:rsidRDefault="000E7AA0">
            <w:pPr>
              <w:pStyle w:val="ConsPlusNormal"/>
              <w:jc w:val="both"/>
            </w:pPr>
            <w:r>
              <w:t>паспорт ____________________________________</w:t>
            </w:r>
          </w:p>
          <w:p w14:paraId="401BCF15" w14:textId="25DF951F" w:rsidR="000E7AA0" w:rsidRDefault="000E7AA0">
            <w:pPr>
              <w:pStyle w:val="ConsPlusNormal"/>
              <w:jc w:val="both"/>
            </w:pPr>
            <w:r>
              <w:t>______________________________________</w:t>
            </w:r>
          </w:p>
          <w:p w14:paraId="1F9BE9D1" w14:textId="71F13F63" w:rsidR="000E7AA0" w:rsidRDefault="000E7AA0">
            <w:pPr>
              <w:pStyle w:val="ConsPlusNormal"/>
              <w:jc w:val="both"/>
            </w:pPr>
            <w:r>
              <w:t>адрес заявителя: _______________________________________________________________________</w:t>
            </w:r>
            <w:r w:rsidR="00FA1336">
              <w:t>_____</w:t>
            </w:r>
          </w:p>
          <w:p w14:paraId="3B65C9B9" w14:textId="77777777" w:rsidR="000E7AA0" w:rsidRDefault="000E7AA0">
            <w:pPr>
              <w:pStyle w:val="ConsPlusNormal"/>
              <w:jc w:val="both"/>
            </w:pPr>
            <w:r>
              <w:t>(местонахождение юридического лица, место регистрации физического лица)</w:t>
            </w:r>
          </w:p>
          <w:p w14:paraId="4AF88D08" w14:textId="7B5AEE05" w:rsidR="000E7AA0" w:rsidRDefault="000E7AA0">
            <w:pPr>
              <w:pStyle w:val="ConsPlusNormal"/>
              <w:jc w:val="both"/>
            </w:pPr>
            <w:r>
              <w:t>телефон: __________________________________</w:t>
            </w:r>
            <w:r w:rsidR="00FA1336">
              <w:t>___</w:t>
            </w:r>
            <w:r>
              <w:t>_</w:t>
            </w:r>
          </w:p>
          <w:p w14:paraId="3C47490B" w14:textId="77777777" w:rsidR="000E7AA0" w:rsidRDefault="000E7AA0">
            <w:pPr>
              <w:pStyle w:val="ConsPlusNormal"/>
              <w:jc w:val="both"/>
            </w:pPr>
            <w:r>
              <w:t>ИНН ______________________________________</w:t>
            </w:r>
          </w:p>
          <w:p w14:paraId="15C9FC5F" w14:textId="77777777" w:rsidR="000E7AA0" w:rsidRDefault="000E7AA0">
            <w:pPr>
              <w:pStyle w:val="ConsPlusNormal"/>
              <w:jc w:val="both"/>
            </w:pPr>
            <w:r>
              <w:t>ОГРН _____________________________________</w:t>
            </w:r>
          </w:p>
        </w:tc>
      </w:tr>
      <w:tr w:rsidR="000E7AA0" w14:paraId="4A1371CA" w14:textId="77777777" w:rsidTr="00B12E56">
        <w:trPr>
          <w:trHeight w:val="6418"/>
        </w:trPr>
        <w:tc>
          <w:tcPr>
            <w:tcW w:w="9498" w:type="dxa"/>
            <w:gridSpan w:val="2"/>
            <w:tcBorders>
              <w:top w:val="nil"/>
              <w:left w:val="nil"/>
              <w:bottom w:val="nil"/>
              <w:right w:val="nil"/>
            </w:tcBorders>
          </w:tcPr>
          <w:p w14:paraId="33999941" w14:textId="77777777" w:rsidR="000E7AA0" w:rsidRDefault="000E7AA0">
            <w:pPr>
              <w:pStyle w:val="ConsPlusNormal"/>
              <w:jc w:val="center"/>
            </w:pPr>
            <w:bookmarkStart w:id="9" w:name="P545"/>
            <w:bookmarkEnd w:id="9"/>
            <w:r>
              <w:t>ЗАЯВЛЕНИЕ</w:t>
            </w:r>
          </w:p>
          <w:p w14:paraId="26991CDF" w14:textId="77777777" w:rsidR="000E7AA0" w:rsidRDefault="000E7AA0">
            <w:pPr>
              <w:pStyle w:val="ConsPlusNormal"/>
              <w:jc w:val="center"/>
            </w:pPr>
            <w:r>
              <w:t>о выдаче разрешения на использование земель или земельного участка</w:t>
            </w:r>
          </w:p>
          <w:p w14:paraId="5AF55636" w14:textId="77777777" w:rsidR="000E7AA0" w:rsidRDefault="000E7AA0">
            <w:pPr>
              <w:pStyle w:val="ConsPlusNormal"/>
            </w:pPr>
          </w:p>
          <w:p w14:paraId="46B90DF2" w14:textId="2BE43AC5" w:rsidR="000E7AA0" w:rsidRDefault="000E7AA0" w:rsidP="00FA1336">
            <w:pPr>
              <w:pStyle w:val="ConsPlusNormal"/>
              <w:ind w:firstLine="283"/>
              <w:jc w:val="both"/>
            </w:pPr>
            <w:r>
              <w:t>Прошу выдать разрешение на использование ______________________________________________________________________________________________________</w:t>
            </w:r>
            <w:r w:rsidR="00FA1336">
              <w:t>___________________________</w:t>
            </w:r>
            <w:r>
              <w:t>,</w:t>
            </w:r>
          </w:p>
          <w:p w14:paraId="4458CFB6" w14:textId="77777777" w:rsidR="000E7AA0" w:rsidRDefault="000E7AA0">
            <w:pPr>
              <w:pStyle w:val="ConsPlusNormal"/>
              <w:jc w:val="center"/>
            </w:pPr>
            <w:r>
              <w:t>(указать нужное: земель, земельного участка)</w:t>
            </w:r>
          </w:p>
          <w:p w14:paraId="1E2547F2" w14:textId="77777777" w:rsidR="000E7AA0" w:rsidRDefault="000E7AA0">
            <w:pPr>
              <w:pStyle w:val="ConsPlusNormal"/>
              <w:jc w:val="both"/>
            </w:pPr>
            <w:r>
              <w:t>предполагаемая цель использования:</w:t>
            </w:r>
          </w:p>
          <w:p w14:paraId="1745C5B1" w14:textId="3F6CA697" w:rsidR="000E7AA0" w:rsidRDefault="000E7AA0">
            <w:pPr>
              <w:pStyle w:val="ConsPlusNormal"/>
              <w:jc w:val="both"/>
            </w:pPr>
            <w:r>
              <w:t>_______________________________________________________________</w:t>
            </w:r>
            <w:r w:rsidR="00FA1336">
              <w:t>_</w:t>
            </w:r>
          </w:p>
          <w:p w14:paraId="6ABDC24F" w14:textId="66CD609D" w:rsidR="000E7AA0" w:rsidRDefault="000E7AA0">
            <w:pPr>
              <w:pStyle w:val="ConsPlusNormal"/>
              <w:jc w:val="both"/>
            </w:pPr>
            <w:r>
              <w:t>________________________________________________________________,</w:t>
            </w:r>
          </w:p>
          <w:p w14:paraId="0CD43495" w14:textId="5EFFD770" w:rsidR="000E7AA0" w:rsidRDefault="000E7AA0" w:rsidP="0012434B">
            <w:pPr>
              <w:pStyle w:val="ConsPlusNormal"/>
              <w:jc w:val="both"/>
            </w:pPr>
            <w:r>
              <w:t xml:space="preserve">(указать цель в соответствии с </w:t>
            </w:r>
            <w:hyperlink r:id="rId37">
              <w:r>
                <w:rPr>
                  <w:color w:val="0000FF"/>
                </w:rPr>
                <w:t>пунктом 1 статьи 39.34</w:t>
              </w:r>
            </w:hyperlink>
            <w:r>
              <w:t xml:space="preserve"> </w:t>
            </w:r>
            <w:r w:rsidR="0012434B" w:rsidRPr="0012434B">
              <w:rPr>
                <w:rFonts w:eastAsiaTheme="minorHAnsi"/>
                <w:szCs w:val="28"/>
                <w:lang w:eastAsia="en-US"/>
              </w:rPr>
              <w:t xml:space="preserve">или в соответствии с </w:t>
            </w:r>
            <w:hyperlink r:id="rId38" w:history="1">
              <w:r w:rsidR="0012434B" w:rsidRPr="0012434B">
                <w:rPr>
                  <w:rFonts w:eastAsiaTheme="minorHAnsi"/>
                  <w:color w:val="0000FF"/>
                  <w:szCs w:val="28"/>
                  <w:lang w:eastAsia="en-US"/>
                </w:rPr>
                <w:t>пунктом 3 статьи 39.36</w:t>
              </w:r>
            </w:hyperlink>
            <w:r w:rsidR="0012434B" w:rsidRPr="0012434B">
              <w:rPr>
                <w:szCs w:val="28"/>
              </w:rPr>
              <w:t xml:space="preserve"> </w:t>
            </w:r>
            <w:r>
              <w:t>Земельного кодекса РФ)</w:t>
            </w:r>
          </w:p>
          <w:p w14:paraId="43F1F07A" w14:textId="77777777" w:rsidR="000E7AA0" w:rsidRDefault="000E7AA0">
            <w:pPr>
              <w:pStyle w:val="ConsPlusNormal"/>
              <w:jc w:val="both"/>
            </w:pPr>
            <w:r>
              <w:t>кадастровый номер земельного участка</w:t>
            </w:r>
          </w:p>
          <w:p w14:paraId="33A34293" w14:textId="00E3620E" w:rsidR="000E7AA0" w:rsidRDefault="000E7AA0">
            <w:pPr>
              <w:pStyle w:val="ConsPlusNormal"/>
              <w:jc w:val="both"/>
            </w:pPr>
            <w:r>
              <w:t>_________________________________________________________________,</w:t>
            </w:r>
          </w:p>
          <w:p w14:paraId="193DDB78" w14:textId="77777777" w:rsidR="000E7AA0" w:rsidRDefault="000E7AA0">
            <w:pPr>
              <w:pStyle w:val="ConsPlusNormal"/>
              <w:jc w:val="center"/>
            </w:pPr>
            <w:r>
              <w:t>(в случае, если планируется использование всего земельного участка или его части)</w:t>
            </w:r>
          </w:p>
          <w:p w14:paraId="75194ACE" w14:textId="77777777" w:rsidR="000E7AA0" w:rsidRDefault="000E7AA0">
            <w:pPr>
              <w:pStyle w:val="ConsPlusNormal"/>
              <w:jc w:val="both"/>
            </w:pPr>
            <w:r>
              <w:t>срок использования:</w:t>
            </w:r>
          </w:p>
          <w:p w14:paraId="6657B439" w14:textId="08B23E15" w:rsidR="000E7AA0" w:rsidRDefault="000E7AA0">
            <w:pPr>
              <w:pStyle w:val="ConsPlusNormal"/>
              <w:jc w:val="both"/>
            </w:pPr>
            <w:r>
              <w:t>__________________________________________________________________</w:t>
            </w:r>
          </w:p>
          <w:p w14:paraId="4DA9E46B" w14:textId="4D340564" w:rsidR="000E7AA0" w:rsidRDefault="000E7AA0">
            <w:pPr>
              <w:pStyle w:val="ConsPlusNormal"/>
              <w:jc w:val="both"/>
            </w:pPr>
            <w:r>
              <w:t xml:space="preserve">(в пределах сроков, установленных </w:t>
            </w:r>
            <w:hyperlink r:id="rId39">
              <w:r>
                <w:rPr>
                  <w:color w:val="0000FF"/>
                </w:rPr>
                <w:t>пунктом 1 статьи 39.34</w:t>
              </w:r>
            </w:hyperlink>
            <w:r>
              <w:t xml:space="preserve"> Земельного кодекса РФ</w:t>
            </w:r>
            <w:r w:rsidR="0012434B" w:rsidRPr="0012434B">
              <w:rPr>
                <w:rFonts w:eastAsiaTheme="minorHAnsi" w:cs="Liberation Serif"/>
                <w:szCs w:val="28"/>
                <w:lang w:eastAsia="en-US"/>
              </w:rPr>
              <w:t xml:space="preserve"> или </w:t>
            </w:r>
            <w:hyperlink r:id="rId40" w:history="1">
              <w:r w:rsidR="0012434B" w:rsidRPr="0012434B">
                <w:rPr>
                  <w:rFonts w:eastAsiaTheme="minorHAnsi" w:cs="Liberation Serif"/>
                  <w:color w:val="0000FF"/>
                  <w:szCs w:val="28"/>
                  <w:lang w:eastAsia="en-US"/>
                </w:rPr>
                <w:t>постановлением</w:t>
              </w:r>
            </w:hyperlink>
            <w:r w:rsidR="0012434B" w:rsidRPr="0012434B">
              <w:rPr>
                <w:rFonts w:eastAsiaTheme="minorHAnsi" w:cs="Liberation Serif"/>
                <w:szCs w:val="28"/>
                <w:lang w:eastAsia="en-US"/>
              </w:rPr>
              <w:t xml:space="preserve"> Правительства Кировской области от 27.11.2019 N 604-П "Об утверждении Порядка и условий размещения на территории Кировской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t>)</w:t>
            </w:r>
          </w:p>
          <w:p w14:paraId="09ACC46D" w14:textId="77777777" w:rsidR="000E7AA0" w:rsidRDefault="000E7AA0">
            <w:pPr>
              <w:pStyle w:val="ConsPlusNormal"/>
              <w:jc w:val="both"/>
            </w:pPr>
            <w:r>
              <w:t>по адресу (местоположение):</w:t>
            </w:r>
          </w:p>
          <w:p w14:paraId="43F83E1F" w14:textId="3556076C" w:rsidR="000E7AA0" w:rsidRDefault="000E7AA0">
            <w:pPr>
              <w:pStyle w:val="ConsPlusNormal"/>
              <w:jc w:val="both"/>
            </w:pPr>
            <w:r>
              <w:t>__________________________________________________________________</w:t>
            </w:r>
          </w:p>
          <w:p w14:paraId="257411C4" w14:textId="3B95D641" w:rsidR="000E7AA0" w:rsidRDefault="000E7AA0">
            <w:pPr>
              <w:pStyle w:val="ConsPlusNormal"/>
              <w:jc w:val="both"/>
            </w:pPr>
            <w:r>
              <w:t>__________________________________________________________________.</w:t>
            </w:r>
          </w:p>
          <w:p w14:paraId="70DA5242" w14:textId="77777777" w:rsidR="000E7AA0" w:rsidRDefault="000E7AA0">
            <w:pPr>
              <w:pStyle w:val="ConsPlusNormal"/>
            </w:pPr>
          </w:p>
          <w:p w14:paraId="0292A7D0" w14:textId="5EB09131" w:rsidR="000E7AA0" w:rsidRDefault="000E7AA0">
            <w:pPr>
              <w:pStyle w:val="ConsPlusNormal"/>
              <w:jc w:val="both"/>
            </w:pPr>
            <w:r>
              <w:t>Заявитель: __________________________________________________________</w:t>
            </w:r>
            <w:r w:rsidR="00FA1336">
              <w:t>__</w:t>
            </w:r>
            <w:r>
              <w:t>_____</w:t>
            </w:r>
          </w:p>
          <w:p w14:paraId="4F3C9786" w14:textId="449BAED6" w:rsidR="000E7AA0" w:rsidRDefault="000E7AA0">
            <w:pPr>
              <w:pStyle w:val="ConsPlusNormal"/>
              <w:jc w:val="center"/>
            </w:pPr>
            <w:r>
              <w:t>(Ф.И.О. или Ф.И.О. представителя заявителя)</w:t>
            </w:r>
          </w:p>
          <w:p w14:paraId="3BA09FB7" w14:textId="77777777" w:rsidR="00FA1336" w:rsidRDefault="00FA1336" w:rsidP="00FA1336">
            <w:pPr>
              <w:pStyle w:val="ConsPlusNormal"/>
              <w:jc w:val="both"/>
              <w:rPr>
                <w:sz w:val="26"/>
                <w:szCs w:val="26"/>
              </w:rPr>
            </w:pPr>
          </w:p>
          <w:p w14:paraId="238F1166" w14:textId="58C2937A" w:rsidR="00FA1336" w:rsidRDefault="00FA1336" w:rsidP="00FA1336">
            <w:pPr>
              <w:pStyle w:val="ConsPlusNormal"/>
              <w:jc w:val="both"/>
            </w:pPr>
            <w:r w:rsidRPr="00C917C7">
              <w:rPr>
                <w:sz w:val="26"/>
                <w:szCs w:val="26"/>
              </w:rPr>
              <w:t xml:space="preserve">Я даю согласие на обработку своих персональных данных, а также согласие представляемого мною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41">
              <w:r w:rsidRPr="00C917C7">
                <w:rPr>
                  <w:color w:val="0000FF"/>
                  <w:sz w:val="26"/>
                  <w:szCs w:val="26"/>
                </w:rPr>
                <w:t>законом</w:t>
              </w:r>
            </w:hyperlink>
            <w:r w:rsidRPr="00C917C7">
              <w:rPr>
                <w:sz w:val="26"/>
                <w:szCs w:val="26"/>
              </w:rPr>
              <w:t xml:space="preserve"> от 27.07.2006 N 152-ФЗ "О персональных данных".</w:t>
            </w:r>
          </w:p>
          <w:p w14:paraId="39C32316" w14:textId="08C02B43" w:rsidR="00B12E56" w:rsidRDefault="00B12E56">
            <w:pPr>
              <w:pStyle w:val="ConsPlusNormal"/>
              <w:jc w:val="both"/>
            </w:pPr>
          </w:p>
          <w:p w14:paraId="628DDC07" w14:textId="4CCB9941" w:rsidR="000E7AA0" w:rsidRDefault="000E7AA0">
            <w:pPr>
              <w:pStyle w:val="ConsPlusNormal"/>
              <w:jc w:val="both"/>
            </w:pPr>
            <w:r>
              <w:t>_________________________________</w:t>
            </w:r>
          </w:p>
          <w:p w14:paraId="773EDC0B" w14:textId="77777777" w:rsidR="000E7AA0" w:rsidRDefault="000E7AA0">
            <w:pPr>
              <w:pStyle w:val="ConsPlusNormal"/>
              <w:jc w:val="both"/>
            </w:pPr>
            <w:r>
              <w:t>(подпись, МП для юридического лица)</w:t>
            </w:r>
          </w:p>
          <w:p w14:paraId="418C9A97" w14:textId="46FEE0CE" w:rsidR="000E7AA0" w:rsidRDefault="000E7AA0">
            <w:pPr>
              <w:pStyle w:val="ConsPlusNormal"/>
              <w:jc w:val="both"/>
            </w:pPr>
            <w:r>
              <w:t>"</w:t>
            </w:r>
            <w:r w:rsidR="00FA1336">
              <w:t xml:space="preserve">___ </w:t>
            </w:r>
            <w:r>
              <w:t>" ___________ 20___ г.</w:t>
            </w:r>
          </w:p>
        </w:tc>
      </w:tr>
    </w:tbl>
    <w:p w14:paraId="6701318A" w14:textId="77777777" w:rsidR="000E7AA0" w:rsidRDefault="000E7AA0">
      <w:pPr>
        <w:pStyle w:val="ConsPlusNormal"/>
        <w:jc w:val="both"/>
      </w:pPr>
    </w:p>
    <w:p w14:paraId="26B8B755" w14:textId="516A0659" w:rsidR="00F12C76" w:rsidRDefault="00FA1336" w:rsidP="00FA1336">
      <w:pPr>
        <w:ind w:firstLine="709"/>
        <w:jc w:val="center"/>
      </w:pPr>
      <w:r>
        <w:t>_____________</w:t>
      </w:r>
    </w:p>
    <w:sectPr w:rsidR="00F12C76" w:rsidSect="0021274A">
      <w:pgSz w:w="11906" w:h="16838" w:code="9"/>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A0"/>
    <w:rsid w:val="000313F7"/>
    <w:rsid w:val="00056318"/>
    <w:rsid w:val="000E59B1"/>
    <w:rsid w:val="000E7AA0"/>
    <w:rsid w:val="0012434B"/>
    <w:rsid w:val="00134E23"/>
    <w:rsid w:val="00145E3E"/>
    <w:rsid w:val="001722A2"/>
    <w:rsid w:val="0021274A"/>
    <w:rsid w:val="00486030"/>
    <w:rsid w:val="00495768"/>
    <w:rsid w:val="004E1189"/>
    <w:rsid w:val="004F1D49"/>
    <w:rsid w:val="006541DA"/>
    <w:rsid w:val="006A38CC"/>
    <w:rsid w:val="006C0B77"/>
    <w:rsid w:val="006D141F"/>
    <w:rsid w:val="00807651"/>
    <w:rsid w:val="008242FF"/>
    <w:rsid w:val="00840683"/>
    <w:rsid w:val="00870751"/>
    <w:rsid w:val="00922C48"/>
    <w:rsid w:val="0093302E"/>
    <w:rsid w:val="009E753C"/>
    <w:rsid w:val="00A96C4A"/>
    <w:rsid w:val="00B12E56"/>
    <w:rsid w:val="00B915B7"/>
    <w:rsid w:val="00C80512"/>
    <w:rsid w:val="00CA5D0C"/>
    <w:rsid w:val="00D8363E"/>
    <w:rsid w:val="00DD6FAC"/>
    <w:rsid w:val="00E45581"/>
    <w:rsid w:val="00EA59DF"/>
    <w:rsid w:val="00EE4070"/>
    <w:rsid w:val="00F12C76"/>
    <w:rsid w:val="00F21CC1"/>
    <w:rsid w:val="00F673FB"/>
    <w:rsid w:val="00FA1336"/>
    <w:rsid w:val="00FC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A0"/>
    <w:pPr>
      <w:widowControl w:val="0"/>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AA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0E7AA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0E7AA0"/>
    <w:pPr>
      <w:widowControl w:val="0"/>
      <w:autoSpaceDE w:val="0"/>
      <w:autoSpaceDN w:val="0"/>
      <w:spacing w:after="0" w:line="240" w:lineRule="auto"/>
    </w:pPr>
    <w:rPr>
      <w:rFonts w:ascii="Tahoma" w:eastAsiaTheme="minorEastAsia" w:hAnsi="Tahoma" w:cs="Tahoma"/>
      <w:sz w:val="20"/>
      <w:lang w:eastAsia="ru-RU"/>
    </w:rPr>
  </w:style>
  <w:style w:type="paragraph" w:customStyle="1" w:styleId="Iioaioo">
    <w:name w:val="Ii oaio?o"/>
    <w:basedOn w:val="a"/>
    <w:rsid w:val="000E7AA0"/>
    <w:pPr>
      <w:keepNext/>
      <w:keepLines/>
      <w:widowControl/>
      <w:spacing w:before="240" w:after="240" w:line="276" w:lineRule="auto"/>
      <w:jc w:val="center"/>
    </w:pPr>
    <w:rPr>
      <w:rFonts w:ascii="Times New Roman" w:eastAsia="Times New Roman" w:hAnsi="Times New Roman" w:cs="Times New Roman"/>
      <w:b/>
      <w:kern w:val="0"/>
      <w:sz w:val="28"/>
      <w:szCs w:val="20"/>
      <w:lang w:bidi="ar-SA"/>
    </w:rPr>
  </w:style>
  <w:style w:type="paragraph" w:customStyle="1" w:styleId="a3">
    <w:name w:val="Первая строка заголовка"/>
    <w:basedOn w:val="a"/>
    <w:rsid w:val="000E7AA0"/>
    <w:pPr>
      <w:keepNext/>
      <w:keepLines/>
      <w:widowControl/>
      <w:spacing w:before="960" w:after="120" w:line="276" w:lineRule="auto"/>
      <w:jc w:val="center"/>
    </w:pPr>
    <w:rPr>
      <w:rFonts w:ascii="Times New Roman" w:eastAsia="Times New Roman" w:hAnsi="Times New Roman" w:cs="Times New Roman"/>
      <w:b/>
      <w:kern w:val="0"/>
      <w:sz w:val="32"/>
      <w:szCs w:val="20"/>
      <w:lang w:bidi="ar-SA"/>
    </w:rPr>
  </w:style>
  <w:style w:type="paragraph" w:styleId="a4">
    <w:name w:val="Body Text Indent"/>
    <w:basedOn w:val="a"/>
    <w:link w:val="a5"/>
    <w:uiPriority w:val="99"/>
    <w:unhideWhenUsed/>
    <w:rsid w:val="000E7AA0"/>
    <w:pPr>
      <w:spacing w:after="120"/>
      <w:ind w:left="283"/>
    </w:pPr>
    <w:rPr>
      <w:rFonts w:cs="Mangal"/>
      <w:szCs w:val="21"/>
    </w:rPr>
  </w:style>
  <w:style w:type="character" w:customStyle="1" w:styleId="a5">
    <w:name w:val="Основной текст с отступом Знак"/>
    <w:basedOn w:val="a0"/>
    <w:link w:val="a4"/>
    <w:uiPriority w:val="99"/>
    <w:rsid w:val="000E7AA0"/>
    <w:rPr>
      <w:rFonts w:ascii="Liberation Serif" w:eastAsia="NSimSun" w:hAnsi="Liberation Serif" w:cs="Mangal"/>
      <w:kern w:val="2"/>
      <w:sz w:val="24"/>
      <w:szCs w:val="21"/>
      <w:lang w:eastAsia="zh-CN" w:bidi="hi-IN"/>
    </w:rPr>
  </w:style>
  <w:style w:type="character" w:styleId="a6">
    <w:name w:val="Hyperlink"/>
    <w:rsid w:val="001722A2"/>
    <w:rPr>
      <w:color w:val="0000FF"/>
      <w:u w:val="single"/>
    </w:rPr>
  </w:style>
  <w:style w:type="paragraph" w:styleId="a7">
    <w:name w:val="List Paragraph"/>
    <w:basedOn w:val="a"/>
    <w:uiPriority w:val="34"/>
    <w:qFormat/>
    <w:rsid w:val="000313F7"/>
    <w:pPr>
      <w:ind w:left="720"/>
      <w:contextualSpacing/>
    </w:pPr>
    <w:rPr>
      <w:rFonts w:cs="Mangal"/>
      <w:szCs w:val="21"/>
    </w:rPr>
  </w:style>
  <w:style w:type="paragraph" w:styleId="a8">
    <w:name w:val="No Spacing"/>
    <w:uiPriority w:val="1"/>
    <w:qFormat/>
    <w:rsid w:val="006A38CC"/>
    <w:pPr>
      <w:suppressAutoHyphens/>
      <w:spacing w:after="0" w:line="240" w:lineRule="auto"/>
    </w:pPr>
    <w:rPr>
      <w:rFonts w:ascii="Calibri" w:eastAsia="Calibri" w:hAnsi="Calibri" w:cs="Times New Roman"/>
    </w:rPr>
  </w:style>
  <w:style w:type="paragraph" w:styleId="a9">
    <w:name w:val="Balloon Text"/>
    <w:basedOn w:val="a"/>
    <w:link w:val="aa"/>
    <w:uiPriority w:val="99"/>
    <w:semiHidden/>
    <w:unhideWhenUsed/>
    <w:rsid w:val="004F1D49"/>
    <w:rPr>
      <w:rFonts w:ascii="Tahoma" w:hAnsi="Tahoma" w:cs="Mangal"/>
      <w:sz w:val="16"/>
      <w:szCs w:val="14"/>
    </w:rPr>
  </w:style>
  <w:style w:type="character" w:customStyle="1" w:styleId="aa">
    <w:name w:val="Текст выноски Знак"/>
    <w:basedOn w:val="a0"/>
    <w:link w:val="a9"/>
    <w:uiPriority w:val="99"/>
    <w:semiHidden/>
    <w:rsid w:val="004F1D49"/>
    <w:rPr>
      <w:rFonts w:ascii="Tahoma" w:eastAsia="N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A0"/>
    <w:pPr>
      <w:widowControl w:val="0"/>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AA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0E7AA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0E7AA0"/>
    <w:pPr>
      <w:widowControl w:val="0"/>
      <w:autoSpaceDE w:val="0"/>
      <w:autoSpaceDN w:val="0"/>
      <w:spacing w:after="0" w:line="240" w:lineRule="auto"/>
    </w:pPr>
    <w:rPr>
      <w:rFonts w:ascii="Tahoma" w:eastAsiaTheme="minorEastAsia" w:hAnsi="Tahoma" w:cs="Tahoma"/>
      <w:sz w:val="20"/>
      <w:lang w:eastAsia="ru-RU"/>
    </w:rPr>
  </w:style>
  <w:style w:type="paragraph" w:customStyle="1" w:styleId="Iioaioo">
    <w:name w:val="Ii oaio?o"/>
    <w:basedOn w:val="a"/>
    <w:rsid w:val="000E7AA0"/>
    <w:pPr>
      <w:keepNext/>
      <w:keepLines/>
      <w:widowControl/>
      <w:spacing w:before="240" w:after="240" w:line="276" w:lineRule="auto"/>
      <w:jc w:val="center"/>
    </w:pPr>
    <w:rPr>
      <w:rFonts w:ascii="Times New Roman" w:eastAsia="Times New Roman" w:hAnsi="Times New Roman" w:cs="Times New Roman"/>
      <w:b/>
      <w:kern w:val="0"/>
      <w:sz w:val="28"/>
      <w:szCs w:val="20"/>
      <w:lang w:bidi="ar-SA"/>
    </w:rPr>
  </w:style>
  <w:style w:type="paragraph" w:customStyle="1" w:styleId="a3">
    <w:name w:val="Первая строка заголовка"/>
    <w:basedOn w:val="a"/>
    <w:rsid w:val="000E7AA0"/>
    <w:pPr>
      <w:keepNext/>
      <w:keepLines/>
      <w:widowControl/>
      <w:spacing w:before="960" w:after="120" w:line="276" w:lineRule="auto"/>
      <w:jc w:val="center"/>
    </w:pPr>
    <w:rPr>
      <w:rFonts w:ascii="Times New Roman" w:eastAsia="Times New Roman" w:hAnsi="Times New Roman" w:cs="Times New Roman"/>
      <w:b/>
      <w:kern w:val="0"/>
      <w:sz w:val="32"/>
      <w:szCs w:val="20"/>
      <w:lang w:bidi="ar-SA"/>
    </w:rPr>
  </w:style>
  <w:style w:type="paragraph" w:styleId="a4">
    <w:name w:val="Body Text Indent"/>
    <w:basedOn w:val="a"/>
    <w:link w:val="a5"/>
    <w:uiPriority w:val="99"/>
    <w:unhideWhenUsed/>
    <w:rsid w:val="000E7AA0"/>
    <w:pPr>
      <w:spacing w:after="120"/>
      <w:ind w:left="283"/>
    </w:pPr>
    <w:rPr>
      <w:rFonts w:cs="Mangal"/>
      <w:szCs w:val="21"/>
    </w:rPr>
  </w:style>
  <w:style w:type="character" w:customStyle="1" w:styleId="a5">
    <w:name w:val="Основной текст с отступом Знак"/>
    <w:basedOn w:val="a0"/>
    <w:link w:val="a4"/>
    <w:uiPriority w:val="99"/>
    <w:rsid w:val="000E7AA0"/>
    <w:rPr>
      <w:rFonts w:ascii="Liberation Serif" w:eastAsia="NSimSun" w:hAnsi="Liberation Serif" w:cs="Mangal"/>
      <w:kern w:val="2"/>
      <w:sz w:val="24"/>
      <w:szCs w:val="21"/>
      <w:lang w:eastAsia="zh-CN" w:bidi="hi-IN"/>
    </w:rPr>
  </w:style>
  <w:style w:type="character" w:styleId="a6">
    <w:name w:val="Hyperlink"/>
    <w:rsid w:val="001722A2"/>
    <w:rPr>
      <w:color w:val="0000FF"/>
      <w:u w:val="single"/>
    </w:rPr>
  </w:style>
  <w:style w:type="paragraph" w:styleId="a7">
    <w:name w:val="List Paragraph"/>
    <w:basedOn w:val="a"/>
    <w:uiPriority w:val="34"/>
    <w:qFormat/>
    <w:rsid w:val="000313F7"/>
    <w:pPr>
      <w:ind w:left="720"/>
      <w:contextualSpacing/>
    </w:pPr>
    <w:rPr>
      <w:rFonts w:cs="Mangal"/>
      <w:szCs w:val="21"/>
    </w:rPr>
  </w:style>
  <w:style w:type="paragraph" w:styleId="a8">
    <w:name w:val="No Spacing"/>
    <w:uiPriority w:val="1"/>
    <w:qFormat/>
    <w:rsid w:val="006A38CC"/>
    <w:pPr>
      <w:suppressAutoHyphens/>
      <w:spacing w:after="0" w:line="240" w:lineRule="auto"/>
    </w:pPr>
    <w:rPr>
      <w:rFonts w:ascii="Calibri" w:eastAsia="Calibri" w:hAnsi="Calibri" w:cs="Times New Roman"/>
    </w:rPr>
  </w:style>
  <w:style w:type="paragraph" w:styleId="a9">
    <w:name w:val="Balloon Text"/>
    <w:basedOn w:val="a"/>
    <w:link w:val="aa"/>
    <w:uiPriority w:val="99"/>
    <w:semiHidden/>
    <w:unhideWhenUsed/>
    <w:rsid w:val="004F1D49"/>
    <w:rPr>
      <w:rFonts w:ascii="Tahoma" w:hAnsi="Tahoma" w:cs="Mangal"/>
      <w:sz w:val="16"/>
      <w:szCs w:val="14"/>
    </w:rPr>
  </w:style>
  <w:style w:type="character" w:customStyle="1" w:styleId="aa">
    <w:name w:val="Текст выноски Знак"/>
    <w:basedOn w:val="a0"/>
    <w:link w:val="a9"/>
    <w:uiPriority w:val="99"/>
    <w:semiHidden/>
    <w:rsid w:val="004F1D49"/>
    <w:rPr>
      <w:rFonts w:ascii="Tahoma" w:eastAsia="N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2640">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8746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01F36721B3A96436463756A2C95D2F42479C552C16FC69348B3BC4DAEB3164A7C41911437DE931FC70A378AE6D5254FF76BFF175F5g6SDM" TargetMode="External"/><Relationship Id="rId13" Type="http://schemas.openxmlformats.org/officeDocument/2006/relationships/hyperlink" Target="consultantplus://offline/ref=BE750A6721B08D36A975A41B6AA32D7705C439F4EA2275DE8FF0F519BDB11BBCCC27F6F80F3E5EC10A8102E453072E9DA7EEAE7267DCVFQDI" TargetMode="External"/><Relationship Id="rId18" Type="http://schemas.openxmlformats.org/officeDocument/2006/relationships/hyperlink" Target="consultantplus://offline/ref=3801F36721B3A96436463756A2C95D2F424499582A1EFC69348B3BC4DAEB3164A7C41913467CE66EF965B220A16D4E4AFE69A3F377gFS4M" TargetMode="External"/><Relationship Id="rId26" Type="http://schemas.openxmlformats.org/officeDocument/2006/relationships/hyperlink" Target="consultantplus://offline/ref=3801F36721B3A96436463756A2C95D2F424499582A1EFC69348B3BC4DAEB3164A7C419124A75E66EF965B220A16D4E4AFE69A3F377gFS4M" TargetMode="External"/><Relationship Id="rId39" Type="http://schemas.openxmlformats.org/officeDocument/2006/relationships/hyperlink" Target="consultantplus://offline/ref=3801F36721B3A96436463756A2C95D2F42479C552C16FC69348B3BC4DAEB3164A7C41911437DE931FC70A378AE6D5254FF76BFF175F5g6SDM" TargetMode="External"/><Relationship Id="rId3" Type="http://schemas.openxmlformats.org/officeDocument/2006/relationships/settings" Target="settings.xml"/><Relationship Id="rId21" Type="http://schemas.openxmlformats.org/officeDocument/2006/relationships/hyperlink" Target="consultantplus://offline/ref=3801F36721B3A96436463756A2C95D2F42479C552C16FC69348B3BC4DAEB3164A7C41911437DE931FC70A378AE6D5254FF76BFF175F5g6SDM" TargetMode="External"/><Relationship Id="rId34" Type="http://schemas.openxmlformats.org/officeDocument/2006/relationships/hyperlink" Target="consultantplus://offline/ref=3801F36721B3A96436463756A2C95D2F424499582A1EFC69348B3BC4DAEB3164A7C419114375EE3FAA2AB37CE73A5D48FD69A1F26BF56EC3gBS0M" TargetMode="External"/><Relationship Id="rId42" Type="http://schemas.openxmlformats.org/officeDocument/2006/relationships/fontTable" Target="fontTable.xml"/><Relationship Id="rId7" Type="http://schemas.openxmlformats.org/officeDocument/2006/relationships/hyperlink" Target="consultantplus://offline/ref=3801F36721B3A96436463756A2C95D2F424698582D15FC69348B3BC4DAEB3164A7C419114375ED38AB2AB37CE73A5D48FD69A1F26BF56EC3gBS0M" TargetMode="External"/><Relationship Id="rId12" Type="http://schemas.openxmlformats.org/officeDocument/2006/relationships/hyperlink" Target="consultantplus://offline/ref=BE750A6721B08D36A975A41B6AA32D7705CB35F6EC2275DE8FF0F519BDB11BBCCC27F6FB0F3F5CCA57DB12E01A502681A2F1B07179DCFEF0VBQAI" TargetMode="External"/><Relationship Id="rId17" Type="http://schemas.openxmlformats.org/officeDocument/2006/relationships/hyperlink" Target="consultantplus://offline/ref=3801F36721B3A96436463756A2C95D2F424499582A1EFC69348B3BC4DAEB3164A7C419114375EE3FAA2AB37CE73A5D48FD69A1F26BF56EC3gBS0M" TargetMode="External"/><Relationship Id="rId25" Type="http://schemas.openxmlformats.org/officeDocument/2006/relationships/hyperlink" Target="consultantplus://offline/ref=3801F36721B3A96436463756A2C95D2F45449F562617FC69348B3BC4DAEB3164B5C4411D4177F33AA93FE52DA1g6SCM" TargetMode="External"/><Relationship Id="rId33" Type="http://schemas.openxmlformats.org/officeDocument/2006/relationships/hyperlink" Target="consultantplus://offline/ref=3801F36721B3A96436463756A2C95D2F424499582A1EFC69348B3BC4DAEB3164B5C4411D4177F33AA93FE52DA1g6SCM" TargetMode="External"/><Relationship Id="rId38" Type="http://schemas.openxmlformats.org/officeDocument/2006/relationships/hyperlink" Target="consultantplus://offline/ref=EF6741D90F344BAF8AE4635E558B0F8700D7EB645A973351856302F9F00575F1EDE999925B2031410260CFCF8778C681D7D104813109cDx2H" TargetMode="External"/><Relationship Id="rId2" Type="http://schemas.microsoft.com/office/2007/relationships/stylesWithEffects" Target="stylesWithEffects.xml"/><Relationship Id="rId16" Type="http://schemas.openxmlformats.org/officeDocument/2006/relationships/hyperlink" Target="consultantplus://offline/ref=3801F36721B3A96436463756A2C95D2F424499582A1EFC69348B3BC4DAEB3164A7C419114375EE3FAA2AB37CE73A5D48FD69A1F26BF56EC3gBS0M" TargetMode="External"/><Relationship Id="rId20" Type="http://schemas.openxmlformats.org/officeDocument/2006/relationships/hyperlink" Target="consultantplus://offline/ref=EF6741D90F344BAF8AE4635E558B0F8700D7EB645A973351856302F9F00575F1EDE999925B2031410260CFCF8778C681D7D104813109cDx2H" TargetMode="External"/><Relationship Id="rId29" Type="http://schemas.openxmlformats.org/officeDocument/2006/relationships/hyperlink" Target="consultantplus://offline/ref=3801F36721B3A96436463756A2C95D2F424499582A1EFC69348B3BC4DAEB3164A7C419114375EE3FAA2AB37CE73A5D48FD69A1F26BF56EC3gBS0M" TargetMode="External"/><Relationship Id="rId41" Type="http://schemas.openxmlformats.org/officeDocument/2006/relationships/hyperlink" Target="consultantplus://offline/ref=016AB77AEF6DEA8AC6B86BB253E21E8D933AEAFE4708854EAA5C55FDC8DC1A04416FD3E1DA43F9E4D8D6877882u907K" TargetMode="External"/><Relationship Id="rId1" Type="http://schemas.openxmlformats.org/officeDocument/2006/relationships/styles" Target="styles.xml"/><Relationship Id="rId6" Type="http://schemas.openxmlformats.org/officeDocument/2006/relationships/hyperlink" Target="consultantplus://offline/ref=3801F36721B3A96436463756A2C95D2F45449A592D16FC69348B3BC4DAEB3164B5C4411D4177F33AA93FE52DA1g6SCM" TargetMode="External"/><Relationship Id="rId11" Type="http://schemas.openxmlformats.org/officeDocument/2006/relationships/hyperlink" Target="consultantplus://offline/ref=54739835C707F0A24BA85D72AD512F6EBB947EF25E4B4880298C733F502DE38AE5D3347F38F8312284B0475578B856AFF50Dz3H" TargetMode="External"/><Relationship Id="rId24" Type="http://schemas.openxmlformats.org/officeDocument/2006/relationships/hyperlink" Target="consultantplus://offline/ref=3801F36721B3A96436463756A2C95D2F424499582A1EFC69348B3BC4DAEB3164A7C419114372E66EF965B220A16D4E4AFE69A3F377gFS4M" TargetMode="External"/><Relationship Id="rId32" Type="http://schemas.openxmlformats.org/officeDocument/2006/relationships/hyperlink" Target="consultantplus://offline/ref=3801F36721B3A96436463756A2C95D2F424499582A1EFC69348B3BC4DAEB3164A7C419114375EE3FAA2AB37CE73A5D48FD69A1F26BF56EC3gBS0M" TargetMode="External"/><Relationship Id="rId37" Type="http://schemas.openxmlformats.org/officeDocument/2006/relationships/hyperlink" Target="consultantplus://offline/ref=3801F36721B3A96436463756A2C95D2F42479C552C16FC69348B3BC4DAEB3164A7C41911437DE931FC70A378AE6D5254FF76BFF175F5g6SDM" TargetMode="External"/><Relationship Id="rId40" Type="http://schemas.openxmlformats.org/officeDocument/2006/relationships/hyperlink" Target="consultantplus://offline/ref=54739835C707F0A24BA85D72AD512F6EBB947EF25E4B4880298C733F502DE38AE5D3347F38F8312284B0475578B856AFF50Dz3H" TargetMode="External"/><Relationship Id="rId5" Type="http://schemas.openxmlformats.org/officeDocument/2006/relationships/image" Target="media/image1.png"/><Relationship Id="rId15" Type="http://schemas.openxmlformats.org/officeDocument/2006/relationships/hyperlink" Target="consultantplus://offline/ref=3801F36721B3A96436463756A2C95D2F424499582A1EFC69348B3BC4DAEB3164A7C41913407CE66EF965B220A16D4E4AFE69A3F377gFS4M" TargetMode="External"/><Relationship Id="rId23" Type="http://schemas.openxmlformats.org/officeDocument/2006/relationships/hyperlink" Target="consultantplus://offline/ref=3801F36721B3A96436463756A2C95D2F424499502614FC69348B3BC4DAEB3164A7C419144A7EB96BEC74EA2FA171504BE175A1F1g7S6M" TargetMode="External"/><Relationship Id="rId28" Type="http://schemas.openxmlformats.org/officeDocument/2006/relationships/hyperlink" Target="consultantplus://offline/ref=3801F36721B3A96436463756A2C95D2F424499582A1EFC69348B3BC4DAEB3164A7C419114375EE3FAA2AB37CE73A5D48FD69A1F26BF56EC3gBS0M" TargetMode="External"/><Relationship Id="rId36" Type="http://schemas.openxmlformats.org/officeDocument/2006/relationships/hyperlink" Target="consultantplus://offline/ref=3801F36721B3A96436463756A2C95D2F424799552E12FC69348B3BC4DAEB3164B5C4411D4177F33AA93FE52DA1g6SCM" TargetMode="External"/><Relationship Id="rId10" Type="http://schemas.openxmlformats.org/officeDocument/2006/relationships/hyperlink" Target="consultantplus://offline/ref=3801F36721B3A96436463756A2C95D2F42479C552C16FC69348B3BC4DAEB3164A7C41911437DE931FC70A378AE6D5254FF76BFF175F5g6SDM" TargetMode="External"/><Relationship Id="rId19" Type="http://schemas.openxmlformats.org/officeDocument/2006/relationships/hyperlink" Target="consultantplus://offline/ref=3801F36721B3A96436463756A2C95D2F42479C552C16FC69348B3BC4DAEB3164A7C41911437DE931FC70A378AE6D5254FF76BFF175F5g6SDM" TargetMode="External"/><Relationship Id="rId31" Type="http://schemas.openxmlformats.org/officeDocument/2006/relationships/hyperlink" Target="consultantplus://offline/ref=3801F36721B3A96436463756A2C95D2F424499582A1EFC69348B3BC4DAEB3164A7C419114375EE3FAA2AB37CE73A5D48FD69A1F26BF56EC3gBS0M" TargetMode="External"/><Relationship Id="rId4" Type="http://schemas.openxmlformats.org/officeDocument/2006/relationships/webSettings" Target="webSettings.xml"/><Relationship Id="rId9" Type="http://schemas.openxmlformats.org/officeDocument/2006/relationships/hyperlink" Target="consultantplus://offline/ref=EF6741D90F344BAF8AE4635E558B0F8700D7EB645A973351856302F9F00575F1EDE999925B2031410260CFCF8778C681D7D104813109cDx2H" TargetMode="External"/><Relationship Id="rId14" Type="http://schemas.openxmlformats.org/officeDocument/2006/relationships/hyperlink" Target="consultantplus://offline/ref=3801F36721B3A96436463756A2C95D2F424499582A1EFC69348B3BC4DAEB3164A7C419114375ED3BA82AB37CE73A5D48FD69A1F26BF56EC3gBS0M" TargetMode="External"/><Relationship Id="rId22" Type="http://schemas.openxmlformats.org/officeDocument/2006/relationships/hyperlink" Target="consultantplus://offline/ref=EF6741D90F344BAF8AE4635E558B0F8700D7EB645A973351856302F9F00575F1EDE999925B2031410260CFCF8778C681D7D104813109cDx2H" TargetMode="External"/><Relationship Id="rId27" Type="http://schemas.openxmlformats.org/officeDocument/2006/relationships/hyperlink" Target="consultantplus://offline/ref=3801F36721B3A96436463756A2C95D2F424499582A1EFC69348B3BC4DAEB3164A7C419114375EE3FAA2AB37CE73A5D48FD69A1F26BF56EC3gBS0M" TargetMode="External"/><Relationship Id="rId30" Type="http://schemas.openxmlformats.org/officeDocument/2006/relationships/hyperlink" Target="consultantplus://offline/ref=3801F36721B3A96436463756A2C95D2F424499582A1EFC69348B3BC4DAEB3164A7C419114375EE3FAA2AB37CE73A5D48FD69A1F26BF56EC3gBS0M" TargetMode="External"/><Relationship Id="rId35" Type="http://schemas.openxmlformats.org/officeDocument/2006/relationships/hyperlink" Target="consultantplus://offline/ref=3801F36721B3A96436463756A2C95D2F424799552E12FC69348B3BC4DAEB3164B5C4411D4177F33AA93FE52DA1g6SC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11677</Words>
  <Characters>66561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2</cp:revision>
  <cp:lastPrinted>2023-01-23T10:55:00Z</cp:lastPrinted>
  <dcterms:created xsi:type="dcterms:W3CDTF">2023-01-25T08:50:00Z</dcterms:created>
  <dcterms:modified xsi:type="dcterms:W3CDTF">2023-01-25T08:50:00Z</dcterms:modified>
</cp:coreProperties>
</file>