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6564">
      <w:pPr>
        <w:pStyle w:val="a8"/>
        <w:jc w:val="center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filled="t">
            <v:fill color2="black"/>
            <v:imagedata r:id="rId7" o:title="" croptop="-460f" cropbottom="-460f" cropleft="-511f" cropright="-511f" grayscale="t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013"/>
        <w:gridCol w:w="3506"/>
        <w:gridCol w:w="1529"/>
      </w:tblGrid>
      <w:tr w:rsidR="00000000">
        <w:trPr>
          <w:trHeight w:hRule="exact" w:val="2205"/>
        </w:trPr>
        <w:tc>
          <w:tcPr>
            <w:tcW w:w="9750" w:type="dxa"/>
            <w:gridSpan w:val="4"/>
            <w:shd w:val="clear" w:color="auto" w:fill="auto"/>
          </w:tcPr>
          <w:p w:rsidR="00000000" w:rsidRDefault="00056564">
            <w:pPr>
              <w:pStyle w:val="Iioaioo"/>
              <w:keepLines w:val="0"/>
              <w:tabs>
                <w:tab w:val="left" w:pos="2977"/>
              </w:tabs>
              <w:spacing w:before="0" w:after="0"/>
            </w:pPr>
            <w:r>
              <w:rPr>
                <w:szCs w:val="28"/>
              </w:rPr>
              <w:t>АДМИНИСТРАЦИЯ ЛЕБЯЖСКОГО МУНИЦИПАЛЬНОГО ОКРУГА</w:t>
            </w:r>
          </w:p>
          <w:p w:rsidR="00000000" w:rsidRDefault="00056564">
            <w:pPr>
              <w:pStyle w:val="Iioaioo"/>
              <w:keepLines w:val="0"/>
              <w:tabs>
                <w:tab w:val="left" w:pos="2977"/>
              </w:tabs>
              <w:spacing w:before="0" w:after="0"/>
            </w:pPr>
            <w:r>
              <w:rPr>
                <w:szCs w:val="28"/>
              </w:rPr>
              <w:t>КИРОВСКОЙ ОБЛАСТИ</w:t>
            </w:r>
          </w:p>
          <w:p w:rsidR="00000000" w:rsidRDefault="00056564">
            <w:pPr>
              <w:pStyle w:val="Iioaioo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000000" w:rsidRDefault="00056564">
            <w:pPr>
              <w:pStyle w:val="Iioaioo"/>
              <w:tabs>
                <w:tab w:val="left" w:pos="2977"/>
              </w:tabs>
              <w:spacing w:before="0" w:after="0"/>
              <w:jc w:val="right"/>
            </w:pPr>
            <w:r>
              <w:rPr>
                <w:szCs w:val="28"/>
              </w:rPr>
              <w:t>ПРОЕКТ</w:t>
            </w:r>
          </w:p>
          <w:p w:rsidR="00000000" w:rsidRDefault="00056564">
            <w:pPr>
              <w:pStyle w:val="af4"/>
              <w:keepLines w:val="0"/>
              <w:tabs>
                <w:tab w:val="left" w:pos="2977"/>
              </w:tabs>
              <w:spacing w:before="0" w:after="480"/>
            </w:pPr>
            <w:r>
              <w:rPr>
                <w:sz w:val="28"/>
                <w:szCs w:val="28"/>
              </w:rPr>
              <w:t>ПОСТАНОВЛЕНИЕ</w:t>
            </w:r>
          </w:p>
          <w:p w:rsidR="00000000" w:rsidRDefault="00056564">
            <w:pPr>
              <w:pStyle w:val="af4"/>
              <w:tabs>
                <w:tab w:val="left" w:pos="2977"/>
              </w:tabs>
              <w:spacing w:before="0" w:after="480"/>
              <w:rPr>
                <w:sz w:val="28"/>
                <w:szCs w:val="28"/>
              </w:rPr>
            </w:pPr>
          </w:p>
        </w:tc>
      </w:tr>
      <w:tr w:rsidR="00000000">
        <w:trPr>
          <w:trHeight w:val="417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056564">
            <w:pPr>
              <w:tabs>
                <w:tab w:val="left" w:pos="2765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dxa"/>
            <w:shd w:val="clear" w:color="auto" w:fill="auto"/>
          </w:tcPr>
          <w:p w:rsidR="00000000" w:rsidRDefault="0005656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06" w:type="dxa"/>
            <w:shd w:val="clear" w:color="auto" w:fill="auto"/>
          </w:tcPr>
          <w:p w:rsidR="00000000" w:rsidRDefault="00056564">
            <w:pPr>
              <w:jc w:val="right"/>
            </w:pPr>
            <w:r>
              <w:rPr>
                <w:rFonts w:ascii="Times New Roman" w:hAnsi="Times New Roman"/>
                <w:position w:val="-2"/>
                <w:sz w:val="28"/>
                <w:szCs w:val="28"/>
              </w:rPr>
              <w:t>№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  <w:shd w:val="clear" w:color="auto" w:fill="auto"/>
          </w:tcPr>
          <w:p w:rsidR="00000000" w:rsidRDefault="0005656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9750" w:type="dxa"/>
            <w:gridSpan w:val="4"/>
            <w:shd w:val="clear" w:color="auto" w:fill="auto"/>
          </w:tcPr>
          <w:p w:rsidR="00000000" w:rsidRDefault="00056564">
            <w:pPr>
              <w:tabs>
                <w:tab w:val="left" w:pos="2765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пгт Лебяжье</w:t>
            </w:r>
          </w:p>
        </w:tc>
      </w:tr>
    </w:tbl>
    <w:p w:rsidR="00000000" w:rsidRDefault="00056564">
      <w:pPr>
        <w:shd w:val="clear" w:color="auto" w:fill="FFFFFF"/>
        <w:spacing w:after="312"/>
        <w:jc w:val="center"/>
      </w:pPr>
    </w:p>
    <w:p w:rsidR="00000000" w:rsidRDefault="00056564">
      <w:pPr>
        <w:shd w:val="clear" w:color="auto" w:fill="FFFFFF"/>
        <w:spacing w:after="312"/>
        <w:jc w:val="center"/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Предоставление земельного участка, находящегося в муниципальной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собственности, или государственная собственность на который не разграничена, на торгах»  </w:t>
      </w:r>
      <w:bookmarkStart w:id="0" w:name="_GoBack"/>
      <w:bookmarkEnd w:id="0"/>
    </w:p>
    <w:p w:rsidR="00000000" w:rsidRDefault="00056564">
      <w:pPr>
        <w:spacing w:line="360" w:lineRule="auto"/>
      </w:pP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Лебяжского муни</w:t>
      </w:r>
      <w:r>
        <w:rPr>
          <w:rFonts w:ascii="Times New Roman" w:hAnsi="Times New Roman"/>
          <w:sz w:val="28"/>
          <w:szCs w:val="28"/>
        </w:rPr>
        <w:t>ципального округа ПОСТАНОВЛЯЕТ:</w:t>
      </w:r>
    </w:p>
    <w:p w:rsidR="00000000" w:rsidRDefault="00056564">
      <w:pPr>
        <w:spacing w:line="360" w:lineRule="auto"/>
        <w:ind w:firstLine="737"/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rFonts w:ascii="Times New Roman" w:hAnsi="Times New Roman"/>
          <w:color w:val="000000"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</w:t>
      </w:r>
      <w:r>
        <w:rPr>
          <w:rFonts w:ascii="Times New Roman" w:hAnsi="Times New Roman"/>
          <w:color w:val="000000"/>
          <w:sz w:val="28"/>
          <w:szCs w:val="28"/>
        </w:rPr>
        <w:t xml:space="preserve">гах» 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000000" w:rsidRDefault="00056564">
      <w:pPr>
        <w:shd w:val="clear" w:color="auto" w:fill="FFFFFF"/>
        <w:spacing w:line="360" w:lineRule="auto"/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00000" w:rsidRDefault="00056564">
      <w:pPr>
        <w:tabs>
          <w:tab w:val="left" w:pos="60"/>
          <w:tab w:val="left" w:pos="735"/>
        </w:tabs>
        <w:spacing w:line="360" w:lineRule="auto"/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</w:p>
    <w:p w:rsidR="00000000" w:rsidRDefault="00056564">
      <w:pPr>
        <w:pStyle w:val="af3"/>
        <w:spacing w:after="0"/>
        <w:ind w:right="-510"/>
        <w:rPr>
          <w:sz w:val="28"/>
          <w:szCs w:val="28"/>
        </w:rPr>
      </w:pPr>
    </w:p>
    <w:p w:rsidR="00000000" w:rsidRDefault="00056564">
      <w:pPr>
        <w:pStyle w:val="af3"/>
        <w:shd w:val="clear" w:color="auto" w:fill="FFFFFF"/>
        <w:spacing w:after="0"/>
        <w:ind w:left="0" w:right="-510"/>
      </w:pPr>
      <w:r>
        <w:rPr>
          <w:color w:val="000000"/>
          <w:sz w:val="28"/>
          <w:szCs w:val="28"/>
        </w:rPr>
        <w:t>Глава Лебяжского муниципального округа           Т.А. Обухова</w:t>
      </w:r>
    </w:p>
    <w:p w:rsidR="00000000" w:rsidRDefault="00056564">
      <w:pPr>
        <w:pageBreakBefore/>
        <w:shd w:val="clear" w:color="auto" w:fill="FFFFFF"/>
        <w:ind w:firstLine="5245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ind w:firstLine="5245"/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000000" w:rsidRDefault="00056564">
      <w:pPr>
        <w:shd w:val="clear" w:color="auto" w:fill="FFFFFF"/>
        <w:ind w:firstLine="5245"/>
      </w:pPr>
      <w:r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000000" w:rsidRDefault="00056564">
      <w:pPr>
        <w:shd w:val="clear" w:color="auto" w:fill="FFFFFF"/>
        <w:ind w:firstLine="5245"/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</w:p>
    <w:p w:rsidR="00000000" w:rsidRDefault="00056564">
      <w:pPr>
        <w:shd w:val="clear" w:color="auto" w:fill="FFFFFF"/>
        <w:ind w:firstLine="5245"/>
      </w:pPr>
      <w:r>
        <w:rPr>
          <w:rFonts w:ascii="Times New Roman" w:hAnsi="Times New Roman"/>
          <w:color w:val="000000"/>
          <w:sz w:val="24"/>
          <w:szCs w:val="24"/>
        </w:rPr>
        <w:t>Лебяжского мун</w:t>
      </w:r>
      <w:r>
        <w:rPr>
          <w:rFonts w:ascii="Times New Roman" w:hAnsi="Times New Roman"/>
          <w:color w:val="000000"/>
          <w:sz w:val="24"/>
          <w:szCs w:val="24"/>
        </w:rPr>
        <w:t>иципального округа</w:t>
      </w:r>
    </w:p>
    <w:p w:rsidR="00000000" w:rsidRDefault="00056564">
      <w:pPr>
        <w:shd w:val="clear" w:color="auto" w:fill="FFFFFF"/>
        <w:ind w:firstLine="5245"/>
      </w:pPr>
      <w:r>
        <w:rPr>
          <w:rFonts w:ascii="Times New Roman" w:hAnsi="Times New Roman"/>
          <w:color w:val="000000"/>
          <w:sz w:val="24"/>
          <w:szCs w:val="24"/>
        </w:rPr>
        <w:t>Кировской области</w:t>
      </w:r>
    </w:p>
    <w:p w:rsidR="00000000" w:rsidRDefault="00056564">
      <w:pPr>
        <w:shd w:val="clear" w:color="auto" w:fill="FFFFFF"/>
        <w:ind w:firstLine="5245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ind w:firstLine="5245"/>
      </w:pPr>
      <w:r>
        <w:rPr>
          <w:rFonts w:ascii="Times New Roman" w:hAnsi="Times New Roman"/>
          <w:color w:val="000000"/>
          <w:sz w:val="24"/>
          <w:szCs w:val="24"/>
        </w:rPr>
        <w:t>от __________  № ______</w:t>
      </w:r>
    </w:p>
    <w:p w:rsidR="00000000" w:rsidRDefault="00056564">
      <w:pPr>
        <w:pStyle w:val="ConsPlusTitlePage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6564">
      <w:pPr>
        <w:pStyle w:val="ConsPlusTitle"/>
        <w:shd w:val="clear" w:color="auto" w:fill="FFFFFF"/>
        <w:spacing w:line="276" w:lineRule="auto"/>
        <w:ind w:firstLine="709"/>
        <w:jc w:val="center"/>
      </w:pPr>
      <w:bookmarkStart w:id="1" w:name="P36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000000" w:rsidRDefault="00056564">
      <w:pPr>
        <w:pStyle w:val="ConsPlusTitle"/>
        <w:shd w:val="clear" w:color="auto" w:fill="FFFFFF"/>
        <w:spacing w:line="276" w:lineRule="auto"/>
        <w:ind w:firstLine="709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«Предоставление земельного участка, находящегося в муниципальной собственности, или государственная собственность на который не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азграничена, на торгах»  </w:t>
      </w: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I. Общие положения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 регулирования Административного регламента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1.1 Административный регламент предоставления муниципальной услуги «</w:t>
      </w:r>
      <w:r>
        <w:rPr>
          <w:rFonts w:ascii="Times New Roman" w:hAnsi="Times New Roman"/>
          <w:bCs/>
          <w:color w:val="000000"/>
          <w:sz w:val="24"/>
          <w:szCs w:val="24"/>
        </w:rPr>
        <w:t>Предоставление земельного участка, находящегося в муниципальной собственности, или госуда</w:t>
      </w:r>
      <w:r>
        <w:rPr>
          <w:rFonts w:ascii="Times New Roman" w:hAnsi="Times New Roman"/>
          <w:bCs/>
          <w:color w:val="000000"/>
          <w:sz w:val="24"/>
          <w:szCs w:val="24"/>
        </w:rPr>
        <w:t>рственная собственность на который не разграничена, на торгах</w:t>
      </w:r>
      <w:r>
        <w:rPr>
          <w:rFonts w:ascii="Times New Roman" w:hAnsi="Times New Roman"/>
          <w:color w:val="000000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</w:t>
      </w:r>
      <w:r>
        <w:rPr>
          <w:rFonts w:ascii="Times New Roman" w:hAnsi="Times New Roman"/>
          <w:color w:val="000000"/>
          <w:sz w:val="24"/>
          <w:szCs w:val="24"/>
        </w:rPr>
        <w:t>олномочий по предоставлению земельных участков на торгах.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Круг Заявителей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1.2. Заявителями на получение муниципальной услуги являются (далее при совместном упоминании – Заявитель) физические лица, юридические лица и индивидуальные предприниматели (далее </w:t>
      </w:r>
      <w:r>
        <w:rPr>
          <w:rFonts w:ascii="Times New Roman" w:hAnsi="Times New Roman"/>
          <w:color w:val="000000"/>
          <w:sz w:val="24"/>
          <w:szCs w:val="24"/>
        </w:rPr>
        <w:t>– Заявитель).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Требования к порядку информирования о предоставлении муницип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альной услуги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1) непосредственно при личном приеме заявителя в администрацию </w:t>
      </w:r>
      <w:r>
        <w:rPr>
          <w:rFonts w:ascii="Times New Roman" w:hAnsi="Times New Roman"/>
          <w:color w:val="000000"/>
          <w:sz w:val="24"/>
          <w:szCs w:val="24"/>
        </w:rPr>
        <w:t>Лебяжского муниципального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Кировской области (далее- Уполномоченный орган) или многофункци</w:t>
      </w:r>
      <w:r>
        <w:rPr>
          <w:rFonts w:ascii="Times New Roman" w:hAnsi="Times New Roman"/>
          <w:color w:val="000000"/>
          <w:sz w:val="24"/>
          <w:szCs w:val="24"/>
        </w:rPr>
        <w:t>ональном центре предоставления государственных и муниципальных услуг (далее – многофункциональный центр);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2) по телефону Уполномоченном органе или многофункциональном центре;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4) п</w:t>
      </w:r>
      <w:r>
        <w:rPr>
          <w:rFonts w:ascii="Times New Roman" w:hAnsi="Times New Roman"/>
          <w:color w:val="000000"/>
          <w:sz w:val="24"/>
          <w:szCs w:val="24"/>
        </w:rPr>
        <w:t>осредством размещения в открытой и доступной форме информации: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>
          <w:rPr>
            <w:rStyle w:val="a5"/>
            <w:rFonts w:ascii="Times New Roman" w:hAnsi="Times New Roman"/>
            <w:sz w:val="24"/>
            <w:szCs w:val="24"/>
          </w:rPr>
          <w:t>https://www.gosuslugi.ru/</w:t>
        </w:r>
      </w:hyperlink>
      <w:r>
        <w:rPr>
          <w:rFonts w:ascii="Times New Roman" w:hAnsi="Times New Roman"/>
          <w:color w:val="000000"/>
          <w:sz w:val="24"/>
          <w:szCs w:val="24"/>
        </w:rPr>
        <w:t>) (далее</w:t>
      </w:r>
      <w:r>
        <w:rPr>
          <w:rFonts w:ascii="Times New Roman" w:hAnsi="Times New Roman"/>
          <w:color w:val="000000"/>
          <w:sz w:val="24"/>
          <w:szCs w:val="24"/>
        </w:rPr>
        <w:t xml:space="preserve"> – ЕПГУ);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на официальном сайте Уполномоченного органа (</w:t>
      </w:r>
      <w:r>
        <w:rPr>
          <w:rStyle w:val="a5"/>
          <w:rFonts w:ascii="Times New Roman" w:hAnsi="Times New Roman"/>
          <w:sz w:val="24"/>
          <w:szCs w:val="24"/>
        </w:rPr>
        <w:t>https://lebyazhe43.ru/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1.5. Информирование осуществляется по вопросам, касающимс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справочной информации о работе Уполномоченного органа </w:t>
      </w:r>
      <w:r>
        <w:rPr>
          <w:rFonts w:ascii="Times New Roman" w:hAnsi="Times New Roman"/>
          <w:color w:val="000000"/>
          <w:sz w:val="24"/>
          <w:szCs w:val="24"/>
        </w:rPr>
        <w:t>(структурных подразделений Уполномоченного органа);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порядка и сроков предоставления муниципально</w:t>
      </w:r>
      <w:r>
        <w:rPr>
          <w:rFonts w:ascii="Times New Roman" w:hAnsi="Times New Roman"/>
          <w:color w:val="000000"/>
          <w:sz w:val="24"/>
          <w:szCs w:val="24"/>
        </w:rPr>
        <w:t>й услуги;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муниципальной услуги;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Получение информации по вопросам предоставления муниципальной услуги и услуг, к</w:t>
      </w:r>
      <w:r>
        <w:rPr>
          <w:rFonts w:ascii="Times New Roman" w:hAnsi="Times New Roman"/>
          <w:color w:val="000000"/>
          <w:sz w:val="24"/>
          <w:szCs w:val="24"/>
        </w:rPr>
        <w:t>оторые являются необходимыми и обязательными для предоставления муниципальной услуги осуществляется бесплатно.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</w:t>
      </w:r>
      <w:r>
        <w:rPr>
          <w:rFonts w:ascii="Times New Roman" w:hAnsi="Times New Roman"/>
          <w:color w:val="000000"/>
          <w:sz w:val="24"/>
          <w:szCs w:val="24"/>
        </w:rPr>
        <w:t>твляющий консультирование, подробно и в вежливой (корректной) форме информирует обратившихся по интересующим вопросам.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r>
        <w:rPr>
          <w:rFonts w:ascii="Times New Roman" w:hAnsi="Times New Roman"/>
          <w:color w:val="000000"/>
          <w:sz w:val="24"/>
          <w:szCs w:val="24"/>
        </w:rPr>
        <w:t>последнее – при наличии) и должности специалиста, принявшего телефонный звонок.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</w:t>
      </w:r>
      <w:r>
        <w:rPr>
          <w:rFonts w:ascii="Times New Roman" w:hAnsi="Times New Roman"/>
          <w:color w:val="000000"/>
          <w:sz w:val="24"/>
          <w:szCs w:val="24"/>
        </w:rPr>
        <w:t>ившемуся лицу должен быть сообщен телефонный номер, по которому можно будет получить необходимую информацию.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изложить обращени</w:t>
      </w:r>
      <w:r>
        <w:rPr>
          <w:rFonts w:ascii="Times New Roman" w:hAnsi="Times New Roman"/>
          <w:color w:val="000000"/>
          <w:sz w:val="24"/>
          <w:szCs w:val="24"/>
        </w:rPr>
        <w:t>е в письменной форме;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</w:t>
      </w:r>
      <w:r>
        <w:rPr>
          <w:rFonts w:ascii="Times New Roman" w:hAnsi="Times New Roman"/>
          <w:color w:val="000000"/>
          <w:sz w:val="24"/>
          <w:szCs w:val="24"/>
        </w:rPr>
        <w:t>но на принимаемое решение.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1.7. По письменному обращению должностное лицо Уполномоченного органа, ответственн</w:t>
      </w:r>
      <w:r>
        <w:rPr>
          <w:rFonts w:ascii="Times New Roman" w:hAnsi="Times New Roman"/>
          <w:color w:val="000000"/>
          <w:sz w:val="24"/>
          <w:szCs w:val="24"/>
        </w:rPr>
        <w:t>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2.05.2006 № 59-ФЗ «О порядке р</w:t>
      </w:r>
      <w:r>
        <w:rPr>
          <w:rFonts w:ascii="Times New Roman" w:hAnsi="Times New Roman"/>
          <w:color w:val="000000"/>
          <w:sz w:val="24"/>
          <w:szCs w:val="24"/>
        </w:rPr>
        <w:t>ассмотрения обращений граждан Российской Федерации» (далее – Федеральный закон № 59-ФЗ).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</w:t>
      </w:r>
      <w:r>
        <w:rPr>
          <w:rFonts w:ascii="Times New Roman" w:hAnsi="Times New Roman"/>
          <w:color w:val="000000"/>
          <w:sz w:val="24"/>
          <w:szCs w:val="24"/>
        </w:rPr>
        <w:t>услуг (функций)», утвержденным постановлением Правительства Российской Федерации от 24.10.2011 № 861.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</w:t>
      </w:r>
      <w:r>
        <w:rPr>
          <w:rFonts w:ascii="Times New Roman" w:hAnsi="Times New Roman"/>
          <w:color w:val="000000"/>
          <w:sz w:val="24"/>
          <w:szCs w:val="24"/>
        </w:rPr>
        <w:t xml:space="preserve"> использования программного обеспечения, установка которого на технические средства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>
        <w:rPr>
          <w:rFonts w:ascii="Times New Roman" w:hAnsi="Times New Roman"/>
          <w:color w:val="000000"/>
          <w:sz w:val="24"/>
          <w:szCs w:val="24"/>
        </w:rPr>
        <w:t>заявителя или предоставление им персональных данных.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</w:t>
      </w:r>
      <w:r>
        <w:rPr>
          <w:rFonts w:ascii="Times New Roman" w:hAnsi="Times New Roman"/>
          <w:color w:val="000000"/>
          <w:sz w:val="24"/>
          <w:szCs w:val="24"/>
        </w:rPr>
        <w:t xml:space="preserve"> в многофункциональном центре размещается следующая справочная информация: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адрес официального сайта, а также электронной почты и (или) формы обратно</w:t>
      </w:r>
      <w:r>
        <w:rPr>
          <w:rFonts w:ascii="Times New Roman" w:hAnsi="Times New Roman"/>
          <w:color w:val="000000"/>
          <w:sz w:val="24"/>
          <w:szCs w:val="24"/>
        </w:rPr>
        <w:t>й связи Уполномоченного органа в сети «Интернет».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</w:t>
      </w:r>
      <w:r>
        <w:rPr>
          <w:rFonts w:ascii="Times New Roman" w:hAnsi="Times New Roman"/>
          <w:color w:val="000000"/>
          <w:sz w:val="24"/>
          <w:szCs w:val="24"/>
        </w:rPr>
        <w:t>аявителя предоставляются ему для ознакомления.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</w:t>
      </w:r>
      <w:r>
        <w:rPr>
          <w:rFonts w:ascii="Times New Roman" w:hAnsi="Times New Roman"/>
          <w:color w:val="000000"/>
          <w:sz w:val="24"/>
          <w:szCs w:val="24"/>
        </w:rPr>
        <w:t>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1.12. Информация о ходе рассмотрения заявления о предоставлении муниципальной услуги и о результатах предоставления муниципальн</w:t>
      </w:r>
      <w:r>
        <w:rPr>
          <w:rFonts w:ascii="Times New Roman" w:hAnsi="Times New Roman"/>
          <w:color w:val="000000"/>
          <w:sz w:val="24"/>
          <w:szCs w:val="24"/>
        </w:rPr>
        <w:t>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II. Стандарт пред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оставления муниципальной услуги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муниципальной услуги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2.1. Муниципальная услуга «</w:t>
      </w:r>
      <w:r>
        <w:rPr>
          <w:rFonts w:ascii="Times New Roman" w:hAnsi="Times New Roman"/>
          <w:bCs/>
          <w:color w:val="000000"/>
          <w:sz w:val="24"/>
          <w:szCs w:val="24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Наимено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вание органа государственной власти, органа местного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самоуправления (организации), предоставляющего муниципальную услугу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2.2. Муниципальная услуга предоставляется муниципальным образованием </w:t>
      </w:r>
      <w:r>
        <w:rPr>
          <w:rFonts w:ascii="Times New Roman" w:hAnsi="Times New Roman"/>
          <w:color w:val="000000"/>
          <w:sz w:val="24"/>
          <w:szCs w:val="24"/>
        </w:rPr>
        <w:t xml:space="preserve">Лебяжский </w:t>
      </w:r>
      <w:r>
        <w:rPr>
          <w:rFonts w:ascii="Times New Roman" w:hAnsi="Times New Roman"/>
          <w:color w:val="000000"/>
          <w:sz w:val="24"/>
          <w:szCs w:val="24"/>
        </w:rPr>
        <w:t>муниципальный округ Кировской области.</w:t>
      </w:r>
    </w:p>
    <w:p w:rsidR="00000000" w:rsidRDefault="00056564">
      <w:pPr>
        <w:shd w:val="clear" w:color="auto" w:fill="FFFFFF"/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2.3. В предостав</w:t>
      </w:r>
      <w:r>
        <w:rPr>
          <w:rFonts w:ascii="Times New Roman" w:hAnsi="Times New Roman"/>
          <w:color w:val="000000"/>
          <w:sz w:val="24"/>
          <w:szCs w:val="24"/>
        </w:rPr>
        <w:t xml:space="preserve">лении муниципальной услуги принимают участие администрация </w:t>
      </w:r>
      <w:r>
        <w:rPr>
          <w:rFonts w:ascii="Times New Roman" w:hAnsi="Times New Roman"/>
          <w:color w:val="000000"/>
          <w:sz w:val="24"/>
          <w:szCs w:val="24"/>
        </w:rPr>
        <w:t>Лебяжского муниципального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Кировской области в лице отдела по </w:t>
      </w:r>
      <w:r>
        <w:rPr>
          <w:rFonts w:ascii="Times New Roman" w:hAnsi="Times New Roman"/>
          <w:color w:val="000000"/>
          <w:sz w:val="24"/>
          <w:szCs w:val="24"/>
        </w:rPr>
        <w:t>муниципальному имуществу и земельным ресурсам.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2.3.2. Федеральной службой государственной регистрации, кадастр</w:t>
      </w:r>
      <w:r>
        <w:rPr>
          <w:rFonts w:ascii="Times New Roman" w:hAnsi="Times New Roman"/>
          <w:color w:val="000000"/>
          <w:sz w:val="24"/>
          <w:szCs w:val="24"/>
        </w:rPr>
        <w:t>а и картографии в части получения сведений из Единого государственного реестра недвижимости;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2.3.3. Органами, уполномоченными на выдачу лицензии на проведение работ по геологическому изучению недр для получения сведений, удостоверяющих право заявителя на п</w:t>
      </w:r>
      <w:r>
        <w:rPr>
          <w:rFonts w:ascii="Times New Roman" w:hAnsi="Times New Roman"/>
          <w:color w:val="000000"/>
          <w:sz w:val="24"/>
          <w:szCs w:val="24"/>
        </w:rPr>
        <w:t>роведение работ по геологическому изучению недр.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2.3.4. Ресурсоснабжающими организациями (для получения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</w:t>
      </w:r>
      <w:r>
        <w:rPr>
          <w:rFonts w:ascii="Times New Roman" w:hAnsi="Times New Roman"/>
          <w:color w:val="000000"/>
          <w:sz w:val="24"/>
          <w:szCs w:val="24"/>
        </w:rPr>
        <w:t xml:space="preserve"> исключением сетей электроснабжения;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2.3.5. Специализированными организациями, выполняющими оценочные работы (для проведения работ по оценке земельного участка);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2.3.6. Специализированными организациями, уполномоченными на проведение торгов;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2.3.7. Органом</w:t>
      </w:r>
      <w:r>
        <w:rPr>
          <w:rFonts w:ascii="Times New Roman" w:hAnsi="Times New Roman"/>
          <w:color w:val="000000"/>
          <w:sz w:val="24"/>
          <w:szCs w:val="24"/>
        </w:rPr>
        <w:t xml:space="preserve">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 на кадастровом плане территории (далее – схема расположения земельного участка).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2.4. При предоставлении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</w:t>
      </w:r>
      <w:r>
        <w:rPr>
          <w:rFonts w:ascii="Times New Roman" w:hAnsi="Times New Roman"/>
          <w:color w:val="000000"/>
          <w:sz w:val="24"/>
          <w:szCs w:val="24"/>
        </w:rPr>
        <w:t>ением получения услуг, включенных в перечень услуг, которые являются необходимыми и обязательными для предоставления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муниципальной услуги.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2.5. Промежуточным результатом предоставления муниципальной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услуги является решение об утверждении схемы расположения земельного участка по форме согласно приложению № 1 к настоящему Административному регламенту (в случае если земельный участок предстоит образовать и не утвержден проект межевания территории, в гра</w:t>
      </w:r>
      <w:r>
        <w:rPr>
          <w:rFonts w:ascii="Times New Roman" w:hAnsi="Times New Roman"/>
          <w:color w:val="000000"/>
          <w:sz w:val="24"/>
          <w:szCs w:val="24"/>
        </w:rPr>
        <w:t>ницах которой предусмотрено образование земельного участка);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2.6. Результатом предоставления муниципальной услуги являются: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2.6.1. Решение об отказе в утверждении схемы расположения земельного участка по форме согласно приложению № 2 к настоящему Администр</w:t>
      </w:r>
      <w:r>
        <w:rPr>
          <w:rFonts w:ascii="Times New Roman" w:hAnsi="Times New Roman"/>
          <w:color w:val="000000"/>
          <w:sz w:val="24"/>
          <w:szCs w:val="24"/>
        </w:rPr>
        <w:t>ативному регламенту (в случае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участка).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2.6.2. Решение о проведении аукциона (форма приведена в Приложении № 3 к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настоящему Административному регламенту). Проведение аукциона осуществляется в соответствии с требованиями Земельного кодекса Российской Федерации.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2.6.3. Решение об отказе в проведении аукциона (форма приведена в Приложении № 4 к настоящему Административ</w:t>
      </w:r>
      <w:r>
        <w:rPr>
          <w:rFonts w:ascii="Times New Roman" w:hAnsi="Times New Roman"/>
          <w:color w:val="000000"/>
          <w:sz w:val="24"/>
          <w:szCs w:val="24"/>
        </w:rPr>
        <w:t>ному регламенту).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документов, являющихся результатом предоставления муниципальной услуги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2.7.Срок предоставления муниципальной услуги определяется в соответствии с Земельным кодексом Российской Федерации.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Органом государственной власти субъекта Российской Федерации, органо</w:t>
      </w:r>
      <w:r>
        <w:rPr>
          <w:rFonts w:ascii="Times New Roman" w:hAnsi="Times New Roman"/>
          <w:color w:val="000000"/>
          <w:sz w:val="24"/>
          <w:szCs w:val="24"/>
        </w:rPr>
        <w:t>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Нормативные правовые акты, регулирующие предоставление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2.8. Перечень </w:t>
      </w:r>
      <w:r>
        <w:rPr>
          <w:rFonts w:ascii="Times New Roman" w:hAnsi="Times New Roman"/>
          <w:color w:val="000000"/>
          <w:sz w:val="24"/>
          <w:szCs w:val="24"/>
        </w:rPr>
        <w:t>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</w:t>
      </w:r>
      <w:r>
        <w:rPr>
          <w:rFonts w:ascii="Times New Roman" w:hAnsi="Times New Roman"/>
          <w:color w:val="000000"/>
          <w:sz w:val="24"/>
          <w:szCs w:val="24"/>
        </w:rPr>
        <w:t>ных услуг (функций)», на ЕПГУ.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2.9. Для получения муниципальной услуги заявитель представляет: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2.9.1. Заявления о предоставлении муниципальной услуги по</w:t>
      </w:r>
      <w:r>
        <w:rPr>
          <w:rFonts w:ascii="Times New Roman" w:hAnsi="Times New Roman"/>
          <w:color w:val="000000"/>
          <w:sz w:val="24"/>
          <w:szCs w:val="24"/>
        </w:rPr>
        <w:t xml:space="preserve"> форме, содержащейся в Приложениях № 5, 6 к настоящему Административному регламенту.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</w:t>
      </w:r>
      <w:r>
        <w:rPr>
          <w:rFonts w:ascii="Times New Roman" w:hAnsi="Times New Roman"/>
          <w:color w:val="000000"/>
          <w:sz w:val="24"/>
          <w:szCs w:val="24"/>
        </w:rPr>
        <w:t>одачи заявления в какой-либо иной форме.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форме электронного документа в личном кабинете на ЕПГУ;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на бумажном носителе в виде распечатанно</w:t>
      </w:r>
      <w:r>
        <w:rPr>
          <w:rFonts w:ascii="Times New Roman" w:hAnsi="Times New Roman"/>
          <w:color w:val="000000"/>
          <w:sz w:val="24"/>
          <w:szCs w:val="24"/>
        </w:rPr>
        <w:t>го экземпляра электронного документа в Уполномоченном органе, многофункциональном центре;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на бумажном носителе в Уполномоченном органе, многофункциональном центре.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2.9.2. Документ, удостоверяющий личность заявителя, представителя.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случае направления заяв</w:t>
      </w:r>
      <w:r>
        <w:rPr>
          <w:rFonts w:ascii="Times New Roman" w:hAnsi="Times New Roman"/>
          <w:color w:val="000000"/>
          <w:sz w:val="24"/>
          <w:szCs w:val="24"/>
        </w:rPr>
        <w:t xml:space="preserve">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</w:t>
      </w:r>
      <w:r>
        <w:rPr>
          <w:rFonts w:ascii="Times New Roman" w:hAnsi="Times New Roman"/>
          <w:color w:val="000000"/>
          <w:sz w:val="24"/>
          <w:szCs w:val="24"/>
        </w:rPr>
        <w:t>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</w:t>
      </w:r>
      <w:r>
        <w:rPr>
          <w:rFonts w:ascii="Times New Roman" w:hAnsi="Times New Roman"/>
          <w:color w:val="000000"/>
          <w:sz w:val="24"/>
          <w:szCs w:val="24"/>
        </w:rPr>
        <w:t>я действовать от имени заявителя.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Документ, подтверждающий полномо</w:t>
      </w:r>
      <w:r>
        <w:rPr>
          <w:rFonts w:ascii="Times New Roman" w:hAnsi="Times New Roman"/>
          <w:color w:val="000000"/>
          <w:sz w:val="24"/>
          <w:szCs w:val="24"/>
        </w:rPr>
        <w:t>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Документ, подтверждающий полномочия представителя, выданный нотариусом, должен быть подписан </w:t>
      </w:r>
      <w:r>
        <w:rPr>
          <w:rFonts w:ascii="Times New Roman" w:hAnsi="Times New Roman"/>
          <w:color w:val="000000"/>
          <w:sz w:val="24"/>
          <w:szCs w:val="24"/>
        </w:rPr>
        <w:t>усиленной квалификационной электронной подписью нотариуса, в иных случаях – простой электронной подписью.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2.9.3. Схема расположения земельного участка (в случае направления заявления об утверждении схемы расположения земельного участка).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2.9.4. Согласие зе</w:t>
      </w:r>
      <w:r>
        <w:rPr>
          <w:rFonts w:ascii="Times New Roman" w:hAnsi="Times New Roman"/>
          <w:color w:val="000000"/>
          <w:sz w:val="24"/>
          <w:szCs w:val="24"/>
        </w:rPr>
        <w:t>млепользователей, землевладельцев, арендаторов на образование земельных участков (в случае направления заявления об утверждении схемы расположения земельного участка).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случае, если исходный земельный участок предоставлен третьим лицам, требуется представ</w:t>
      </w:r>
      <w:r>
        <w:rPr>
          <w:rFonts w:ascii="Times New Roman" w:hAnsi="Times New Roman"/>
          <w:color w:val="000000"/>
          <w:sz w:val="24"/>
          <w:szCs w:val="24"/>
        </w:rPr>
        <w:t>ить согласие землепользователей, землевладельцев, арендаторов на образование земельных участков.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2.9.5. Согласие залогодержателей исходных земельных участков (в случае направления заявления об утверждении схемы расположения земельного участка).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случае, е</w:t>
      </w:r>
      <w:r>
        <w:rPr>
          <w:rFonts w:ascii="Times New Roman" w:hAnsi="Times New Roman"/>
          <w:color w:val="000000"/>
          <w:sz w:val="24"/>
          <w:szCs w:val="24"/>
        </w:rPr>
        <w:t>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2.10. Заявления и прилагаемые документы, указанные в пункте 2.9 Административного регламента, направляются (</w:t>
      </w:r>
      <w:r>
        <w:rPr>
          <w:rFonts w:ascii="Times New Roman" w:hAnsi="Times New Roman"/>
          <w:color w:val="000000"/>
          <w:sz w:val="24"/>
          <w:szCs w:val="24"/>
        </w:rPr>
        <w:t>подаются) в Уполномоченный орган в электронной форме путем заполнения формы запроса через личный кабинет на ЕПГУ.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 нормативными правовыми актами для предоставления 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услуги, кото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2.11. Перечень документов (сведений), необходимых в соответствии с нормативными правовыми актами для пре</w:t>
      </w:r>
      <w:r>
        <w:rPr>
          <w:rFonts w:ascii="Times New Roman" w:hAnsi="Times New Roman"/>
          <w:color w:val="000000"/>
          <w:sz w:val="24"/>
          <w:szCs w:val="24"/>
        </w:rPr>
        <w:t>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2.11.1. Сведения из Единого государственного р</w:t>
      </w:r>
      <w:r>
        <w:rPr>
          <w:rFonts w:ascii="Times New Roman" w:hAnsi="Times New Roman"/>
          <w:color w:val="000000"/>
          <w:sz w:val="24"/>
          <w:szCs w:val="24"/>
        </w:rPr>
        <w:t>еестра юридических лиц;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2.11.2. Сведения из Единого государственного реестра индивидуальных предпринимателей;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2.11.3. Выписка из Единого государственного реестра недвижимости об объекте недвижимости;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2.11.4. Согласование схемы расположения земельного участ</w:t>
      </w:r>
      <w:r>
        <w:rPr>
          <w:rFonts w:ascii="Times New Roman" w:hAnsi="Times New Roman"/>
          <w:color w:val="000000"/>
          <w:sz w:val="24"/>
          <w:szCs w:val="24"/>
        </w:rPr>
        <w:t>ка от органа исполнительной власти субъекта Российской Федерации, уполномоченного в области лесных отношений.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2.12.1. Представления документов и информации или осуществления </w:t>
      </w:r>
      <w:r>
        <w:rPr>
          <w:rFonts w:ascii="Times New Roman" w:hAnsi="Times New Roman"/>
          <w:color w:val="000000"/>
          <w:sz w:val="24"/>
          <w:szCs w:val="24"/>
        </w:rPr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2.12.2. Представления документов и информации, которые в соответствии с н</w:t>
      </w:r>
      <w:r>
        <w:rPr>
          <w:rFonts w:ascii="Times New Roman" w:hAnsi="Times New Roman"/>
          <w:color w:val="000000"/>
          <w:sz w:val="24"/>
          <w:szCs w:val="24"/>
        </w:rPr>
        <w:t>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и (или) органов местного самоуправления организаций, участвующих в предос</w:t>
      </w:r>
      <w:r>
        <w:rPr>
          <w:rFonts w:ascii="Times New Roman" w:hAnsi="Times New Roman"/>
          <w:color w:val="000000"/>
          <w:sz w:val="24"/>
          <w:szCs w:val="24"/>
        </w:rPr>
        <w:t>тавлении муниципальных услуг, за исключением документов, указанных в части 6 статьи 7 Федерального закона от 27.07. 2010 № 210-ФЗ.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</w:t>
      </w:r>
      <w:r>
        <w:rPr>
          <w:rFonts w:ascii="Times New Roman" w:hAnsi="Times New Roman"/>
          <w:color w:val="000000"/>
          <w:sz w:val="24"/>
          <w:szCs w:val="24"/>
        </w:rPr>
        <w:t>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</w:t>
      </w:r>
      <w:r>
        <w:rPr>
          <w:rFonts w:ascii="Times New Roman" w:hAnsi="Times New Roman"/>
          <w:color w:val="000000"/>
          <w:sz w:val="24"/>
          <w:szCs w:val="24"/>
        </w:rPr>
        <w:t>осле первоначальной подачи заявления о предоставлении муниципальной услуги;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</w:t>
      </w:r>
      <w:r>
        <w:rPr>
          <w:rFonts w:ascii="Times New Roman" w:hAnsi="Times New Roman"/>
          <w:color w:val="000000"/>
          <w:sz w:val="24"/>
          <w:szCs w:val="24"/>
        </w:rPr>
        <w:t>оставления муниципальной услуги, либо в предоставлении муниципальной услуги;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</w:t>
      </w:r>
      <w:r>
        <w:rPr>
          <w:rFonts w:ascii="Times New Roman" w:hAnsi="Times New Roman"/>
          <w:color w:val="000000"/>
          <w:sz w:val="24"/>
          <w:szCs w:val="24"/>
        </w:rPr>
        <w:t>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</w:t>
      </w:r>
      <w:r>
        <w:rPr>
          <w:rFonts w:ascii="Times New Roman" w:hAnsi="Times New Roman"/>
          <w:color w:val="000000"/>
          <w:sz w:val="24"/>
          <w:szCs w:val="24"/>
        </w:rPr>
        <w:t>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</w:t>
      </w:r>
      <w:r>
        <w:rPr>
          <w:rFonts w:ascii="Times New Roman" w:hAnsi="Times New Roman"/>
          <w:color w:val="000000"/>
          <w:sz w:val="24"/>
          <w:szCs w:val="24"/>
        </w:rPr>
        <w:t>тренной частью 1.1 статьи 16 Федерального закона № 210-ФЗ, уведомляется 'EE  заявитель, а также приносятся извинения за доставленные неудобства.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необходимых для предоставления муниципальной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услуги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2.13.1. представление неполного комплекта документов;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2.13.2. представленные документы утратили силу на момент обращения</w:t>
      </w:r>
      <w:r>
        <w:rPr>
          <w:rFonts w:ascii="Times New Roman" w:hAnsi="Times New Roman"/>
          <w:color w:val="000000"/>
          <w:sz w:val="24"/>
          <w:szCs w:val="24"/>
        </w:rPr>
        <w:t xml:space="preserve"> за услугой;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2.13.3.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2.13.4. представленные в электронной форме документы содержат повреждения, наличие которых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позволяет в полном объеме использовать информацию и сведения, содержащиеся в документах для предоставления услуги;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2.13.5. несоблюдение установленных статьей 11 Федерального закона от 6.04.2011 № 63-ФЗ «Об электронной подписи» условий признания действи</w:t>
      </w:r>
      <w:r>
        <w:rPr>
          <w:rFonts w:ascii="Times New Roman" w:hAnsi="Times New Roman"/>
          <w:color w:val="000000"/>
          <w:sz w:val="24"/>
          <w:szCs w:val="24"/>
        </w:rPr>
        <w:t>тельности, усиленной квалифицированной электронной подписи;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2.13.6.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2.13.7. неполное заполнение полей в ф</w:t>
      </w:r>
      <w:r>
        <w:rPr>
          <w:rFonts w:ascii="Times New Roman" w:hAnsi="Times New Roman"/>
          <w:color w:val="000000"/>
          <w:sz w:val="24"/>
          <w:szCs w:val="24"/>
        </w:rPr>
        <w:t>орме заявления, в том числе в интерактивной форме заявления на ЕПГУ;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2.13.8. обращение за предоставлением иной муниципальной услугой;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2.13.9. Запрос подан лицом, не имеющим полномочий представлять интересы Заявителя.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2.14. Решение об отказе в приеме докуме</w:t>
      </w:r>
      <w:r>
        <w:rPr>
          <w:rFonts w:ascii="Times New Roman" w:hAnsi="Times New Roman"/>
          <w:color w:val="000000"/>
          <w:sz w:val="24"/>
          <w:szCs w:val="24"/>
        </w:rPr>
        <w:t>нтов, необходимых для предоставления муниципальной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2.15.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приостановления или отказа в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предоставлен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ии муниципальной услуги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2.16. Основание для приостановления предоставления промежуточного результата муниципальной услуги, предусмотренной пунктом 2.5 настоящего Административного регламента: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если на момент поступления в уполномоченный орган заявления об </w:t>
      </w:r>
      <w:r>
        <w:rPr>
          <w:rFonts w:ascii="Times New Roman" w:hAnsi="Times New Roman"/>
          <w:color w:val="000000"/>
          <w:sz w:val="24"/>
          <w:szCs w:val="24"/>
        </w:rPr>
        <w:t xml:space="preserve">утверждении схемы расположения земельного участка, на рассмотрении уполномоченного органа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</w:t>
      </w:r>
      <w:r>
        <w:rPr>
          <w:rFonts w:ascii="Times New Roman" w:hAnsi="Times New Roman"/>
          <w:color w:val="000000"/>
          <w:sz w:val="24"/>
          <w:szCs w:val="24"/>
        </w:rPr>
        <w:t>, частично или полностью совпадает.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Решение о приостановлении рассмотрения заявления об утверждении схемы расположения земельного участка по форме, приведенной в приложении № 8 к настоящему Административному регламенту, направляется в личный кабинет Заявит</w:t>
      </w:r>
      <w:r>
        <w:rPr>
          <w:rFonts w:ascii="Times New Roman" w:hAnsi="Times New Roman"/>
          <w:color w:val="000000"/>
          <w:sz w:val="24"/>
          <w:szCs w:val="24"/>
        </w:rPr>
        <w:t>еля на ЕПГУ не позднее первого рабочего дня, следующего за днем принятия решения.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</w:t>
      </w:r>
      <w:r>
        <w:rPr>
          <w:rFonts w:ascii="Times New Roman" w:hAnsi="Times New Roman"/>
          <w:color w:val="000000"/>
          <w:sz w:val="24"/>
          <w:szCs w:val="24"/>
        </w:rPr>
        <w:t xml:space="preserve"> отказе в утверждении ранее направленной схемы расположения земельного участка.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2.17. Основания для отказа в предоставлении промежуточного результата муниципальной услуги, предусмотренной пунктом 2.5 настоящего Административного регламента: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2.17.1. в соотв</w:t>
      </w:r>
      <w:r>
        <w:rPr>
          <w:rFonts w:ascii="Times New Roman" w:hAnsi="Times New Roman"/>
          <w:color w:val="000000"/>
          <w:sz w:val="24"/>
          <w:szCs w:val="24"/>
        </w:rPr>
        <w:t>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</w:t>
      </w:r>
      <w:r>
        <w:rPr>
          <w:rFonts w:ascii="Times New Roman" w:hAnsi="Times New Roman"/>
          <w:color w:val="000000"/>
          <w:sz w:val="24"/>
          <w:szCs w:val="24"/>
        </w:rPr>
        <w:t>кой федерации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</w:t>
      </w:r>
      <w:r>
        <w:rPr>
          <w:rFonts w:ascii="Times New Roman" w:hAnsi="Times New Roman"/>
          <w:color w:val="000000"/>
          <w:sz w:val="24"/>
          <w:szCs w:val="24"/>
        </w:rPr>
        <w:t>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</w:t>
      </w:r>
      <w:r>
        <w:rPr>
          <w:rFonts w:ascii="Times New Roman" w:hAnsi="Times New Roman"/>
          <w:color w:val="000000"/>
          <w:sz w:val="24"/>
          <w:szCs w:val="24"/>
        </w:rPr>
        <w:t>дготовка которой осуществляется в форме документа на бумажном носителе)";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2.17.2. в соответствии с пунктами 2-5 пункта 16 статьи 11.10 Земельного кодекса Российской Федерации: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полное или частичное совпадение местоположения земельного участка, образование к</w:t>
      </w:r>
      <w:r>
        <w:rPr>
          <w:rFonts w:ascii="Times New Roman" w:hAnsi="Times New Roman"/>
          <w:color w:val="000000"/>
          <w:sz w:val="24"/>
          <w:szCs w:val="24"/>
        </w:rPr>
        <w:t>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разработка схемы расположения з</w:t>
      </w:r>
      <w:r>
        <w:rPr>
          <w:rFonts w:ascii="Times New Roman" w:hAnsi="Times New Roman"/>
          <w:color w:val="000000"/>
          <w:sz w:val="24"/>
          <w:szCs w:val="24"/>
        </w:rPr>
        <w:t>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</w:t>
      </w:r>
      <w:r>
        <w:rPr>
          <w:rFonts w:ascii="Times New Roman" w:hAnsi="Times New Roman"/>
          <w:color w:val="000000"/>
          <w:sz w:val="24"/>
          <w:szCs w:val="24"/>
        </w:rPr>
        <w:t>млеустроительной документации, положению об особо охраняемой природной территории;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</w:t>
      </w:r>
      <w:r>
        <w:rPr>
          <w:rFonts w:ascii="Times New Roman" w:hAnsi="Times New Roman"/>
          <w:color w:val="000000"/>
          <w:sz w:val="24"/>
          <w:szCs w:val="24"/>
        </w:rPr>
        <w:t>ритории;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2.17.3. не представлено в письменной форме согласие лиц, указанных в пункте 4 статьи 11.2 Земельного кодекса Российской Федерации;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2.17.4. получен отказ в согласовании схемы расположения земельного участка от органа исполнительной власти субъекта </w:t>
      </w:r>
      <w:r>
        <w:rPr>
          <w:rFonts w:ascii="Times New Roman" w:hAnsi="Times New Roman"/>
          <w:color w:val="000000"/>
          <w:sz w:val="24"/>
          <w:szCs w:val="24"/>
        </w:rPr>
        <w:t>Российской Федерации, уполномоченного в области лесных отношений;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2.17.5. в соответствии с подпунктами 5 - 9, 13 - 19 пункта 8 статьи 39.11 Земельного кодекса Российской Федерации: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отношении земельного участка не установлено разрешенное использование или</w:t>
      </w:r>
      <w:r>
        <w:rPr>
          <w:rFonts w:ascii="Times New Roman" w:hAnsi="Times New Roman"/>
          <w:color w:val="000000"/>
          <w:sz w:val="24"/>
          <w:szCs w:val="24"/>
        </w:rPr>
        <w:t xml:space="preserve">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земельный участок полностью расположен в границах зоны с особыми условиями использования территории, установ</w:t>
      </w:r>
      <w:r>
        <w:rPr>
          <w:rFonts w:ascii="Times New Roman" w:hAnsi="Times New Roman"/>
          <w:color w:val="000000"/>
          <w:sz w:val="24"/>
          <w:szCs w:val="24"/>
        </w:rPr>
        <w:t xml:space="preserve">ленные ограничения использования земельных участков в которой не допускают использования земельного участка в соответствии с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целями использования такого земельного участка, указанными в заявлении о проведении аукциона;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земельный участок не отнесен к опреде</w:t>
      </w:r>
      <w:r>
        <w:rPr>
          <w:rFonts w:ascii="Times New Roman" w:hAnsi="Times New Roman"/>
          <w:color w:val="000000"/>
          <w:sz w:val="24"/>
          <w:szCs w:val="24"/>
        </w:rPr>
        <w:t>ленной категории земель;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на земельном участке расположены здание, сооружение, объект незавершенного ст</w:t>
      </w:r>
      <w:r>
        <w:rPr>
          <w:rFonts w:ascii="Times New Roman" w:hAnsi="Times New Roman"/>
          <w:color w:val="000000"/>
          <w:sz w:val="24"/>
          <w:szCs w:val="24"/>
        </w:rPr>
        <w:t>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</w:t>
      </w:r>
      <w:r>
        <w:rPr>
          <w:rFonts w:ascii="Times New Roman" w:hAnsi="Times New Roman"/>
          <w:color w:val="000000"/>
          <w:sz w:val="24"/>
          <w:szCs w:val="24"/>
        </w:rPr>
        <w:t xml:space="preserve">ного сервитута, или объекты, размещенные в соответствии со </w:t>
      </w:r>
      <w:r>
        <w:rPr>
          <w:rFonts w:ascii="Times New Roman" w:hAnsi="Times New Roman"/>
          <w:color w:val="0000FF"/>
          <w:sz w:val="24"/>
          <w:szCs w:val="24"/>
        </w:rPr>
        <w:t xml:space="preserve">статьей 39.36 </w:t>
      </w:r>
      <w:r>
        <w:rPr>
          <w:rFonts w:ascii="Times New Roman" w:hAnsi="Times New Roman"/>
          <w:color w:val="000000"/>
          <w:sz w:val="24"/>
          <w:szCs w:val="24"/>
        </w:rPr>
        <w:t>Земельного кодекса Российской Федерации, а также случаев проведения аукциона на право заключения договора аренды земельного участка, если в отношении расположенных на нем здания, соор</w:t>
      </w:r>
      <w:r>
        <w:rPr>
          <w:rFonts w:ascii="Times New Roman" w:hAnsi="Times New Roman"/>
          <w:color w:val="000000"/>
          <w:sz w:val="24"/>
          <w:szCs w:val="24"/>
        </w:rPr>
        <w:t>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установленные указанными решениями, не выполнены</w:t>
      </w:r>
      <w:r>
        <w:rPr>
          <w:rFonts w:ascii="Times New Roman" w:hAnsi="Times New Roman"/>
          <w:color w:val="000000"/>
          <w:sz w:val="24"/>
          <w:szCs w:val="24"/>
        </w:rPr>
        <w:t xml:space="preserve"> обязанности, предусмотренные </w:t>
      </w:r>
      <w:r>
        <w:rPr>
          <w:rFonts w:ascii="Times New Roman" w:hAnsi="Times New Roman"/>
          <w:color w:val="0000FF"/>
          <w:sz w:val="24"/>
          <w:szCs w:val="24"/>
        </w:rPr>
        <w:t xml:space="preserve">частью 11 статьи 55.32 </w:t>
      </w:r>
      <w:r>
        <w:rPr>
          <w:rFonts w:ascii="Times New Roman" w:hAnsi="Times New Roman"/>
          <w:color w:val="000000"/>
          <w:sz w:val="24"/>
          <w:szCs w:val="24"/>
        </w:rPr>
        <w:t>Градостроительного кодекса Российской Федерации;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</w:t>
      </w:r>
      <w:r>
        <w:rPr>
          <w:rFonts w:ascii="Times New Roman" w:hAnsi="Times New Roman"/>
          <w:color w:val="000000"/>
          <w:sz w:val="24"/>
          <w:szCs w:val="24"/>
        </w:rPr>
        <w:t xml:space="preserve">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</w:t>
      </w:r>
      <w:r>
        <w:rPr>
          <w:rFonts w:ascii="Times New Roman" w:hAnsi="Times New Roman"/>
          <w:color w:val="000000"/>
          <w:sz w:val="24"/>
          <w:szCs w:val="24"/>
        </w:rPr>
        <w:t>ом аукционе одновременно с земельным участком,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</w:t>
      </w:r>
      <w:r>
        <w:rPr>
          <w:rFonts w:ascii="Times New Roman" w:hAnsi="Times New Roman"/>
          <w:color w:val="000000"/>
          <w:sz w:val="24"/>
          <w:szCs w:val="24"/>
        </w:rPr>
        <w:t xml:space="preserve">а, или объекты, размещенные в соответствии со </w:t>
      </w:r>
      <w:r>
        <w:rPr>
          <w:rFonts w:ascii="Times New Roman" w:hAnsi="Times New Roman"/>
          <w:color w:val="0000FF"/>
          <w:sz w:val="24"/>
          <w:szCs w:val="24"/>
        </w:rPr>
        <w:t xml:space="preserve">статьей 39.36 </w:t>
      </w:r>
      <w:r>
        <w:rPr>
          <w:rFonts w:ascii="Times New Roman" w:hAnsi="Times New Roman"/>
          <w:color w:val="000000"/>
          <w:sz w:val="24"/>
          <w:szCs w:val="24"/>
        </w:rPr>
        <w:t>Земельного кодекса Российской Федерации;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земельный участок расположен в границах территории, в отношении которой заключен договор о ее комплексном развитии;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земельный участок в соответствии с утве</w:t>
      </w:r>
      <w:r>
        <w:rPr>
          <w:rFonts w:ascii="Times New Roman" w:hAnsi="Times New Roman"/>
          <w:color w:val="000000"/>
          <w:sz w:val="24"/>
          <w:szCs w:val="24"/>
        </w:rPr>
        <w:t>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земельный участок предназначен дл</w:t>
      </w:r>
      <w:r>
        <w:rPr>
          <w:rFonts w:ascii="Times New Roman" w:hAnsi="Times New Roman"/>
          <w:color w:val="000000"/>
          <w:sz w:val="24"/>
          <w:szCs w:val="24"/>
        </w:rPr>
        <w:t>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в отношении земельного участка принято решение о предварит</w:t>
      </w:r>
      <w:r>
        <w:rPr>
          <w:rFonts w:ascii="Times New Roman" w:hAnsi="Times New Roman"/>
          <w:color w:val="000000"/>
          <w:sz w:val="24"/>
          <w:szCs w:val="24"/>
        </w:rPr>
        <w:t>ельном согласовании его предоставления;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</w:t>
      </w:r>
      <w:r>
        <w:rPr>
          <w:rFonts w:ascii="Times New Roman" w:hAnsi="Times New Roman"/>
          <w:color w:val="000000"/>
          <w:sz w:val="24"/>
          <w:szCs w:val="24"/>
        </w:rPr>
        <w:t>ительном согласовании предоставления такого земельного участка или решение об отказе в его предоставлении;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</w:t>
      </w:r>
      <w:r>
        <w:rPr>
          <w:rFonts w:ascii="Times New Roman" w:hAnsi="Times New Roman"/>
          <w:color w:val="000000"/>
          <w:sz w:val="24"/>
          <w:szCs w:val="24"/>
        </w:rPr>
        <w:t xml:space="preserve"> подлежащим сносу или реконструкции.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2.18. Оснований для приостановления предоставления результатов муниципальной услуги, предусмотренной пунктами 2.6.3, 2.6.4 настоящего Административного регламента, законодательством Российской Федерации не предусмотрено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2.19. Основания для отказа в предоставлении результатов муниципальной услуги, предусмотренной пунктами 2.6.3, 2.6.4 настоящего Административного регламента: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2.19.1. в соответствии с пунктом 8 статьи 39.11 Земельного кодекса Российской Федерации: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границы </w:t>
      </w:r>
      <w:r>
        <w:rPr>
          <w:rFonts w:ascii="Times New Roman" w:hAnsi="Times New Roman"/>
          <w:color w:val="000000"/>
          <w:sz w:val="24"/>
          <w:szCs w:val="24"/>
        </w:rPr>
        <w:t>земельного участка подлежат уточнению в соответствии с требованиями Федерального закона «О государственной регистрации недвижимости»;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отношении земельного участка не установлено разрешенное использование или разрешенное использование земельного участка н</w:t>
      </w:r>
      <w:r>
        <w:rPr>
          <w:rFonts w:ascii="Times New Roman" w:hAnsi="Times New Roman"/>
          <w:color w:val="000000"/>
          <w:sz w:val="24"/>
          <w:szCs w:val="24"/>
        </w:rPr>
        <w:t>е соответствует целям использования земельного участка, указанным в заявлении о проведении аукциона;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</w:t>
      </w:r>
      <w:r>
        <w:rPr>
          <w:rFonts w:ascii="Times New Roman" w:hAnsi="Times New Roman"/>
          <w:color w:val="000000"/>
          <w:sz w:val="24"/>
          <w:szCs w:val="24"/>
        </w:rPr>
        <w:t>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земельный участок не отнесен к определенной категории земель;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земельный участок пред</w:t>
      </w:r>
      <w:r>
        <w:rPr>
          <w:rFonts w:ascii="Times New Roman" w:hAnsi="Times New Roman"/>
          <w:color w:val="000000"/>
          <w:sz w:val="24"/>
          <w:szCs w:val="24"/>
        </w:rPr>
        <w:t>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на земельном участке расположены здание, сооружение, объект незавершенного строительства, принадлежащие гражданам или юридич</w:t>
      </w:r>
      <w:r>
        <w:rPr>
          <w:rFonts w:ascii="Times New Roman" w:hAnsi="Times New Roman"/>
          <w:color w:val="000000"/>
          <w:sz w:val="24"/>
          <w:szCs w:val="24"/>
        </w:rPr>
        <w:t>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</w:t>
      </w:r>
      <w:r>
        <w:rPr>
          <w:rFonts w:ascii="Times New Roman" w:hAnsi="Times New Roman"/>
          <w:color w:val="000000"/>
          <w:sz w:val="24"/>
          <w:szCs w:val="24"/>
        </w:rPr>
        <w:t>ветствии со статьей 39.36 Земельного кодекса Российской Федерации,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</w:t>
      </w:r>
      <w:r>
        <w:rPr>
          <w:rFonts w:ascii="Times New Roman" w:hAnsi="Times New Roman"/>
          <w:color w:val="000000"/>
          <w:sz w:val="24"/>
          <w:szCs w:val="24"/>
        </w:rPr>
        <w:t>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установленные указанными решениями, не выполнены обязанности, предусмотренные частью 11 статьи </w:t>
      </w:r>
      <w:r>
        <w:rPr>
          <w:rFonts w:ascii="Times New Roman" w:hAnsi="Times New Roman"/>
          <w:color w:val="000000"/>
          <w:sz w:val="24"/>
          <w:szCs w:val="24"/>
        </w:rPr>
        <w:t>55.32 Градостроительного кодекса Российской Федерации;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</w:t>
      </w:r>
      <w:r>
        <w:rPr>
          <w:rFonts w:ascii="Times New Roman" w:hAnsi="Times New Roman"/>
          <w:color w:val="000000"/>
          <w:sz w:val="24"/>
          <w:szCs w:val="24"/>
        </w:rPr>
        <w:t xml:space="preserve">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</w:t>
      </w:r>
      <w:r>
        <w:rPr>
          <w:rFonts w:ascii="Times New Roman" w:hAnsi="Times New Roman"/>
          <w:color w:val="000000"/>
          <w:sz w:val="24"/>
          <w:szCs w:val="24"/>
        </w:rPr>
        <w:t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</w:t>
      </w:r>
      <w:r>
        <w:rPr>
          <w:rFonts w:ascii="Times New Roman" w:hAnsi="Times New Roman"/>
          <w:color w:val="000000"/>
          <w:sz w:val="24"/>
          <w:szCs w:val="24"/>
        </w:rPr>
        <w:t>татьей 39.36 Земельного кодекса Российской Федерации;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земельный участок ог</w:t>
      </w:r>
      <w:r>
        <w:rPr>
          <w:rFonts w:ascii="Times New Roman" w:hAnsi="Times New Roman"/>
          <w:color w:val="000000"/>
          <w:sz w:val="24"/>
          <w:szCs w:val="24"/>
        </w:rPr>
        <w:t>раничен в обороте, за исключением случая проведения аукциона на право заключения договора аренды земельного участка;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земельный участок зарезервирован для государственных или муниципальных нужд, за исключением случая проведения аукциона на право заключения </w:t>
      </w:r>
      <w:r>
        <w:rPr>
          <w:rFonts w:ascii="Times New Roman" w:hAnsi="Times New Roman"/>
          <w:color w:val="000000"/>
          <w:sz w:val="24"/>
          <w:szCs w:val="24"/>
        </w:rPr>
        <w:t>договора аренды земельного участка на срок, не превышающий срока резервирования земельного участка;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земельный участок расположен в границах территории, в отношении которой заключен договор о ее комплексном развитии;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земельный участок в соответствии с утвер</w:t>
      </w:r>
      <w:r>
        <w:rPr>
          <w:rFonts w:ascii="Times New Roman" w:hAnsi="Times New Roman"/>
          <w:color w:val="000000"/>
          <w:sz w:val="24"/>
          <w:szCs w:val="24"/>
        </w:rPr>
        <w:t>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земельный участок предназначен для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в отношении земельного участка принято решение о предварите</w:t>
      </w:r>
      <w:r>
        <w:rPr>
          <w:rFonts w:ascii="Times New Roman" w:hAnsi="Times New Roman"/>
          <w:color w:val="000000"/>
          <w:sz w:val="24"/>
          <w:szCs w:val="24"/>
        </w:rPr>
        <w:t>льном согласовании его предоставления;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</w:t>
      </w:r>
      <w:r>
        <w:rPr>
          <w:rFonts w:ascii="Times New Roman" w:hAnsi="Times New Roman"/>
          <w:color w:val="000000"/>
          <w:sz w:val="24"/>
          <w:szCs w:val="24"/>
        </w:rPr>
        <w:t>тельном согласовании предоставления такого земельного участка или решение об отказе в его предоставлении;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</w:t>
      </w:r>
      <w:r>
        <w:rPr>
          <w:rFonts w:ascii="Times New Roman" w:hAnsi="Times New Roman"/>
          <w:color w:val="000000"/>
          <w:sz w:val="24"/>
          <w:szCs w:val="24"/>
        </w:rPr>
        <w:t>подлежащим сносу или реконструкции;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</w:t>
      </w:r>
      <w:r>
        <w:rPr>
          <w:rFonts w:ascii="Times New Roman" w:hAnsi="Times New Roman"/>
          <w:color w:val="000000"/>
          <w:sz w:val="24"/>
          <w:szCs w:val="24"/>
        </w:rPr>
        <w:t>ть на которые не разграничена;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</w:t>
      </w:r>
      <w:r>
        <w:rPr>
          <w:rFonts w:ascii="Times New Roman" w:hAnsi="Times New Roman"/>
          <w:color w:val="000000"/>
          <w:sz w:val="24"/>
          <w:szCs w:val="24"/>
        </w:rPr>
        <w:t>нным использованием земельного участка не предусматривается возможность строительства зданий, сооружений;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</w:t>
      </w:r>
      <w:r>
        <w:rPr>
          <w:rFonts w:ascii="Times New Roman" w:hAnsi="Times New Roman"/>
          <w:color w:val="000000"/>
          <w:sz w:val="24"/>
          <w:szCs w:val="24"/>
        </w:rPr>
        <w:t xml:space="preserve">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2.19.2. в соот</w:t>
      </w:r>
      <w:r>
        <w:rPr>
          <w:rFonts w:ascii="Times New Roman" w:hAnsi="Times New Roman"/>
          <w:color w:val="000000"/>
          <w:sz w:val="24"/>
          <w:szCs w:val="24"/>
        </w:rPr>
        <w:t xml:space="preserve">ветствии с пунктом 10 статьи 39.11 Земельного кодекса Российской Федерации с заявлением о проведении аукциона в отношении земельного участка, включенного в перечень государственного имущества или перечень муниципального имущества, предусмотренные частью 4 </w:t>
      </w:r>
      <w:r>
        <w:rPr>
          <w:rFonts w:ascii="Times New Roman" w:hAnsi="Times New Roman"/>
          <w:color w:val="000000"/>
          <w:sz w:val="24"/>
          <w:szCs w:val="24"/>
        </w:rPr>
        <w:t xml:space="preserve">статьи 18 Федерального закона от 24.07.2007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</w:t>
      </w:r>
      <w:r>
        <w:rPr>
          <w:rFonts w:ascii="Times New Roman" w:hAnsi="Times New Roman"/>
          <w:color w:val="000000"/>
          <w:sz w:val="24"/>
          <w:szCs w:val="24"/>
        </w:rPr>
        <w:t>оказываться поддержка в соответствии с частью 3 статьи 14 указанного Федерального закона.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предоставления муниципальной услуги, в том числе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сведения о документе (документах), выдаваемом (выд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аваемых)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организациями, участвующими в предоставлении муниципальной услуги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2.20. Услуги, необходимые и обязательные для предоставления муниципальной услуги, отсутствуют.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Порядок, размер и основания взимания государственной пошлины или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иной оплаты, взимае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мой за предоставление муниципальной услуги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2.21. Предоставление  муниципальной услуги осуществляется бесплатно.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которые являются необходимыми и обязательными для предоставления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муниципал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ьной услуги, включая информацию о методике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расчета размера такой платы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2.22. Услуги, необходимые и обязательные для предоставления муниципальной  услуги, отсутствуют.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Максимальный срок ожидания в очереди при подаче запроса о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предоставлении муниципальной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услуги и при получении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результата предоставления муниципальной услуги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2.23. Максимальный срок ожидания в очереди при подаче запроса о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 в Уполномоченном орган</w:t>
      </w:r>
      <w:r>
        <w:rPr>
          <w:rFonts w:ascii="Times New Roman" w:hAnsi="Times New Roman"/>
          <w:color w:val="000000"/>
          <w:sz w:val="24"/>
          <w:szCs w:val="24"/>
        </w:rPr>
        <w:t>е или многофункциональном центре составляет не более 15 минут.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Срок и порядок регистрации запроса заявителя о предоставлении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услуги, в том числе в электронной форме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2.24. Срок регистрации заявления о предоставлении муниципальной услуги подл</w:t>
      </w:r>
      <w:r>
        <w:rPr>
          <w:rFonts w:ascii="Times New Roman" w:hAnsi="Times New Roman"/>
          <w:color w:val="000000"/>
          <w:sz w:val="24"/>
          <w:szCs w:val="24"/>
        </w:rPr>
        <w:t>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случае наличия оснований для отказа в приеме документов, необходимых для предоставления муници</w:t>
      </w:r>
      <w:r>
        <w:rPr>
          <w:rFonts w:ascii="Times New Roman" w:hAnsi="Times New Roman"/>
          <w:color w:val="000000"/>
          <w:sz w:val="24"/>
          <w:szCs w:val="24"/>
        </w:rPr>
        <w:t>пальной услуги, указанных в пункте 2.8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</w:t>
      </w:r>
      <w:r>
        <w:rPr>
          <w:rFonts w:ascii="Times New Roman" w:hAnsi="Times New Roman"/>
          <w:color w:val="000000"/>
          <w:sz w:val="24"/>
          <w:szCs w:val="24"/>
        </w:rPr>
        <w:t>ибо его представителю решение об отказе в приеме документов, необходимых для предоставления муниципальной услуги по форме, приведенной в Приложении № 7 к настоящему Административному регламенту.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Требования к помещениям, в которых предоставляется муниципал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ьная услуга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2.25. Местоположение административных зданий, в которых осуществляется прием заявлений и документов, необходимых для предоставления  муниципальной услуги, а также выдача результатов предоставления муниципальной услуги, должно обеспечивать удоб</w:t>
      </w:r>
      <w:r>
        <w:rPr>
          <w:rFonts w:ascii="Times New Roman" w:hAnsi="Times New Roman"/>
          <w:color w:val="000000"/>
          <w:sz w:val="24"/>
          <w:szCs w:val="24"/>
        </w:rPr>
        <w:t>ство для граждан с точки зрения пешеходной доступности от остановок общественного транспорта.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</w:t>
      </w:r>
      <w:r>
        <w:rPr>
          <w:rFonts w:ascii="Times New Roman" w:hAnsi="Times New Roman"/>
          <w:color w:val="000000"/>
          <w:sz w:val="24"/>
          <w:szCs w:val="24"/>
        </w:rPr>
        <w:t>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</w:t>
      </w:r>
      <w:r>
        <w:rPr>
          <w:rFonts w:ascii="Times New Roman" w:hAnsi="Times New Roman"/>
          <w:color w:val="000000"/>
          <w:sz w:val="24"/>
          <w:szCs w:val="24"/>
        </w:rPr>
        <w:t xml:space="preserve">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</w:t>
      </w:r>
      <w:r>
        <w:rPr>
          <w:rFonts w:ascii="Times New Roman" w:hAnsi="Times New Roman"/>
          <w:color w:val="000000"/>
          <w:sz w:val="24"/>
          <w:szCs w:val="24"/>
        </w:rPr>
        <w:t>) детей-инвалидов.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</w:t>
      </w:r>
      <w:r>
        <w:rPr>
          <w:rFonts w:ascii="Times New Roman" w:hAnsi="Times New Roman"/>
          <w:color w:val="000000"/>
          <w:sz w:val="24"/>
          <w:szCs w:val="24"/>
        </w:rPr>
        <w:t xml:space="preserve">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Оформление визуаль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ной, текстовой и мультимедийной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Центральный вход в здание Уполномоченного органа должен быть оборуд</w:t>
      </w:r>
      <w:r>
        <w:rPr>
          <w:rFonts w:ascii="Times New Roman" w:hAnsi="Times New Roman"/>
          <w:color w:val="000000"/>
          <w:sz w:val="24"/>
          <w:szCs w:val="24"/>
        </w:rPr>
        <w:t>ован информационной табличкой (вывеской), содержащей информацию: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местонахождение и юридический адрес;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санитарно-эпидемиологическим правилам и нормативам.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средствами оказания </w:t>
      </w:r>
      <w:r>
        <w:rPr>
          <w:rFonts w:ascii="Times New Roman" w:hAnsi="Times New Roman"/>
          <w:color w:val="000000"/>
          <w:sz w:val="24"/>
          <w:szCs w:val="24"/>
        </w:rPr>
        <w:t>первой медицинской помощи;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туалетными комнатами для посетителей.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</w:t>
      </w:r>
      <w:r>
        <w:rPr>
          <w:rFonts w:ascii="Times New Roman" w:hAnsi="Times New Roman"/>
          <w:color w:val="000000"/>
          <w:sz w:val="24"/>
          <w:szCs w:val="24"/>
        </w:rPr>
        <w:t>ендами.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</w:t>
      </w:r>
      <w:r>
        <w:rPr>
          <w:rFonts w:ascii="Times New Roman" w:hAnsi="Times New Roman"/>
          <w:color w:val="000000"/>
          <w:sz w:val="24"/>
          <w:szCs w:val="24"/>
        </w:rPr>
        <w:t xml:space="preserve"> заявлений, письменными принадлежностями.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</w:t>
      </w:r>
      <w:r>
        <w:rPr>
          <w:rFonts w:ascii="Times New Roman" w:hAnsi="Times New Roman"/>
          <w:color w:val="000000"/>
          <w:sz w:val="24"/>
          <w:szCs w:val="24"/>
        </w:rPr>
        <w:t>рием документов;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графика приема Заявителей.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  <w:r>
        <w:rPr>
          <w:rFonts w:ascii="Times New Roman" w:hAnsi="Times New Roman"/>
          <w:color w:val="000000"/>
          <w:sz w:val="24"/>
          <w:szCs w:val="24"/>
        </w:rPr>
        <w:t xml:space="preserve"> и копирующим устройством.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возможность б</w:t>
      </w:r>
      <w:r>
        <w:rPr>
          <w:rFonts w:ascii="Times New Roman" w:hAnsi="Times New Roman"/>
          <w:color w:val="000000"/>
          <w:sz w:val="24"/>
          <w:szCs w:val="24"/>
        </w:rPr>
        <w:t>еспрепятственного доступа к объекту (зданию, помещению), в котором предоставляется муниципальная услуга;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</w:t>
      </w:r>
      <w:r>
        <w:rPr>
          <w:rFonts w:ascii="Times New Roman" w:hAnsi="Times New Roman"/>
          <w:color w:val="000000"/>
          <w:sz w:val="24"/>
          <w:szCs w:val="24"/>
        </w:rPr>
        <w:t>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надлежащее разм</w:t>
      </w:r>
      <w:r>
        <w:rPr>
          <w:rFonts w:ascii="Times New Roman" w:hAnsi="Times New Roman"/>
          <w:color w:val="000000"/>
          <w:sz w:val="24"/>
          <w:szCs w:val="24"/>
        </w:rPr>
        <w:t>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муниципальной услуге с учетом ограничений их жизнедеяте</w:t>
      </w:r>
      <w:r>
        <w:rPr>
          <w:rFonts w:ascii="Times New Roman" w:hAnsi="Times New Roman"/>
          <w:color w:val="000000"/>
          <w:sz w:val="24"/>
          <w:szCs w:val="24"/>
        </w:rPr>
        <w:t>льности;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допуск сурдопереводчика и тифлосурдопереводчика;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</w:t>
      </w:r>
      <w:r>
        <w:rPr>
          <w:rFonts w:ascii="Times New Roman" w:hAnsi="Times New Roman"/>
          <w:color w:val="000000"/>
          <w:sz w:val="24"/>
          <w:szCs w:val="24"/>
        </w:rPr>
        <w:t>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оказание инвалидам помощи в преодолении барьеров, мешающих получению ими государственных </w:t>
      </w:r>
      <w:r>
        <w:rPr>
          <w:rFonts w:ascii="Times New Roman" w:hAnsi="Times New Roman"/>
          <w:color w:val="000000"/>
          <w:sz w:val="24"/>
          <w:szCs w:val="24"/>
        </w:rPr>
        <w:t>и муниципальных услуг наравне с другими лицами.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2.26. Основными показателями доступности предоставления муниципальной услуги являются: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2.26.1. Наличие полной и понятной информации о порядке, сроках и</w:t>
      </w:r>
      <w:r>
        <w:rPr>
          <w:rFonts w:ascii="Times New Roman" w:hAnsi="Times New Roman"/>
          <w:color w:val="000000"/>
          <w:sz w:val="24"/>
          <w:szCs w:val="24"/>
        </w:rPr>
        <w:t xml:space="preserve">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2.26.2. Возможность получения заявителем уведомлений о предоставлении муниципальной услу</w:t>
      </w:r>
      <w:r>
        <w:rPr>
          <w:rFonts w:ascii="Times New Roman" w:hAnsi="Times New Roman"/>
          <w:color w:val="000000"/>
          <w:sz w:val="24"/>
          <w:szCs w:val="24"/>
        </w:rPr>
        <w:t>ги с помощью ЕПГУ.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2.26.3.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2.27. Основными показателями качества предоставления муниципальной услуги являют</w:t>
      </w:r>
      <w:r>
        <w:rPr>
          <w:rFonts w:ascii="Times New Roman" w:hAnsi="Times New Roman"/>
          <w:color w:val="000000"/>
          <w:sz w:val="24"/>
          <w:szCs w:val="24"/>
        </w:rPr>
        <w:t>ся: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2.27.1.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2.27.2. Минимально возможное количество взаимодействий гражданина с должностными лицами, у</w:t>
      </w:r>
      <w:r>
        <w:rPr>
          <w:rFonts w:ascii="Times New Roman" w:hAnsi="Times New Roman"/>
          <w:color w:val="000000"/>
          <w:sz w:val="24"/>
          <w:szCs w:val="24"/>
        </w:rPr>
        <w:t>частвующими в предоставлении муниципальной услуги.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2.27.3.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2.27.4. Отсутствие нарушений установленных сроков в процессе предостав</w:t>
      </w:r>
      <w:r>
        <w:rPr>
          <w:rFonts w:ascii="Times New Roman" w:hAnsi="Times New Roman"/>
          <w:color w:val="000000"/>
          <w:sz w:val="24"/>
          <w:szCs w:val="24"/>
        </w:rPr>
        <w:t>ления муниципальной услуги.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2.27.5.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</w:t>
      </w:r>
      <w:r>
        <w:rPr>
          <w:rFonts w:ascii="Times New Roman" w:hAnsi="Times New Roman"/>
          <w:color w:val="000000"/>
          <w:sz w:val="24"/>
          <w:szCs w:val="24"/>
        </w:rPr>
        <w:t>решения об удовлетворении (частичном удовлетворении) требований заявителей.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2.27.6.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Получение муниципальной услуги посредством запроса о предоставлении нескольких муниципальных услуг (комплексного запроса) невозможно.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Иные требования, в том числе учитыва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2.28. Предоставление </w:t>
      </w:r>
      <w:r>
        <w:rPr>
          <w:rFonts w:ascii="Times New Roman" w:hAnsi="Times New Roman"/>
          <w:color w:val="000000"/>
          <w:sz w:val="24"/>
          <w:szCs w:val="24"/>
        </w:rPr>
        <w:t>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2.29. Заявителям обеспечивается возможность пред</w:t>
      </w:r>
      <w:r>
        <w:rPr>
          <w:rFonts w:ascii="Times New Roman" w:hAnsi="Times New Roman"/>
          <w:color w:val="000000"/>
          <w:sz w:val="24"/>
          <w:szCs w:val="24"/>
        </w:rPr>
        <w:t>ставления заявления и прилагаемых документов в форме электронных документов посредством ЕПГУ.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</w:t>
      </w:r>
      <w:r>
        <w:rPr>
          <w:rFonts w:ascii="Times New Roman" w:hAnsi="Times New Roman"/>
          <w:color w:val="000000"/>
          <w:sz w:val="24"/>
          <w:szCs w:val="24"/>
        </w:rPr>
        <w:t>льной услуги с использованием интерактивной формы в электронном виде.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</w:t>
      </w:r>
      <w:r>
        <w:rPr>
          <w:rFonts w:ascii="Times New Roman" w:hAnsi="Times New Roman"/>
          <w:color w:val="000000"/>
          <w:sz w:val="24"/>
          <w:szCs w:val="24"/>
        </w:rPr>
        <w:t xml:space="preserve">й услуги, в Уполномоченный орган.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Результаты предоставления муницип</w:t>
      </w:r>
      <w:r>
        <w:rPr>
          <w:rFonts w:ascii="Times New Roman" w:hAnsi="Times New Roman"/>
          <w:color w:val="000000"/>
          <w:sz w:val="24"/>
          <w:szCs w:val="24"/>
        </w:rPr>
        <w:t>альной услуги, указанные в пунктах 2.5, 2.6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</w:t>
      </w:r>
      <w:r>
        <w:rPr>
          <w:rFonts w:ascii="Times New Roman" w:hAnsi="Times New Roman"/>
          <w:color w:val="000000"/>
          <w:sz w:val="24"/>
          <w:szCs w:val="24"/>
        </w:rPr>
        <w:t>о должностного лица Уполномоченного органа в случае направления заявления посредством ЕПГУ.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случае направления заявления посредством ЕПГУ результат предоставления муниципальной  услуги также может быть выдан заявителю на бумажном носителе в многофункцион</w:t>
      </w:r>
      <w:r>
        <w:rPr>
          <w:rFonts w:ascii="Times New Roman" w:hAnsi="Times New Roman"/>
          <w:color w:val="000000"/>
          <w:sz w:val="24"/>
          <w:szCs w:val="24"/>
        </w:rPr>
        <w:t>альном центре в порядке, предусмотренном пунктом 6.4 настоящего Административного регламента.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2.30. Электронные документы могут быть предоставлены в следующих форматах: xml, doc, docx, odt, xls, xlsx, ods, pdf, jpg, jpeg, zip, rar, sig, png, bmp, tiff.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Доп</w:t>
      </w:r>
      <w:r>
        <w:rPr>
          <w:rFonts w:ascii="Times New Roman" w:hAnsi="Times New Roman"/>
          <w:color w:val="000000"/>
          <w:sz w:val="24"/>
          <w:szCs w:val="24"/>
        </w:rPr>
        <w:t>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</w:t>
      </w:r>
      <w:r>
        <w:rPr>
          <w:rFonts w:ascii="Times New Roman" w:hAnsi="Times New Roman"/>
          <w:color w:val="000000"/>
          <w:sz w:val="24"/>
          <w:szCs w:val="24"/>
        </w:rPr>
        <w:t>ьзованием следующих режимов: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- «цветной» или </w:t>
      </w:r>
      <w:r>
        <w:rPr>
          <w:rFonts w:ascii="Times New Roman" w:hAnsi="Times New Roman"/>
          <w:color w:val="000000"/>
          <w:sz w:val="24"/>
          <w:szCs w:val="24"/>
        </w:rPr>
        <w:t>«режим полной цветопередачи» (при наличии в документе цветных графических изображений либо цветного текста);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- сохранением всех аутентичных признаков подлинности, а именно: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графической подписи лица, печати, углового штампа бланка;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- количество файлов должн</w:t>
      </w:r>
      <w:r>
        <w:rPr>
          <w:rFonts w:ascii="Times New Roman" w:hAnsi="Times New Roman"/>
          <w:color w:val="000000"/>
          <w:sz w:val="24"/>
          <w:szCs w:val="24"/>
        </w:rPr>
        <w:t>о соответствовать количеству документов, каждый из которых содержит текстовую и (или) графическую информацию.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Электронные документы должны обеспечивать: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- возможность идентифицировать документ и количество листов в документе;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- для документов, содержащих с</w:t>
      </w:r>
      <w:r>
        <w:rPr>
          <w:rFonts w:ascii="Times New Roman" w:hAnsi="Times New Roman"/>
          <w:color w:val="000000"/>
          <w:sz w:val="24"/>
          <w:szCs w:val="24"/>
        </w:rPr>
        <w:t>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Документы, подлежащие представлению в форматах xls, xlsx или ods, формируются в виде от</w:t>
      </w:r>
      <w:r>
        <w:rPr>
          <w:rFonts w:ascii="Times New Roman" w:hAnsi="Times New Roman"/>
          <w:color w:val="000000"/>
          <w:sz w:val="24"/>
          <w:szCs w:val="24"/>
        </w:rPr>
        <w:t>дельного электронного документа.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III. Состав, последовательность и сроки выполнения административных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процедур (действий), требования к порядку их выполнения, в том числе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еречень административных процедур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проверка документов и регистрация заявления;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получение сведений посредством Федеральной государственной информационной 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 «Единая система межведомственного электронного взаимодействия» (далее – СМЭВ);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рассмотрение документов и сведений;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принятие решения;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выдача результата;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Описание административных процедур представлено в Приложении № 9 к настоящему Административному регламе</w:t>
      </w:r>
      <w:r>
        <w:rPr>
          <w:rFonts w:ascii="Times New Roman" w:hAnsi="Times New Roman"/>
          <w:color w:val="000000"/>
          <w:sz w:val="24"/>
          <w:szCs w:val="24"/>
        </w:rPr>
        <w:t>нту.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 административных процедур (действий) при предоставлении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 в электронной форме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получение информации о порядке и сроках предоставлен</w:t>
      </w:r>
      <w:r>
        <w:rPr>
          <w:rFonts w:ascii="Times New Roman" w:hAnsi="Times New Roman"/>
          <w:color w:val="000000"/>
          <w:sz w:val="24"/>
          <w:szCs w:val="24"/>
        </w:rPr>
        <w:t>ия  муниципальной услуги;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формирование заявления;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получение результата предоставления муниципальной услуги;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получение сведений о хо</w:t>
      </w:r>
      <w:r>
        <w:rPr>
          <w:rFonts w:ascii="Times New Roman" w:hAnsi="Times New Roman"/>
          <w:color w:val="000000"/>
          <w:sz w:val="24"/>
          <w:szCs w:val="24"/>
        </w:rPr>
        <w:t>де рассмотрения заявления;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осуществление оценки качества предоставления муниципальной услуги;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</w:t>
      </w:r>
      <w:r>
        <w:rPr>
          <w:rFonts w:ascii="Times New Roman" w:hAnsi="Times New Roman"/>
          <w:color w:val="000000"/>
          <w:sz w:val="24"/>
          <w:szCs w:val="24"/>
        </w:rPr>
        <w:t>редоставляющего  муниципальную услугу, либо муниципального служащего.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осуществления административных процедур (действий) в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электронной форме 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3.3. Формирование заявления.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Формирование заявления осуществляется посредством заполнения электронной фо</w:t>
      </w:r>
      <w:r>
        <w:rPr>
          <w:rFonts w:ascii="Times New Roman" w:hAnsi="Times New Roman"/>
          <w:color w:val="000000"/>
          <w:sz w:val="24"/>
          <w:szCs w:val="24"/>
        </w:rPr>
        <w:t>рмы заявления на ЕПГУ без необходимости дополнительной подачи заявления в какой-либо иной форме.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</w:t>
      </w:r>
      <w:r>
        <w:rPr>
          <w:rFonts w:ascii="Times New Roman" w:hAnsi="Times New Roman"/>
          <w:color w:val="000000"/>
          <w:sz w:val="24"/>
          <w:szCs w:val="24"/>
        </w:rPr>
        <w:t>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При формировании заявления заявителю </w:t>
      </w:r>
      <w:r>
        <w:rPr>
          <w:rFonts w:ascii="Times New Roman" w:hAnsi="Times New Roman"/>
          <w:color w:val="000000"/>
          <w:sz w:val="24"/>
          <w:szCs w:val="24"/>
        </w:rPr>
        <w:t>обеспечивается: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а) возможность копирования и сохранения заявления и иных документов, указанных в пункте 2.9 настоящего Административного регламента, необходимых для предоставления муниципальной) услуги;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б) возможность печати на бумажном носителе копии элек</w:t>
      </w:r>
      <w:r>
        <w:rPr>
          <w:rFonts w:ascii="Times New Roman" w:hAnsi="Times New Roman"/>
          <w:color w:val="000000"/>
          <w:sz w:val="24"/>
          <w:szCs w:val="24"/>
        </w:rPr>
        <w:t>тронной формы заявления;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г) запо</w:t>
      </w:r>
      <w:r>
        <w:rPr>
          <w:rFonts w:ascii="Times New Roman" w:hAnsi="Times New Roman"/>
          <w:color w:val="000000"/>
          <w:sz w:val="24"/>
          <w:szCs w:val="24"/>
        </w:rPr>
        <w:t>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д) возможность вернуться на любой из этапов </w:t>
      </w:r>
      <w:r>
        <w:rPr>
          <w:rFonts w:ascii="Times New Roman" w:hAnsi="Times New Roman"/>
          <w:color w:val="000000"/>
          <w:sz w:val="24"/>
          <w:szCs w:val="24"/>
        </w:rPr>
        <w:t>заполнения электронной формы заявления без потери ранее введенной информации;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3.4. Уполномоченный орган обеспечивает в срок не позднее 1 рабочего дня с момента подачи зая</w:t>
      </w:r>
      <w:r>
        <w:rPr>
          <w:rFonts w:ascii="Times New Roman" w:hAnsi="Times New Roman"/>
          <w:color w:val="000000"/>
          <w:sz w:val="24"/>
          <w:szCs w:val="24"/>
        </w:rPr>
        <w:t>вления на ЕПГУ, а в случае его поступления в нерабочий или праздничный день, – в следующий за ним первый рабочий день: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</w:t>
      </w:r>
      <w:r>
        <w:rPr>
          <w:rFonts w:ascii="Times New Roman" w:hAnsi="Times New Roman"/>
          <w:color w:val="000000"/>
          <w:sz w:val="24"/>
          <w:szCs w:val="24"/>
        </w:rPr>
        <w:t>явления;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3.5. Электронное заявление становится доступным для должностного лица Упо</w:t>
      </w:r>
      <w:r>
        <w:rPr>
          <w:rFonts w:ascii="Times New Roman" w:hAnsi="Times New Roman"/>
          <w:color w:val="000000"/>
          <w:sz w:val="24"/>
          <w:szCs w:val="24"/>
        </w:rPr>
        <w:t>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Ответственно</w:t>
      </w:r>
      <w:r>
        <w:rPr>
          <w:rFonts w:ascii="Times New Roman" w:hAnsi="Times New Roman"/>
          <w:color w:val="000000"/>
          <w:sz w:val="24"/>
          <w:szCs w:val="24"/>
        </w:rPr>
        <w:t>е должностное лицо: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производит действия в соответствии с пунктом 3.4 настоящего А</w:t>
      </w:r>
      <w:r>
        <w:rPr>
          <w:rFonts w:ascii="Times New Roman" w:hAnsi="Times New Roman"/>
          <w:color w:val="000000"/>
          <w:sz w:val="24"/>
          <w:szCs w:val="24"/>
        </w:rPr>
        <w:t>дминистративного регламента.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</w:t>
      </w:r>
      <w:r>
        <w:rPr>
          <w:rFonts w:ascii="Times New Roman" w:hAnsi="Times New Roman"/>
          <w:color w:val="000000"/>
          <w:sz w:val="24"/>
          <w:szCs w:val="24"/>
        </w:rPr>
        <w:t>ого должностного лица Уполномоченного органа, направленного заявителю в личный кабинет на ЕПГУ;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3.7</w:t>
      </w:r>
      <w:r>
        <w:rPr>
          <w:rFonts w:ascii="Times New Roman" w:hAnsi="Times New Roman"/>
          <w:color w:val="000000"/>
          <w:sz w:val="24"/>
          <w:szCs w:val="24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</w:t>
      </w:r>
      <w:r>
        <w:rPr>
          <w:rFonts w:ascii="Times New Roman" w:hAnsi="Times New Roman"/>
          <w:color w:val="000000"/>
          <w:sz w:val="24"/>
          <w:szCs w:val="24"/>
        </w:rPr>
        <w:t>ацию о дальнейших действиях в личном кабинете по собственной инициативе, в любое время.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а) уведомление о приеме и регистрации заявления и иных документов, необходимых для п</w:t>
      </w:r>
      <w:r>
        <w:rPr>
          <w:rFonts w:ascii="Times New Roman" w:hAnsi="Times New Roman"/>
          <w:color w:val="000000"/>
          <w:sz w:val="24"/>
          <w:szCs w:val="24"/>
        </w:rPr>
        <w:t>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</w:t>
      </w:r>
      <w:r>
        <w:rPr>
          <w:rFonts w:ascii="Times New Roman" w:hAnsi="Times New Roman"/>
          <w:color w:val="000000"/>
          <w:sz w:val="24"/>
          <w:szCs w:val="24"/>
        </w:rPr>
        <w:t>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</w:t>
      </w:r>
      <w:r>
        <w:rPr>
          <w:rFonts w:ascii="Times New Roman" w:hAnsi="Times New Roman"/>
          <w:color w:val="000000"/>
          <w:sz w:val="24"/>
          <w:szCs w:val="24"/>
        </w:rPr>
        <w:t xml:space="preserve"> принятии положительного решения о предоставлении муниципальной услуги и возможности получить результат предоставления  муниципальной услуги либо мотивированный отказ в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предоставлении муниципальной услуги.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3.8. Оценка качества предоставления муниципальной </w:t>
      </w:r>
      <w:r>
        <w:rPr>
          <w:rFonts w:ascii="Times New Roman" w:hAnsi="Times New Roman"/>
          <w:color w:val="000000"/>
          <w:sz w:val="24"/>
          <w:szCs w:val="24"/>
        </w:rPr>
        <w:t>услуги.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</w:t>
      </w:r>
      <w:r>
        <w:rPr>
          <w:rFonts w:ascii="Times New Roman" w:hAnsi="Times New Roman"/>
          <w:color w:val="000000"/>
          <w:sz w:val="24"/>
          <w:szCs w:val="24"/>
        </w:rPr>
        <w:t xml:space="preserve">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своих должностных обязанностей, утвержденными </w:t>
      </w:r>
      <w:r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>
        <w:rPr>
          <w:rFonts w:ascii="Times New Roman" w:hAnsi="Times New Roman"/>
          <w:color w:val="000000"/>
          <w:sz w:val="24"/>
          <w:szCs w:val="24"/>
        </w:rPr>
        <w:t xml:space="preserve">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</w:t>
      </w:r>
      <w:r>
        <w:rPr>
          <w:rFonts w:ascii="Times New Roman" w:hAnsi="Times New Roman"/>
          <w:color w:val="000000"/>
          <w:sz w:val="24"/>
          <w:szCs w:val="24"/>
        </w:rPr>
        <w:t>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3.9. Заявителю обеспечивает</w:t>
      </w:r>
      <w:r>
        <w:rPr>
          <w:rFonts w:ascii="Times New Roman" w:hAnsi="Times New Roman"/>
          <w:color w:val="000000"/>
          <w:sz w:val="24"/>
          <w:szCs w:val="24"/>
        </w:rPr>
        <w:t>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</w:t>
      </w:r>
      <w:r>
        <w:rPr>
          <w:rFonts w:ascii="Times New Roman" w:hAnsi="Times New Roman"/>
          <w:color w:val="000000"/>
          <w:sz w:val="24"/>
          <w:szCs w:val="24"/>
        </w:rPr>
        <w:t>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</w:t>
      </w:r>
      <w:r>
        <w:rPr>
          <w:rFonts w:ascii="Times New Roman" w:hAnsi="Times New Roman"/>
          <w:color w:val="000000"/>
          <w:sz w:val="24"/>
          <w:szCs w:val="24"/>
        </w:rPr>
        <w:t>арственных и муниципальных услуг».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исправления допущенных опечаток и ошибок в выданных в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результате предоставления муниципальной услуги документах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3.10. В случае выявления опечаток и ошибок заявитель вправе обратиться в Уполномоченный орган с зая</w:t>
      </w:r>
      <w:r>
        <w:rPr>
          <w:rFonts w:ascii="Times New Roman" w:hAnsi="Times New Roman"/>
          <w:color w:val="000000"/>
          <w:sz w:val="24"/>
          <w:szCs w:val="24"/>
        </w:rPr>
        <w:t>влением с приложением документов, указанных в пункте 2.9. настоящего Административного регламента.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3.12.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3.13. Исправление д</w:t>
      </w:r>
      <w:r>
        <w:rPr>
          <w:rFonts w:ascii="Times New Roman" w:hAnsi="Times New Roman"/>
          <w:color w:val="000000"/>
          <w:sz w:val="24"/>
          <w:szCs w:val="24"/>
        </w:rPr>
        <w:t>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3.13.1. Заявитель при обнаружении опечаток и ошибок в документах, выданных в результате предоставления муниципальной  усл</w:t>
      </w:r>
      <w:r>
        <w:rPr>
          <w:rFonts w:ascii="Times New Roman" w:hAnsi="Times New Roman"/>
          <w:color w:val="000000"/>
          <w:sz w:val="24"/>
          <w:szCs w:val="24"/>
        </w:rPr>
        <w:t>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3.13.2. Уполномоченный орган при получении заявления, указанного в подпункте 3.13.1 пункта 3.13 настоящег</w:t>
      </w:r>
      <w:r>
        <w:rPr>
          <w:rFonts w:ascii="Times New Roman" w:hAnsi="Times New Roman"/>
          <w:color w:val="000000"/>
          <w:sz w:val="24"/>
          <w:szCs w:val="24"/>
        </w:rPr>
        <w:t>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3.13.3. Уполномоченный орган обеспечивает устранение опечаток и ошибок в документах, являющихся результато</w:t>
      </w:r>
      <w:r>
        <w:rPr>
          <w:rFonts w:ascii="Times New Roman" w:hAnsi="Times New Roman"/>
          <w:color w:val="000000"/>
          <w:sz w:val="24"/>
          <w:szCs w:val="24"/>
        </w:rPr>
        <w:t>м предоставления муниципальной услуги.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3.13.4. Срок устранения опечаток и ошибок не должен превышать 3 (трех)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рабочих дней с даты регистрации заявления, указанного в подпункте 3.13.1 пункта 3.13 настоящего подраздела.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IV. Формы контроля за исполнением адм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инистративного регламента 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также принятием ими решений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 осуществляется на постоянной основе д</w:t>
      </w:r>
      <w:r>
        <w:rPr>
          <w:rFonts w:ascii="Times New Roman" w:hAnsi="Times New Roman"/>
          <w:color w:val="000000"/>
          <w:sz w:val="24"/>
          <w:szCs w:val="24"/>
        </w:rPr>
        <w:t>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>
        <w:rPr>
          <w:rFonts w:ascii="Times New Roman" w:hAnsi="Times New Roman"/>
          <w:color w:val="000000"/>
          <w:sz w:val="24"/>
          <w:szCs w:val="24"/>
        </w:rPr>
        <w:t xml:space="preserve"> и должностных лиц администрации (Уполномоченного органа).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выявления и устранения нарушений прав граждан;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рассмотрения, п</w:t>
      </w:r>
      <w:r>
        <w:rPr>
          <w:rFonts w:ascii="Times New Roman" w:hAnsi="Times New Roman"/>
          <w:color w:val="000000"/>
          <w:sz w:val="24"/>
          <w:szCs w:val="24"/>
        </w:rPr>
        <w:t>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том числе порядок и формы контроля за полнотой и качеством предоставления муниципальной услуги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00000" w:rsidRDefault="00056564">
      <w:pPr>
        <w:pStyle w:val="western"/>
        <w:spacing w:before="0" w:after="0"/>
        <w:jc w:val="both"/>
        <w:textAlignment w:val="baseline"/>
      </w:pPr>
      <w:r>
        <w:rPr>
          <w:color w:val="000000"/>
        </w:rPr>
        <w:t xml:space="preserve">           </w:t>
      </w:r>
      <w:r>
        <w:rPr>
          <w:color w:val="000000"/>
        </w:rPr>
        <w:t xml:space="preserve">4.3. </w:t>
      </w:r>
      <w:r>
        <w:rPr>
          <w:color w:val="000000"/>
          <w:bdr w:val="none" w:sz="0" w:space="0" w:color="000000"/>
        </w:rPr>
        <w:t>Плановые</w:t>
      </w:r>
      <w:r>
        <w:rPr>
          <w:color w:val="000000"/>
          <w:bdr w:val="none" w:sz="0" w:space="0" w:color="000000"/>
        </w:rPr>
        <w:t xml:space="preserve">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000000" w:rsidRDefault="00056564">
      <w:pPr>
        <w:pStyle w:val="western"/>
        <w:spacing w:before="0" w:after="0"/>
        <w:ind w:firstLine="708"/>
        <w:jc w:val="both"/>
        <w:textAlignment w:val="baseline"/>
      </w:pPr>
      <w:r>
        <w:rPr>
          <w:color w:val="000000"/>
          <w:bdr w:val="none" w:sz="0" w:space="0" w:color="000000"/>
        </w:rPr>
        <w:t>При проверке могут рассматриваться все вопросы, связанные с предоставлением муниц</w:t>
      </w:r>
      <w:r>
        <w:rPr>
          <w:color w:val="000000"/>
          <w:bdr w:val="none" w:sz="0" w:space="0" w:color="000000"/>
        </w:rPr>
        <w:t>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000000" w:rsidRDefault="00056564">
      <w:pPr>
        <w:pStyle w:val="western"/>
        <w:spacing w:before="0" w:after="0"/>
        <w:ind w:firstLine="708"/>
        <w:jc w:val="both"/>
        <w:textAlignment w:val="baseline"/>
      </w:pPr>
      <w:r>
        <w:rPr>
          <w:color w:val="000000"/>
          <w:bdr w:val="none" w:sz="0" w:space="0" w:color="000000"/>
        </w:rPr>
        <w:t>Внеплановые проверки предоставления муниципальной услуги проводятся по обращениям физических, юридических лиц и индивиду</w:t>
      </w:r>
      <w:r>
        <w:rPr>
          <w:color w:val="000000"/>
          <w:bdr w:val="none" w:sz="0" w:space="0" w:color="000000"/>
        </w:rPr>
        <w:t>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</w:t>
      </w:r>
      <w:r>
        <w:rPr>
          <w:color w:val="000000"/>
          <w:bdr w:val="none" w:sz="0" w:space="0" w:color="000000"/>
        </w:rPr>
        <w:t>ации в день их поступления в системе электронного документооборота и делопроизводства администрации.</w:t>
      </w:r>
    </w:p>
    <w:p w:rsidR="00000000" w:rsidRDefault="00056564">
      <w:pPr>
        <w:pStyle w:val="western"/>
        <w:spacing w:before="0" w:after="0"/>
        <w:jc w:val="both"/>
        <w:textAlignment w:val="baseline"/>
      </w:pPr>
      <w:r>
        <w:rPr>
          <w:color w:val="000000"/>
          <w:bdr w:val="none" w:sz="0" w:space="0" w:color="000000"/>
        </w:rPr>
        <w:t xml:space="preserve">           </w:t>
      </w:r>
      <w:r>
        <w:rPr>
          <w:color w:val="000000"/>
          <w:bdr w:val="none" w:sz="0" w:space="0" w:color="000000"/>
        </w:rPr>
        <w:t>4.4. О проведении проверки издается правовой акт администрации о проведении проверки исполнения административного регламента по предоставлению м</w:t>
      </w:r>
      <w:r>
        <w:rPr>
          <w:color w:val="000000"/>
          <w:bdr w:val="none" w:sz="0" w:space="0" w:color="000000"/>
        </w:rPr>
        <w:t>униципальной услуги.</w:t>
      </w:r>
    </w:p>
    <w:p w:rsidR="00000000" w:rsidRDefault="00056564">
      <w:pPr>
        <w:pStyle w:val="western"/>
        <w:spacing w:before="0" w:after="0"/>
        <w:ind w:firstLine="708"/>
        <w:jc w:val="both"/>
        <w:textAlignment w:val="baseline"/>
      </w:pPr>
      <w:r>
        <w:rPr>
          <w:color w:val="000000"/>
          <w:bdr w:val="none" w:sz="0" w:space="0" w:color="000000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</w:t>
      </w:r>
      <w:r>
        <w:rPr>
          <w:color w:val="000000"/>
          <w:bdr w:val="none" w:sz="0" w:space="0" w:color="000000"/>
        </w:rPr>
        <w:t>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</w:t>
      </w:r>
      <w:r>
        <w:rPr>
          <w:color w:val="000000"/>
          <w:bdr w:val="none" w:sz="0" w:space="0" w:color="000000"/>
        </w:rPr>
        <w:t>х при проверке нарушений.</w:t>
      </w:r>
    </w:p>
    <w:p w:rsidR="00000000" w:rsidRDefault="00056564">
      <w:pPr>
        <w:pStyle w:val="western"/>
        <w:spacing w:before="0" w:after="0"/>
        <w:ind w:firstLine="708"/>
        <w:jc w:val="both"/>
        <w:textAlignment w:val="baseline"/>
      </w:pPr>
      <w:r>
        <w:rPr>
          <w:color w:val="000000"/>
          <w:bdr w:val="none" w:sz="0" w:space="0" w:color="000000"/>
        </w:rPr>
        <w:t>По результатам рассмотрения обращений дается письменный ответ.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tabs>
          <w:tab w:val="left" w:pos="709"/>
        </w:tabs>
        <w:autoSpaceDE w:val="0"/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ab/>
        <w:t>4.5. Должностным ли</w:t>
      </w:r>
      <w:r>
        <w:rPr>
          <w:rFonts w:ascii="Times New Roman" w:hAnsi="Times New Roman"/>
          <w:color w:val="000000"/>
          <w:sz w:val="24"/>
          <w:szCs w:val="24"/>
        </w:rPr>
        <w:t xml:space="preserve">цом 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 </w:t>
      </w:r>
    </w:p>
    <w:p w:rsidR="00000000" w:rsidRDefault="00056564">
      <w:pPr>
        <w:tabs>
          <w:tab w:val="left" w:pos="709"/>
        </w:tabs>
        <w:autoSpaceDE w:val="0"/>
        <w:spacing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  <w:t>4.</w:t>
      </w:r>
      <w:r>
        <w:rPr>
          <w:rFonts w:ascii="Times New Roman" w:hAnsi="Times New Roman"/>
          <w:color w:val="000000"/>
          <w:sz w:val="24"/>
          <w:szCs w:val="24"/>
        </w:rPr>
        <w:t>6.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администрации, ра</w:t>
      </w:r>
      <w:r>
        <w:rPr>
          <w:rFonts w:ascii="Times New Roman" w:hAnsi="Times New Roman"/>
          <w:color w:val="000000"/>
          <w:sz w:val="24"/>
          <w:szCs w:val="24"/>
        </w:rPr>
        <w:t>ботники МФЦ несут ответственность в соответствии с законодательством Российской Федерации.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Требования к порядку и формам контроля за предоставлением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услуги, в том числе со стороны граждан,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их объединений и организаций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4.7. Граждане, их объе</w:t>
      </w:r>
      <w:r>
        <w:rPr>
          <w:rFonts w:ascii="Times New Roman" w:hAnsi="Times New Roman"/>
          <w:color w:val="000000"/>
          <w:sz w:val="24"/>
          <w:szCs w:val="24"/>
        </w:rPr>
        <w:t>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Граждане, их объеди</w:t>
      </w:r>
      <w:r>
        <w:rPr>
          <w:rFonts w:ascii="Times New Roman" w:hAnsi="Times New Roman"/>
          <w:color w:val="000000"/>
          <w:sz w:val="24"/>
          <w:szCs w:val="24"/>
        </w:rPr>
        <w:t>нения и организации также имеют право: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направлять замечания и предложения по улучшению доступности и качеств предоставления муниципальной услуги;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4.8. Должностные </w:t>
      </w:r>
      <w:r>
        <w:rPr>
          <w:rFonts w:ascii="Times New Roman" w:hAnsi="Times New Roman"/>
          <w:color w:val="000000"/>
          <w:sz w:val="24"/>
          <w:szCs w:val="24"/>
        </w:rPr>
        <w:t>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</w:t>
      </w:r>
      <w:r>
        <w:rPr>
          <w:rFonts w:ascii="Times New Roman" w:hAnsi="Times New Roman"/>
          <w:color w:val="000000"/>
          <w:sz w:val="24"/>
          <w:szCs w:val="24"/>
        </w:rPr>
        <w:t>о сведения лиц, направивших эти замечания и предложения.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V. Досудебный (внесудебный) порядок обжалования решений и действий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(бездействия) органа, предоставляющего муниципальную услугу, а также их должностных лиц, муниципальных служащих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5.1. Заявитель име</w:t>
      </w:r>
      <w:r>
        <w:rPr>
          <w:rFonts w:ascii="Times New Roman" w:hAnsi="Times New Roman"/>
          <w:color w:val="000000"/>
          <w:sz w:val="24"/>
          <w:szCs w:val="24"/>
        </w:rPr>
        <w:t>ет право на обжалование решения и (или) действий (бездействия) Уполномоченного органа, должностных лиц Уполномоченного органа, муниципальных  служащих, многофункционального центра, а также работника многофункционального центра при предоставлении муниципаль</w:t>
      </w:r>
      <w:r>
        <w:rPr>
          <w:rFonts w:ascii="Times New Roman" w:hAnsi="Times New Roman"/>
          <w:color w:val="000000"/>
          <w:sz w:val="24"/>
          <w:szCs w:val="24"/>
        </w:rPr>
        <w:t>ной услуги в досудебном (внесудебном) порядке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(далее – жалоба).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Органы местного самоуправления, организации и уполномоче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нные на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рассмотрение жалобы лица, которым может быть направлена жалоба 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заявителя в досудебном (внесудебном) порядке 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</w:t>
      </w:r>
      <w:r>
        <w:rPr>
          <w:rFonts w:ascii="Times New Roman" w:hAnsi="Times New Roman"/>
          <w:color w:val="000000"/>
          <w:sz w:val="24"/>
          <w:szCs w:val="24"/>
        </w:rPr>
        <w:t xml:space="preserve"> в электронной форме: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</w:t>
      </w:r>
      <w:r>
        <w:rPr>
          <w:rFonts w:ascii="Times New Roman" w:hAnsi="Times New Roman"/>
          <w:color w:val="000000"/>
          <w:sz w:val="24"/>
          <w:szCs w:val="24"/>
        </w:rPr>
        <w:t>ного органа;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</w:t>
      </w:r>
      <w:r>
        <w:rPr>
          <w:rFonts w:ascii="Times New Roman" w:hAnsi="Times New Roman"/>
          <w:color w:val="000000"/>
          <w:sz w:val="24"/>
          <w:szCs w:val="24"/>
        </w:rPr>
        <w:t>нкционального центра;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</w:t>
      </w:r>
      <w:r>
        <w:rPr>
          <w:rFonts w:ascii="Times New Roman" w:hAnsi="Times New Roman"/>
          <w:color w:val="000000"/>
          <w:sz w:val="24"/>
          <w:szCs w:val="24"/>
        </w:rPr>
        <w:t xml:space="preserve">ассмотрение жалоб должностные лица.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Способы информирования заявителей о порядке подачи и рассмотрения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жалобы, в том числе с использованием Единого портала муниципальных услуг (функций)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5.3. Информация о порядке подачи и рассмотрения жалобы размещается </w:t>
      </w:r>
      <w:r>
        <w:rPr>
          <w:rFonts w:ascii="Times New Roman" w:hAnsi="Times New Roman"/>
          <w:color w:val="000000"/>
          <w:sz w:val="24"/>
          <w:szCs w:val="24"/>
        </w:rPr>
        <w:t>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</w:t>
      </w:r>
      <w:r>
        <w:rPr>
          <w:rFonts w:ascii="Times New Roman" w:hAnsi="Times New Roman"/>
          <w:color w:val="000000"/>
          <w:sz w:val="24"/>
          <w:szCs w:val="24"/>
        </w:rPr>
        <w:t>аявителем (представителем).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00000" w:rsidRDefault="00056564">
      <w:pPr>
        <w:autoSpaceDE w:val="0"/>
        <w:spacing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5.4. Порядок досудеб</w:t>
      </w:r>
      <w:r>
        <w:rPr>
          <w:rFonts w:ascii="Times New Roman" w:hAnsi="Times New Roman"/>
          <w:color w:val="000000"/>
          <w:sz w:val="24"/>
          <w:szCs w:val="24"/>
        </w:rPr>
        <w:t xml:space="preserve">ного (внесудебного) обжалования решений и действий (бездействия) Уполномоченного органа, предоставляющего  муниципальную услугу, а также его должностных лиц регулируется: 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Федеральным законом «Об организации предоставления государственных и муниципальных у</w:t>
      </w:r>
      <w:r>
        <w:rPr>
          <w:rFonts w:ascii="Times New Roman" w:hAnsi="Times New Roman"/>
          <w:color w:val="000000"/>
          <w:sz w:val="24"/>
          <w:szCs w:val="24"/>
        </w:rPr>
        <w:t xml:space="preserve">слуг»; 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20.11. 2012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</w:t>
      </w:r>
      <w:r>
        <w:rPr>
          <w:rFonts w:ascii="Times New Roman" w:hAnsi="Times New Roman"/>
          <w:color w:val="000000"/>
          <w:sz w:val="24"/>
          <w:szCs w:val="24"/>
        </w:rPr>
        <w:t>влении государственных и муниципальных услуг».</w:t>
      </w:r>
    </w:p>
    <w:p w:rsidR="00000000" w:rsidRDefault="00056564">
      <w:pPr>
        <w:autoSpaceDE w:val="0"/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VI. Особенности выполнения административных процедур (действий) в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многофункциональных центрах предоставления муниципальных услуг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административных процедур (действий) при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муниципальной услуги, выполняемых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многофункциональными центрами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6.1 Многофункциональный центр осуществляет: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</w:t>
      </w:r>
      <w:r>
        <w:rPr>
          <w:rFonts w:ascii="Times New Roman" w:hAnsi="Times New Roman"/>
          <w:color w:val="000000"/>
          <w:sz w:val="24"/>
          <w:szCs w:val="24"/>
        </w:rPr>
        <w:t>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</w:t>
      </w:r>
      <w:r>
        <w:rPr>
          <w:rFonts w:ascii="Times New Roman" w:hAnsi="Times New Roman"/>
          <w:color w:val="000000"/>
          <w:sz w:val="24"/>
          <w:szCs w:val="24"/>
        </w:rPr>
        <w:t>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</w:t>
      </w:r>
      <w:r>
        <w:rPr>
          <w:rFonts w:ascii="Times New Roman" w:hAnsi="Times New Roman"/>
          <w:color w:val="000000"/>
          <w:sz w:val="24"/>
          <w:szCs w:val="24"/>
        </w:rPr>
        <w:t>льных услуг;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Информиров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ание заявителей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6.2. Информирование заявителя многофункциональными центрами осуществляется следующими способами: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</w:t>
      </w:r>
      <w:r>
        <w:rPr>
          <w:rFonts w:ascii="Times New Roman" w:hAnsi="Times New Roman"/>
          <w:color w:val="000000"/>
          <w:sz w:val="24"/>
          <w:szCs w:val="24"/>
        </w:rPr>
        <w:t>гофункциональных центров;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При личном обращении работник многофункционального центра подробно информирует заявителей по и</w:t>
      </w:r>
      <w:r>
        <w:rPr>
          <w:rFonts w:ascii="Times New Roman" w:hAnsi="Times New Roman"/>
          <w:color w:val="000000"/>
          <w:sz w:val="24"/>
          <w:szCs w:val="24"/>
        </w:rPr>
        <w:t>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</w:t>
      </w:r>
      <w:r>
        <w:rPr>
          <w:rFonts w:ascii="Times New Roman" w:hAnsi="Times New Roman"/>
          <w:color w:val="000000"/>
          <w:sz w:val="24"/>
          <w:szCs w:val="24"/>
        </w:rPr>
        <w:t>ьных услугах не может превышать 15 минут.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</w:t>
      </w:r>
      <w:r>
        <w:rPr>
          <w:rFonts w:ascii="Times New Roman" w:hAnsi="Times New Roman"/>
          <w:color w:val="000000"/>
          <w:sz w:val="24"/>
          <w:szCs w:val="24"/>
        </w:rPr>
        <w:t>консультирование при обращении заявителя по телефону работник многофункционального центра осуществляет не более 10 минут;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</w:t>
      </w:r>
      <w:r>
        <w:rPr>
          <w:rFonts w:ascii="Times New Roman" w:hAnsi="Times New Roman"/>
          <w:color w:val="000000"/>
          <w:sz w:val="24"/>
          <w:szCs w:val="24"/>
        </w:rPr>
        <w:t>дуальное устное консультирование по телефону, может предложить заявителю: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При консультировании </w:t>
      </w:r>
      <w:r>
        <w:rPr>
          <w:rFonts w:ascii="Times New Roman" w:hAnsi="Times New Roman"/>
          <w:color w:val="000000"/>
          <w:sz w:val="24"/>
          <w:szCs w:val="24"/>
        </w:rPr>
        <w:t>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</w:t>
      </w:r>
      <w:r>
        <w:rPr>
          <w:rFonts w:ascii="Times New Roman" w:hAnsi="Times New Roman"/>
          <w:color w:val="000000"/>
          <w:sz w:val="24"/>
          <w:szCs w:val="24"/>
        </w:rPr>
        <w:t>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Выдача заявителю результата предоставления муниципальной услуги</w:t>
      </w:r>
    </w:p>
    <w:p w:rsidR="00000000" w:rsidRDefault="00056564">
      <w:pPr>
        <w:autoSpaceDE w:val="0"/>
        <w:spacing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bCs/>
          <w:color w:val="000000"/>
          <w:sz w:val="24"/>
          <w:szCs w:val="24"/>
        </w:rPr>
        <w:t>6.3. При наличии в за</w:t>
      </w:r>
      <w:r>
        <w:rPr>
          <w:rFonts w:ascii="Times New Roman" w:hAnsi="Times New Roman"/>
          <w:bCs/>
          <w:color w:val="000000"/>
          <w:sz w:val="24"/>
          <w:szCs w:val="24"/>
        </w:rPr>
        <w:t>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</w:t>
      </w:r>
      <w:r>
        <w:rPr>
          <w:rFonts w:ascii="Times New Roman" w:hAnsi="Times New Roman"/>
          <w:bCs/>
          <w:color w:val="000000"/>
          <w:sz w:val="24"/>
          <w:szCs w:val="24"/>
        </w:rPr>
        <w:t>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</w:t>
      </w:r>
      <w:r>
        <w:rPr>
          <w:rFonts w:ascii="Times New Roman" w:hAnsi="Times New Roman"/>
          <w:bCs/>
          <w:color w:val="000000"/>
          <w:sz w:val="24"/>
          <w:szCs w:val="24"/>
        </w:rPr>
        <w:t>лее – Постановление № 797).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bCs/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bCs/>
          <w:color w:val="000000"/>
          <w:sz w:val="24"/>
          <w:szCs w:val="24"/>
        </w:rPr>
        <w:t>6.4. Прием заявителей для выд</w:t>
      </w:r>
      <w:r>
        <w:rPr>
          <w:rFonts w:ascii="Times New Roman" w:hAnsi="Times New Roman"/>
          <w:bCs/>
          <w:color w:val="000000"/>
          <w:sz w:val="24"/>
          <w:szCs w:val="24"/>
        </w:rPr>
        <w:t>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bCs/>
          <w:color w:val="000000"/>
          <w:sz w:val="24"/>
          <w:szCs w:val="24"/>
        </w:rPr>
        <w:t>Работник многофункционального центра осущес</w:t>
      </w:r>
      <w:r>
        <w:rPr>
          <w:rFonts w:ascii="Times New Roman" w:hAnsi="Times New Roman"/>
          <w:bCs/>
          <w:color w:val="000000"/>
          <w:sz w:val="24"/>
          <w:szCs w:val="24"/>
        </w:rPr>
        <w:t>твляет следующие действия: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bCs/>
          <w:color w:val="000000"/>
          <w:sz w:val="24"/>
          <w:szCs w:val="24"/>
        </w:rPr>
        <w:t>устанавливает личность заявителя на основании документа, удостоверяющего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bCs/>
          <w:color w:val="000000"/>
          <w:sz w:val="24"/>
          <w:szCs w:val="24"/>
        </w:rPr>
        <w:t>личность в соответствии с законодательством Российской Федерации;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bCs/>
          <w:color w:val="000000"/>
          <w:sz w:val="24"/>
          <w:szCs w:val="24"/>
        </w:rPr>
        <w:t>определяет статус исполнения заявления заявителя в ГИС;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bCs/>
          <w:color w:val="000000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</w:t>
      </w:r>
      <w:r>
        <w:rPr>
          <w:rFonts w:ascii="Times New Roman" w:hAnsi="Times New Roman"/>
          <w:bCs/>
          <w:color w:val="000000"/>
          <w:sz w:val="24"/>
          <w:szCs w:val="24"/>
        </w:rPr>
        <w:t>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</w:t>
      </w:r>
      <w:r>
        <w:rPr>
          <w:rFonts w:ascii="Times New Roman" w:hAnsi="Times New Roman"/>
          <w:bCs/>
          <w:color w:val="000000"/>
          <w:sz w:val="24"/>
          <w:szCs w:val="24"/>
        </w:rPr>
        <w:t>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bCs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bCs/>
          <w:color w:val="000000"/>
          <w:sz w:val="24"/>
          <w:szCs w:val="24"/>
        </w:rPr>
        <w:t>запр</w:t>
      </w:r>
      <w:r>
        <w:rPr>
          <w:rFonts w:ascii="Times New Roman" w:hAnsi="Times New Roman"/>
          <w:bCs/>
          <w:color w:val="000000"/>
          <w:sz w:val="24"/>
          <w:szCs w:val="24"/>
        </w:rPr>
        <w:t>ашивает согласие заявителя на участие в смс-опросе для оценки качества предоставленных услуг многофункциональным центром.</w:t>
      </w:r>
    </w:p>
    <w:p w:rsidR="00000000" w:rsidRDefault="00056564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</w:t>
      </w:r>
    </w:p>
    <w:p w:rsidR="00000000" w:rsidRDefault="00056564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pageBreakBefore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0"/>
          <w:szCs w:val="20"/>
        </w:rPr>
        <w:lastRenderedPageBreak/>
        <w:t>Приложение № 1</w:t>
      </w:r>
    </w:p>
    <w:p w:rsidR="00000000" w:rsidRDefault="00056564">
      <w:pPr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0"/>
          <w:szCs w:val="20"/>
        </w:rPr>
        <w:t>к Административному регламенту</w:t>
      </w:r>
    </w:p>
    <w:p w:rsidR="00000000" w:rsidRDefault="00056564">
      <w:pPr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0"/>
          <w:szCs w:val="20"/>
        </w:rPr>
        <w:t>по предоставлению муниципальной  услуги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Форма решения об утв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ерждении схемы расположения земельного участка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bCs/>
          <w:color w:val="000000"/>
          <w:sz w:val="20"/>
          <w:szCs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000000" w:rsidRDefault="00056564">
      <w:pPr>
        <w:autoSpaceDE w:val="0"/>
        <w:spacing w:line="240" w:lineRule="auto"/>
        <w:jc w:val="left"/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</w:t>
      </w:r>
    </w:p>
    <w:p w:rsidR="00000000" w:rsidRDefault="00056564">
      <w:pPr>
        <w:autoSpaceDE w:val="0"/>
        <w:spacing w:line="240" w:lineRule="auto"/>
        <w:jc w:val="left"/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          </w:t>
      </w:r>
    </w:p>
    <w:p w:rsidR="00000000" w:rsidRDefault="00056564">
      <w:pPr>
        <w:autoSpaceDE w:val="0"/>
        <w:spacing w:line="240" w:lineRule="auto"/>
        <w:jc w:val="left"/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>Кому:</w:t>
      </w:r>
    </w:p>
    <w:p w:rsidR="00000000" w:rsidRDefault="00056564">
      <w:pPr>
        <w:autoSpaceDE w:val="0"/>
        <w:spacing w:line="240" w:lineRule="auto"/>
        <w:jc w:val="left"/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>___________</w:t>
      </w:r>
    </w:p>
    <w:p w:rsidR="00000000" w:rsidRDefault="00056564">
      <w:pPr>
        <w:autoSpaceDE w:val="0"/>
        <w:spacing w:line="240" w:lineRule="auto"/>
        <w:jc w:val="left"/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>Контактные данные:</w:t>
      </w:r>
    </w:p>
    <w:p w:rsidR="00000000" w:rsidRDefault="00056564">
      <w:pPr>
        <w:autoSpaceDE w:val="0"/>
        <w:spacing w:line="240" w:lineRule="auto"/>
        <w:jc w:val="left"/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>___________</w:t>
      </w:r>
    </w:p>
    <w:p w:rsidR="00000000" w:rsidRDefault="00056564">
      <w:pPr>
        <w:autoSpaceDE w:val="0"/>
        <w:spacing w:line="240" w:lineRule="auto"/>
        <w:jc w:val="left"/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>/Представитель:</w:t>
      </w:r>
    </w:p>
    <w:p w:rsidR="00000000" w:rsidRDefault="00056564">
      <w:pPr>
        <w:autoSpaceDE w:val="0"/>
        <w:spacing w:line="240" w:lineRule="auto"/>
        <w:jc w:val="left"/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>___________</w:t>
      </w:r>
    </w:p>
    <w:p w:rsidR="00000000" w:rsidRDefault="00056564">
      <w:pPr>
        <w:autoSpaceDE w:val="0"/>
        <w:spacing w:line="240" w:lineRule="auto"/>
        <w:jc w:val="left"/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>Контактные данные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представителя:</w:t>
      </w:r>
    </w:p>
    <w:p w:rsidR="00000000" w:rsidRDefault="00056564">
      <w:pPr>
        <w:autoSpaceDE w:val="0"/>
        <w:spacing w:line="240" w:lineRule="auto"/>
        <w:jc w:val="left"/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>___________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РЕШЕНИЕ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Cs/>
          <w:color w:val="000000"/>
          <w:sz w:val="20"/>
          <w:szCs w:val="20"/>
        </w:rPr>
        <w:t>от___________________ №____________________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00000" w:rsidRDefault="00056564">
      <w:pPr>
        <w:autoSpaceDE w:val="0"/>
        <w:spacing w:line="240" w:lineRule="auto"/>
        <w:ind w:firstLine="708"/>
        <w:jc w:val="center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Об утверждении схемы расположения земельного участка (земельных участков) на кадастровом пла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не территории</w:t>
      </w:r>
    </w:p>
    <w:p w:rsidR="00000000" w:rsidRDefault="00056564">
      <w:pPr>
        <w:autoSpaceDE w:val="0"/>
        <w:spacing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</w:t>
      </w:r>
      <w:r>
        <w:rPr>
          <w:rFonts w:ascii="Times New Roman" w:hAnsi="Times New Roman"/>
          <w:bCs/>
          <w:color w:val="000000"/>
          <w:sz w:val="20"/>
          <w:szCs w:val="20"/>
        </w:rPr>
        <w:t>Земельного кодекса Российской Федерации, принято РЕШЕНИЕ: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00000" w:rsidRDefault="00056564">
      <w:pPr>
        <w:autoSpaceDE w:val="0"/>
        <w:spacing w:line="240" w:lineRule="auto"/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ab/>
        <w:t>1. 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___________ 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 путем __________.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bCs/>
          <w:color w:val="000000"/>
          <w:sz w:val="20"/>
          <w:szCs w:val="20"/>
        </w:rPr>
        <w:t>2. Заявитель (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>указать ФИО, паспортные данн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>ые (для физического лица),наименование, ОГРН (для юридического лица)</w:t>
      </w:r>
      <w:r>
        <w:rPr>
          <w:rFonts w:ascii="Times New Roman" w:hAnsi="Times New Roman"/>
          <w:bCs/>
          <w:color w:val="000000"/>
          <w:sz w:val="20"/>
          <w:szCs w:val="20"/>
        </w:rPr>
        <w:t>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</w:t>
      </w:r>
      <w:r>
        <w:rPr>
          <w:rFonts w:ascii="Times New Roman" w:hAnsi="Times New Roman"/>
          <w:bCs/>
          <w:color w:val="000000"/>
          <w:sz w:val="20"/>
          <w:szCs w:val="20"/>
        </w:rPr>
        <w:t>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bCs/>
          <w:color w:val="000000"/>
          <w:sz w:val="20"/>
          <w:szCs w:val="20"/>
        </w:rPr>
        <w:t>3. Срок действия настоящего решения составляет два года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000000" w:rsidRDefault="00056564">
      <w:pPr>
        <w:autoSpaceDE w:val="0"/>
        <w:spacing w:line="240" w:lineRule="auto"/>
        <w:ind w:firstLine="708"/>
        <w:rPr>
          <w:rFonts w:ascii="Times New Roman" w:hAnsi="Times New Roman"/>
          <w:bCs/>
          <w:color w:val="000000"/>
          <w:sz w:val="20"/>
          <w:szCs w:val="20"/>
        </w:rPr>
      </w:pPr>
    </w:p>
    <w:p w:rsidR="00000000" w:rsidRDefault="00056564">
      <w:pPr>
        <w:autoSpaceDE w:val="0"/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bCs/>
          <w:color w:val="000000"/>
          <w:sz w:val="20"/>
          <w:szCs w:val="20"/>
        </w:rPr>
        <w:t>Должность уполномоченного лица                                        Ф.И.О. уполномоченного лица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00000" w:rsidRDefault="00056564">
      <w:pPr>
        <w:autoSpaceDE w:val="0"/>
        <w:spacing w:line="240" w:lineRule="auto"/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>Электронная</w:t>
      </w:r>
    </w:p>
    <w:p w:rsidR="00000000" w:rsidRDefault="00056564">
      <w:pPr>
        <w:autoSpaceDE w:val="0"/>
        <w:spacing w:line="240" w:lineRule="auto"/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>подпись</w:t>
      </w:r>
    </w:p>
    <w:p w:rsidR="00000000" w:rsidRDefault="00056564">
      <w:pPr>
        <w:autoSpaceDE w:val="0"/>
        <w:spacing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000000" w:rsidRDefault="00056564">
      <w:pPr>
        <w:autoSpaceDE w:val="0"/>
        <w:spacing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center"/>
      </w:pPr>
      <w:r>
        <w:rPr>
          <w:rFonts w:ascii="Times New Roman" w:hAnsi="Times New Roman"/>
          <w:bCs/>
          <w:color w:val="000000"/>
          <w:sz w:val="24"/>
          <w:szCs w:val="24"/>
        </w:rPr>
        <w:t>____________</w:t>
      </w:r>
    </w:p>
    <w:p w:rsidR="00000000" w:rsidRDefault="00056564">
      <w:pPr>
        <w:shd w:val="clear" w:color="auto" w:fill="FFFFFF"/>
        <w:autoSpaceDE w:val="0"/>
        <w:spacing w:line="240" w:lineRule="auto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2 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к  Административному регламенту по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предоставлению муниципальной услуги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Форма решения об от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казе в утверждении схемы расположения земельного участка на кадастровом плане территории</w:t>
      </w:r>
    </w:p>
    <w:p w:rsidR="00000000" w:rsidRDefault="00056564">
      <w:pPr>
        <w:shd w:val="clear" w:color="auto" w:fill="FFFFFF"/>
        <w:autoSpaceDE w:val="0"/>
        <w:spacing w:line="240" w:lineRule="auto"/>
        <w:jc w:val="center"/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</w:t>
      </w:r>
    </w:p>
    <w:p w:rsidR="00000000" w:rsidRDefault="00056564">
      <w:pPr>
        <w:autoSpaceDE w:val="0"/>
        <w:spacing w:line="240" w:lineRule="auto"/>
        <w:jc w:val="left"/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(</w:t>
      </w:r>
      <w:r>
        <w:rPr>
          <w:rFonts w:ascii="TimesNewRomanPSMT" w:hAnsi="TimesNewRomanPSMT" w:cs="TimesNewRomanPSMT"/>
          <w:sz w:val="18"/>
          <w:szCs w:val="18"/>
        </w:rPr>
        <w:t xml:space="preserve">наименование уполномоченного органа исполнительной власти субъекта Российской Федерации, </w:t>
      </w:r>
      <w:r>
        <w:rPr>
          <w:rFonts w:ascii="TimesNewRomanPSMT" w:hAnsi="TimesNewRomanPSMT" w:cs="TimesNewRomanPSMT"/>
          <w:sz w:val="18"/>
          <w:szCs w:val="18"/>
        </w:rPr>
        <w:t>органа местного</w:t>
      </w:r>
    </w:p>
    <w:p w:rsidR="00000000" w:rsidRDefault="00056564">
      <w:pPr>
        <w:shd w:val="clear" w:color="auto" w:fill="FFFFFF"/>
        <w:autoSpaceDE w:val="0"/>
        <w:spacing w:line="240" w:lineRule="auto"/>
        <w:jc w:val="center"/>
      </w:pPr>
      <w:r>
        <w:rPr>
          <w:rFonts w:ascii="TimesNewRomanPSMT" w:hAnsi="TimesNewRomanPSMT" w:cs="TimesNewRomanPSMT"/>
          <w:sz w:val="18"/>
          <w:szCs w:val="18"/>
        </w:rPr>
        <w:t>самоуправления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)</w:t>
      </w:r>
    </w:p>
    <w:p w:rsidR="00000000" w:rsidRDefault="00056564">
      <w:pPr>
        <w:shd w:val="clear" w:color="auto" w:fill="FFFFFF"/>
        <w:autoSpaceDE w:val="0"/>
        <w:spacing w:line="240" w:lineRule="auto"/>
        <w:jc w:val="left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18"/>
      </w:tblGrid>
      <w:tr w:rsidR="00000000">
        <w:tc>
          <w:tcPr>
            <w:tcW w:w="5353" w:type="dxa"/>
            <w:shd w:val="clear" w:color="auto" w:fill="auto"/>
          </w:tcPr>
          <w:p w:rsidR="00000000" w:rsidRDefault="00056564">
            <w:pPr>
              <w:shd w:val="clear" w:color="auto" w:fill="FFFFFF"/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00000" w:rsidRDefault="00056564">
            <w:pPr>
              <w:shd w:val="clear" w:color="auto" w:fill="FFFFFF"/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Кому: ___________________</w:t>
            </w:r>
          </w:p>
          <w:p w:rsidR="00000000" w:rsidRDefault="00056564">
            <w:pPr>
              <w:shd w:val="clear" w:color="auto" w:fill="FFFFFF"/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ИНН ____________________</w:t>
            </w:r>
          </w:p>
          <w:p w:rsidR="00000000" w:rsidRDefault="00056564">
            <w:pPr>
              <w:shd w:val="clear" w:color="auto" w:fill="FFFFFF"/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Представитель: ___________</w:t>
            </w:r>
          </w:p>
          <w:p w:rsidR="00000000" w:rsidRDefault="00056564">
            <w:pPr>
              <w:shd w:val="clear" w:color="auto" w:fill="FFFFFF"/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Контактные данные заявителя</w:t>
            </w:r>
          </w:p>
          <w:p w:rsidR="00000000" w:rsidRDefault="00056564">
            <w:pPr>
              <w:shd w:val="clear" w:color="auto" w:fill="FFFFFF"/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(представителя):</w:t>
            </w:r>
          </w:p>
          <w:p w:rsidR="00000000" w:rsidRDefault="00056564">
            <w:pPr>
              <w:shd w:val="clear" w:color="auto" w:fill="FFFFFF"/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Тел.: ____________________</w:t>
            </w:r>
          </w:p>
          <w:p w:rsidR="00000000" w:rsidRDefault="00056564">
            <w:pPr>
              <w:shd w:val="clear" w:color="auto" w:fill="FFFFFF"/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Эл. почта: ________________</w:t>
            </w:r>
          </w:p>
        </w:tc>
      </w:tr>
    </w:tbl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6"/>
          <w:szCs w:val="26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Решение об отказе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в утверждении схемы расп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оложения земельного участка на кадастровом плане территории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NewRomanPSMT" w:hAnsi="TimesNewRomanPSMT" w:cs="TimesNewRomanPSMT"/>
          <w:sz w:val="24"/>
          <w:szCs w:val="24"/>
        </w:rPr>
        <w:t>От _______________________ №  ______________________________</w:t>
      </w:r>
    </w:p>
    <w:p w:rsidR="00000000" w:rsidRDefault="00056564">
      <w:pPr>
        <w:autoSpaceDE w:val="0"/>
        <w:spacing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NewRomanPSMT" w:hAnsi="TimesNewRomanPSMT" w:cs="TimesNewRomanPSMT"/>
          <w:sz w:val="26"/>
          <w:szCs w:val="26"/>
        </w:rPr>
        <w:t>Рассмотрев заявление от ___________ № ______ (Заявитель: _____________________________________________) и приложенные к нему документы</w:t>
      </w:r>
      <w:r>
        <w:rPr>
          <w:rFonts w:ascii="TimesNewRomanPSMT" w:hAnsi="TimesNewRomanPSMT" w:cs="TimesNewRomanPSMT"/>
          <w:sz w:val="26"/>
          <w:szCs w:val="26"/>
        </w:rPr>
        <w:t>, в соответствии со статьями 11.10, 39.11</w:t>
      </w:r>
      <w:r>
        <w:rPr>
          <w:rFonts w:ascii="TimesNewRomanPSMT" w:hAnsi="TimesNewRomanPSMT" w:cs="TimesNewRomanPSMT"/>
          <w:sz w:val="17"/>
          <w:szCs w:val="17"/>
          <w:vertAlign w:val="superscript"/>
        </w:rPr>
        <w:t>2</w:t>
      </w:r>
      <w:r>
        <w:rPr>
          <w:rFonts w:ascii="TimesNewRomanPSMT" w:hAnsi="TimesNewRomanPSMT" w:cs="TimesNewRomanPSMT"/>
          <w:sz w:val="17"/>
          <w:szCs w:val="17"/>
        </w:rPr>
        <w:t xml:space="preserve">  </w:t>
      </w:r>
      <w:r>
        <w:rPr>
          <w:rFonts w:ascii="TimesNewRomanPSMT" w:hAnsi="TimesNewRomanPSMT" w:cs="TimesNewRomanPSMT"/>
          <w:sz w:val="26"/>
          <w:szCs w:val="26"/>
        </w:rPr>
        <w:t>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 __________________________________________________</w:t>
      </w:r>
      <w:r>
        <w:rPr>
          <w:rFonts w:ascii="TimesNewRomanPSMT" w:hAnsi="TimesNewRomanPSMT" w:cs="TimesNewRomanPSMT"/>
          <w:sz w:val="26"/>
          <w:szCs w:val="26"/>
        </w:rPr>
        <w:t>__________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NewRomanPSMT" w:hAnsi="TimesNewRomanPSMT" w:cs="TimesNewRomanPSMT"/>
          <w:sz w:val="26"/>
          <w:szCs w:val="26"/>
        </w:rPr>
        <w:t>Разъяснение причин отказа: _________________________________________.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NewRomanPSMT" w:hAnsi="TimesNewRomanPSMT" w:cs="TimesNewRomanPSMT"/>
          <w:sz w:val="26"/>
          <w:szCs w:val="26"/>
        </w:rPr>
        <w:t>Дополнительно информируем: _______________________________________</w:t>
      </w:r>
    </w:p>
    <w:p w:rsidR="00000000" w:rsidRDefault="00056564">
      <w:pPr>
        <w:autoSpaceDE w:val="0"/>
        <w:spacing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</w:p>
    <w:p w:rsidR="00000000" w:rsidRDefault="00056564">
      <w:pPr>
        <w:autoSpaceDE w:val="0"/>
        <w:spacing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</w:p>
    <w:p w:rsidR="00000000" w:rsidRDefault="00056564">
      <w:pPr>
        <w:autoSpaceDE w:val="0"/>
        <w:spacing w:line="240" w:lineRule="auto"/>
      </w:pPr>
      <w:r>
        <w:rPr>
          <w:rFonts w:ascii="TimesNewRomanPSMT" w:hAnsi="TimesNewRomanPSMT" w:cs="TimesNewRomanPSMT"/>
          <w:sz w:val="26"/>
          <w:szCs w:val="26"/>
        </w:rPr>
        <w:t>Должность уполномоченного лица                              Ф.И.О. уполномоченного лица</w:t>
      </w:r>
    </w:p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13"/>
          <w:szCs w:val="13"/>
        </w:rPr>
      </w:pPr>
    </w:p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13"/>
          <w:szCs w:val="13"/>
        </w:rPr>
      </w:pPr>
    </w:p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13"/>
          <w:szCs w:val="13"/>
        </w:rPr>
      </w:pPr>
    </w:p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13"/>
          <w:szCs w:val="13"/>
        </w:rPr>
      </w:pPr>
    </w:p>
    <w:p w:rsidR="00000000" w:rsidRDefault="00056564">
      <w:pPr>
        <w:autoSpaceDE w:val="0"/>
        <w:spacing w:line="240" w:lineRule="auto"/>
      </w:pP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  <w:t>Элек</w:t>
      </w:r>
      <w:r>
        <w:rPr>
          <w:rFonts w:ascii="TimesNewRomanPSMT" w:hAnsi="TimesNewRomanPSMT" w:cs="TimesNewRomanPSMT"/>
          <w:sz w:val="13"/>
          <w:szCs w:val="13"/>
        </w:rPr>
        <w:t>тронная</w:t>
      </w:r>
    </w:p>
    <w:p w:rsidR="00000000" w:rsidRDefault="00056564">
      <w:pPr>
        <w:autoSpaceDE w:val="0"/>
        <w:spacing w:line="240" w:lineRule="auto"/>
      </w:pP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</w:r>
      <w:r>
        <w:rPr>
          <w:rFonts w:ascii="TimesNewRomanPSMT" w:hAnsi="TimesNewRomanPSMT" w:cs="TimesNewRomanPSMT"/>
          <w:sz w:val="13"/>
          <w:szCs w:val="13"/>
        </w:rPr>
        <w:tab/>
        <w:t xml:space="preserve">    подпись</w:t>
      </w:r>
    </w:p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13"/>
          <w:szCs w:val="13"/>
        </w:rPr>
      </w:pPr>
    </w:p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13"/>
          <w:szCs w:val="13"/>
        </w:rPr>
      </w:pPr>
    </w:p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13"/>
          <w:szCs w:val="13"/>
        </w:rPr>
      </w:pPr>
    </w:p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13"/>
          <w:szCs w:val="13"/>
        </w:rPr>
      </w:pPr>
    </w:p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13"/>
          <w:szCs w:val="13"/>
        </w:rPr>
      </w:pPr>
    </w:p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13"/>
          <w:szCs w:val="13"/>
        </w:rPr>
      </w:pPr>
    </w:p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13"/>
          <w:szCs w:val="13"/>
        </w:rPr>
      </w:pPr>
    </w:p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13"/>
          <w:szCs w:val="13"/>
        </w:rPr>
      </w:pPr>
    </w:p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13"/>
          <w:szCs w:val="13"/>
        </w:rPr>
      </w:pPr>
    </w:p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13"/>
          <w:szCs w:val="13"/>
        </w:rPr>
      </w:pPr>
    </w:p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13"/>
          <w:szCs w:val="13"/>
        </w:rPr>
      </w:pPr>
    </w:p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13"/>
          <w:szCs w:val="13"/>
        </w:rPr>
      </w:pPr>
    </w:p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13"/>
          <w:szCs w:val="13"/>
        </w:rPr>
      </w:pPr>
    </w:p>
    <w:p w:rsidR="00000000" w:rsidRDefault="00056564">
      <w:pPr>
        <w:autoSpaceDE w:val="0"/>
        <w:spacing w:line="240" w:lineRule="auto"/>
      </w:pPr>
      <w:r>
        <w:rPr>
          <w:rFonts w:ascii="TimesNewRomanPSMT" w:hAnsi="TimesNewRomanPSMT" w:cs="TimesNewRomanPSMT"/>
          <w:sz w:val="13"/>
          <w:szCs w:val="13"/>
        </w:rPr>
        <w:t>________________________________________</w:t>
      </w:r>
    </w:p>
    <w:p w:rsidR="00000000" w:rsidRDefault="00056564">
      <w:pPr>
        <w:autoSpaceDE w:val="0"/>
        <w:spacing w:line="240" w:lineRule="auto"/>
      </w:pPr>
      <w:r>
        <w:rPr>
          <w:rFonts w:ascii="TimesNewRomanPSMT" w:hAnsi="TimesNewRomanPSMT" w:cs="TimesNewRomanPSMT"/>
          <w:sz w:val="16"/>
          <w:szCs w:val="16"/>
        </w:rPr>
        <w:t>2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№ 3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Административному регламенту по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предоставлению муниципальной услуги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Форма решения о проведении аукциона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Решение о проведении аукциона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от ____________ №____________</w:t>
      </w:r>
    </w:p>
    <w:p w:rsidR="00000000" w:rsidRDefault="00056564">
      <w:pPr>
        <w:autoSpaceDE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sz w:val="24"/>
          <w:szCs w:val="24"/>
        </w:rPr>
        <w:t>На Ваше обращение от ___________ № _____</w:t>
      </w:r>
      <w:r>
        <w:rPr>
          <w:rFonts w:ascii="Times New Roman" w:hAnsi="Times New Roman"/>
          <w:sz w:val="24"/>
          <w:szCs w:val="24"/>
        </w:rPr>
        <w:t>_____ администрация _______________ сообщает. Испрашиваемый Вами земельный участок с кадастровым номером _________________, площадью _________ кв.м, расположенный по адресу: ___________________________________, категория земель _________________________, в</w:t>
      </w:r>
      <w:r>
        <w:rPr>
          <w:rFonts w:ascii="Times New Roman" w:hAnsi="Times New Roman"/>
          <w:sz w:val="24"/>
          <w:szCs w:val="24"/>
        </w:rPr>
        <w:t>ид разрешенного использования ____________________________________, будет реализован на торгах, проводимых в форме аукциона по продаже (права аренды/права собственности). Дата окончания приема заявок _______________, _______________, дата аукциона ________</w:t>
      </w:r>
      <w:r>
        <w:rPr>
          <w:rFonts w:ascii="Times New Roman" w:hAnsi="Times New Roman"/>
          <w:sz w:val="24"/>
          <w:szCs w:val="24"/>
        </w:rPr>
        <w:t>____.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sz w:val="24"/>
          <w:szCs w:val="24"/>
        </w:rPr>
        <w:t>Для участия в аукционе Вам необходимо подать соответствующую заявку. Место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sz w:val="24"/>
          <w:szCs w:val="24"/>
        </w:rPr>
        <w:t>приема/подачи заявок _________________.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sz w:val="24"/>
          <w:szCs w:val="24"/>
        </w:rPr>
        <w:t>Организатор торгов____________________________________________________________, начальная цена __________________, шаг аукциона _______</w:t>
      </w:r>
      <w:r>
        <w:rPr>
          <w:rFonts w:ascii="Times New Roman" w:hAnsi="Times New Roman"/>
          <w:sz w:val="24"/>
          <w:szCs w:val="24"/>
        </w:rPr>
        <w:t>_________, размер задатка _________________, порядок внесения и возврата задатка _____________, дополнительная информация ______________________________________________________________.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right"/>
      </w:pPr>
      <w:r>
        <w:rPr>
          <w:rFonts w:ascii="Times New Roman" w:hAnsi="Times New Roman"/>
          <w:sz w:val="20"/>
          <w:szCs w:val="20"/>
        </w:rPr>
        <w:t>Сведения о</w:t>
      </w:r>
    </w:p>
    <w:p w:rsidR="00000000" w:rsidRDefault="00056564">
      <w:pPr>
        <w:autoSpaceDE w:val="0"/>
        <w:spacing w:line="240" w:lineRule="auto"/>
        <w:jc w:val="right"/>
      </w:pPr>
      <w:r>
        <w:rPr>
          <w:rFonts w:ascii="Times New Roman" w:hAnsi="Times New Roman"/>
          <w:sz w:val="20"/>
          <w:szCs w:val="20"/>
        </w:rPr>
        <w:t>сертификате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sz w:val="20"/>
          <w:szCs w:val="20"/>
        </w:rPr>
        <w:t>электронной подписи</w:t>
      </w: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center"/>
      </w:pPr>
      <w:r>
        <w:rPr>
          <w:rFonts w:ascii="Times New Roman" w:hAnsi="Times New Roman"/>
          <w:bCs/>
          <w:color w:val="000000"/>
          <w:sz w:val="24"/>
          <w:szCs w:val="24"/>
        </w:rPr>
        <w:t>__________</w:t>
      </w: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№ 4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 Административному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регламенту по предоставлению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муниципальной услуги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Форма решения об отказе в предоставлении услуги</w:t>
      </w:r>
    </w:p>
    <w:p w:rsidR="00000000" w:rsidRDefault="00056564">
      <w:pPr>
        <w:autoSpaceDE w:val="0"/>
        <w:spacing w:line="240" w:lineRule="auto"/>
        <w:jc w:val="left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наименование уполномоченного орган</w:t>
      </w:r>
      <w:r>
        <w:rPr>
          <w:rFonts w:ascii="Times New Roman" w:hAnsi="Times New Roman"/>
          <w:i/>
          <w:iCs/>
          <w:sz w:val="20"/>
          <w:szCs w:val="20"/>
        </w:rPr>
        <w:t>а местного самоуправления)</w:t>
      </w:r>
    </w:p>
    <w:p w:rsidR="00000000" w:rsidRDefault="00056564">
      <w:pPr>
        <w:autoSpaceDE w:val="0"/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509"/>
      </w:tblGrid>
      <w:tr w:rsidR="00000000">
        <w:tc>
          <w:tcPr>
            <w:tcW w:w="6062" w:type="dxa"/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Кому: _____________________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данные: ___________________________</w:t>
            </w:r>
          </w:p>
        </w:tc>
      </w:tr>
    </w:tbl>
    <w:p w:rsidR="00000000" w:rsidRDefault="00056564">
      <w:pPr>
        <w:autoSpaceDE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>Об отказе в предоставлении услуги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 от ____________</w:t>
      </w:r>
    </w:p>
    <w:p w:rsidR="00000000" w:rsidRDefault="00056564">
      <w:pPr>
        <w:autoSpaceDE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sz w:val="24"/>
          <w:szCs w:val="24"/>
        </w:rPr>
        <w:t>По результатам рассмотрения заявления и документов по услуге «Предоставление</w:t>
      </w:r>
      <w:r>
        <w:rPr>
          <w:rFonts w:ascii="Times New Roman" w:hAnsi="Times New Roman"/>
          <w:sz w:val="24"/>
          <w:szCs w:val="24"/>
        </w:rPr>
        <w:t xml:space="preserve"> земельных участков государственной или муниципальной собственности, на торгах» от ___________ № ______________и приложенных к нему документов принято решение об отказе в предоставлении услуги, по следующим основаниям: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sz w:val="24"/>
          <w:szCs w:val="24"/>
        </w:rPr>
        <w:t>Дополнительно информируем: ____________________________________________.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sz w:val="24"/>
          <w:szCs w:val="24"/>
        </w:rPr>
        <w:t>Данный отказ может быть обжалован в д</w:t>
      </w:r>
      <w:r>
        <w:rPr>
          <w:rFonts w:ascii="Times New Roman" w:hAnsi="Times New Roman"/>
          <w:sz w:val="24"/>
          <w:szCs w:val="24"/>
        </w:rPr>
        <w:t>осудебном порядке путем направления жалобы в орган, уполномоченный на предоставление услуги, а также в судебном порядке.</w:t>
      </w:r>
    </w:p>
    <w:p w:rsidR="00000000" w:rsidRDefault="00056564">
      <w:pPr>
        <w:autoSpaceDE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000000" w:rsidRDefault="00056564">
      <w:pPr>
        <w:autoSpaceDE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000000" w:rsidRDefault="00056564">
      <w:pPr>
        <w:autoSpaceDE w:val="0"/>
        <w:spacing w:line="240" w:lineRule="auto"/>
        <w:jc w:val="right"/>
      </w:pPr>
      <w:r>
        <w:rPr>
          <w:rFonts w:ascii="Times New Roman" w:hAnsi="Times New Roman"/>
          <w:sz w:val="20"/>
          <w:szCs w:val="20"/>
        </w:rPr>
        <w:t>Сведения о</w:t>
      </w:r>
    </w:p>
    <w:p w:rsidR="00000000" w:rsidRDefault="00056564">
      <w:pPr>
        <w:autoSpaceDE w:val="0"/>
        <w:spacing w:line="240" w:lineRule="auto"/>
        <w:jc w:val="right"/>
      </w:pPr>
      <w:r>
        <w:rPr>
          <w:rFonts w:ascii="Times New Roman" w:hAnsi="Times New Roman"/>
          <w:sz w:val="20"/>
          <w:szCs w:val="20"/>
        </w:rPr>
        <w:t>сертификате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sz w:val="20"/>
          <w:szCs w:val="20"/>
        </w:rPr>
        <w:t>электронной подписи</w:t>
      </w: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_____________</w:t>
      </w: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5 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к Административному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регламенту по предоставл</w:t>
      </w:r>
      <w:r>
        <w:rPr>
          <w:rFonts w:ascii="Times New Roman" w:hAnsi="Times New Roman"/>
          <w:bCs/>
          <w:color w:val="000000"/>
          <w:sz w:val="24"/>
          <w:szCs w:val="24"/>
        </w:rPr>
        <w:t>ению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муниципальной услуги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Форма заявления об утверждении схемы расположения земельного участка на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кадастровом плане территории</w:t>
      </w: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Заявление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об утверждении схемы расположения земельного участка на кадастровом плане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территории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509"/>
      </w:tblGrid>
      <w:tr w:rsidR="00000000">
        <w:tc>
          <w:tcPr>
            <w:tcW w:w="6062" w:type="dxa"/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«__» __________ 20___ г.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056564">
      <w:pPr>
        <w:autoSpaceDE w:val="0"/>
        <w:spacing w:line="240" w:lineRule="auto"/>
        <w:jc w:val="left"/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____</w:t>
      </w: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______________________________________________________________</w:t>
      </w:r>
    </w:p>
    <w:p w:rsidR="00000000" w:rsidRDefault="00056564">
      <w:pPr>
        <w:autoSpaceDE w:val="0"/>
        <w:spacing w:line="240" w:lineRule="auto"/>
        <w:jc w:val="left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00000" w:rsidRDefault="00056564">
      <w:pPr>
        <w:autoSpaceDE w:val="0"/>
        <w:spacing w:line="240" w:lineRule="auto"/>
        <w:jc w:val="left"/>
      </w:pPr>
      <w:r>
        <w:rPr>
          <w:rFonts w:ascii="TimesNewRomanPSMT" w:hAnsi="TimesNewRomanPSMT" w:cs="TimesNewRomanPSMT"/>
          <w:sz w:val="18"/>
          <w:szCs w:val="18"/>
        </w:rPr>
        <w:t>(наименование органа исполнительной власти субъекта Российской Федерации, органа местного самоуправления)</w:t>
      </w: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  <w:jc w:val="left"/>
      </w:pPr>
      <w:r>
        <w:rPr>
          <w:rFonts w:ascii="TimesNewRomanPSMT" w:hAnsi="TimesNewRomanPSMT" w:cs="TimesNewRomanPSMT"/>
          <w:sz w:val="24"/>
          <w:szCs w:val="24"/>
        </w:rPr>
        <w:t>В соотв</w:t>
      </w:r>
      <w:r>
        <w:rPr>
          <w:rFonts w:ascii="TimesNewRomanPSMT" w:hAnsi="TimesNewRomanPSMT" w:cs="TimesNewRomanPSMT"/>
          <w:sz w:val="24"/>
          <w:szCs w:val="24"/>
        </w:rPr>
        <w:t>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000000" w:rsidRDefault="00056564">
      <w:pPr>
        <w:autoSpaceDE w:val="0"/>
        <w:spacing w:line="240" w:lineRule="auto"/>
        <w:ind w:firstLine="708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Сведения о заявителе (в случае, если заявитель обращается через представителя)</w:t>
      </w: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96"/>
        <w:gridCol w:w="5697"/>
        <w:gridCol w:w="3198"/>
      </w:tblGrid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 о физич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еском лице, в случае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если заявитель является физическое лицо: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 регистрации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 проживания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Номер телефона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1.1.6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 электро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нной почты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предпринимателем: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Идентификационный номер налогоплательщика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Основной государственный 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егистрационный номер индивидуального предпринимателя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ентификационный номер налогоплательщика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2. Сведения о заявителе</w:t>
            </w: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Сведения о физическом лице, в случае если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заявитель является физическое лицо: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 проживания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Номер телефона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2.1.6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предпринимателем: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2.2.1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2.2.2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2.2.3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2.2.4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Номер телефона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2.2.5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Сведения о юридическом лице: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2.3.1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val="26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2.3.3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2.3.4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Номер телефона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2.3.5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3. Сведения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 услуге</w:t>
            </w: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результате чего образуется земельный участок? (Раздел/Объединение/образование из земель)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Исходный зе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мельный участок находится в залоге?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4. Сведения о земельном участке(-ах)</w:t>
            </w: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tabs>
                <w:tab w:val="left" w:pos="5508"/>
              </w:tabs>
              <w:autoSpaceDE w:val="0"/>
              <w:spacing w:line="240" w:lineRule="auto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5. Прикладываемые док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ументы</w:t>
            </w: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прикладываемого документа</w:t>
            </w: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Документ, подтверждающий полномочия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представителя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Схема расположения земельного участка или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земельных участков на кадастровом плане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территории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Правоустанавливающий документ 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объект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недвижимости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</w:pPr>
      <w:r>
        <w:t>Результат предоставления услуги прошу: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925"/>
        <w:gridCol w:w="1666"/>
      </w:tblGrid>
      <w:tr w:rsidR="00000000"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выдать на бумажном носителе при личном обращении в уполномоч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енный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орган государственной власти, орган местного самоуправления, организацию либо в МФЦ, расположенном по адресу:__________________________________________________________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направить на бумажном носителе на почтовый адрес: ______________________________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_________________________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____________________                                  _____________________________</w:t>
      </w:r>
    </w:p>
    <w:p w:rsidR="00000000" w:rsidRDefault="00056564">
      <w:pPr>
        <w:autoSpaceDE w:val="0"/>
        <w:spacing w:line="240" w:lineRule="auto"/>
        <w:jc w:val="left"/>
      </w:pPr>
      <w:r>
        <w:rPr>
          <w:rFonts w:ascii="TimesNewRomanPSMT" w:eastAsia="TimesNewRomanPSMT" w:hAnsi="TimesNewRomanPSMT" w:cs="TimesNewRomanPSMT"/>
          <w:sz w:val="16"/>
          <w:szCs w:val="16"/>
        </w:rPr>
        <w:t xml:space="preserve">                              </w:t>
      </w:r>
      <w:r>
        <w:rPr>
          <w:rFonts w:ascii="TimesNewRomanPSMT" w:hAnsi="TimesNewRomanPSMT" w:cs="TimesNewRomanPSMT"/>
          <w:sz w:val="16"/>
          <w:szCs w:val="16"/>
        </w:rPr>
        <w:t xml:space="preserve">(подпись)                                                          </w:t>
      </w:r>
      <w:r>
        <w:rPr>
          <w:rFonts w:ascii="TimesNewRomanPSMT" w:hAnsi="TimesNewRomanPSMT" w:cs="TimesNewRomanPSMT"/>
          <w:sz w:val="16"/>
          <w:szCs w:val="16"/>
        </w:rPr>
        <w:t xml:space="preserve">                                 (фамилия, имя, отчество (последнее – при наличии)</w:t>
      </w:r>
    </w:p>
    <w:p w:rsidR="00000000" w:rsidRDefault="00056564">
      <w:pPr>
        <w:autoSpaceDE w:val="0"/>
        <w:spacing w:line="240" w:lineRule="auto"/>
        <w:jc w:val="left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000000" w:rsidRDefault="00056564">
      <w:pPr>
        <w:autoSpaceDE w:val="0"/>
        <w:spacing w:line="240" w:lineRule="auto"/>
        <w:jc w:val="left"/>
      </w:pPr>
      <w:r>
        <w:rPr>
          <w:rFonts w:ascii="TimesNewRomanPSMT" w:hAnsi="TimesNewRomanPSMT" w:cs="TimesNewRomanPSMT"/>
          <w:sz w:val="24"/>
          <w:szCs w:val="24"/>
        </w:rPr>
        <w:t>Дата</w:t>
      </w: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NewRomanPSMT" w:hAnsi="TimesNewRomanPSMT" w:cs="TimesNewRomanPSMT"/>
          <w:sz w:val="24"/>
          <w:szCs w:val="24"/>
        </w:rPr>
        <w:t>_____________</w:t>
      </w: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pageBreakBefore/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6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 Административному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регламенту по предоставлению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муниципальной услуги</w:t>
      </w: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bCs/>
          <w:color w:val="000000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Форма заявления о проведении ау</w:t>
      </w:r>
      <w:r>
        <w:rPr>
          <w:rFonts w:ascii="Times New Roman" w:hAnsi="Times New Roman"/>
          <w:b/>
          <w:bCs/>
          <w:sz w:val="24"/>
          <w:szCs w:val="24"/>
        </w:rPr>
        <w:t>кциона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  <w:gridCol w:w="5136"/>
      </w:tblGrid>
      <w:tr w:rsidR="00000000">
        <w:tc>
          <w:tcPr>
            <w:tcW w:w="4435" w:type="dxa"/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кому: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уполномоченного органа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от кого: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(полное наименование, ИНН, ОГРН юридического лица, ИП)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(контактный телефон, электронная почта, почтовый адрес)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(фамилия, имя, отчество (последнее - при наличии), данны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документа, удостоверяющего личность, контактный телефон, адрес электронной почты, адрес регистрации, адрес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фактического проживания уполномоченного лица)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(данные представи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теля заявителя)</w:t>
            </w:r>
          </w:p>
        </w:tc>
      </w:tr>
    </w:tbl>
    <w:p w:rsidR="00000000" w:rsidRDefault="00056564">
      <w:pPr>
        <w:autoSpaceDE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об организации аукциона на право заключения договора аренды или купли-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продажи земельного участка</w:t>
      </w:r>
    </w:p>
    <w:p w:rsidR="00000000" w:rsidRDefault="00056564">
      <w:pPr>
        <w:autoSpaceDE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NewRomanPSMT" w:hAnsi="TimesNewRomanPSMT" w:cs="TimesNewRomanPSMT"/>
          <w:sz w:val="24"/>
          <w:szCs w:val="24"/>
        </w:rPr>
        <w:t>Прошу организовать аукцион на право заключения договора аренды/купли-продажи земельного участка с целью использования земельного</w:t>
      </w:r>
      <w:r>
        <w:rPr>
          <w:rFonts w:ascii="TimesNewRomanPSMT" w:hAnsi="TimesNewRomanPSMT" w:cs="TimesNewRomanPSMT"/>
          <w:sz w:val="24"/>
          <w:szCs w:val="24"/>
        </w:rPr>
        <w:t xml:space="preserve"> участка_______________________________________________________________________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(цель использования земельного участка)</w:t>
      </w:r>
      <w:r>
        <w:rPr>
          <w:rFonts w:ascii="TimesNewRomanPS-ItalicMT" w:hAnsi="TimesNewRomanPS-ItalicMT" w:cs="TimesNewRomanPS-ItalicMT"/>
          <w:i/>
          <w:iCs/>
          <w:sz w:val="10"/>
          <w:szCs w:val="10"/>
        </w:rPr>
        <w:t>3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NewRomanPSMT" w:hAnsi="TimesNewRomanPSMT" w:cs="TimesNewRomanPSMT"/>
          <w:sz w:val="24"/>
          <w:szCs w:val="24"/>
        </w:rPr>
        <w:t>Кадастровый номер земельного участка: ___________________________________</w:t>
      </w: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</w:pPr>
      <w:r>
        <w:rPr>
          <w:rFonts w:ascii="TimesNewRomanPSMT" w:hAnsi="TimesNewRomanPSMT" w:cs="TimesNewRomanPSMT"/>
          <w:sz w:val="24"/>
          <w:szCs w:val="24"/>
        </w:rPr>
        <w:t>Дата ________</w:t>
      </w: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left"/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:rsidR="00000000" w:rsidRDefault="00056564">
      <w:pPr>
        <w:autoSpaceDE w:val="0"/>
        <w:spacing w:line="240" w:lineRule="auto"/>
        <w:jc w:val="left"/>
      </w:pPr>
      <w:r>
        <w:rPr>
          <w:rFonts w:ascii="TimesNewRomanPSMT" w:hAnsi="TimesNewRomanPSMT" w:cs="TimesNewRomanPSMT"/>
          <w:sz w:val="13"/>
          <w:szCs w:val="13"/>
        </w:rPr>
        <w:t xml:space="preserve">3 </w:t>
      </w:r>
      <w:r>
        <w:rPr>
          <w:rFonts w:ascii="TimesNewRomanPSMT" w:hAnsi="TimesNewRomanPSMT" w:cs="TimesNewRomanPSMT"/>
          <w:sz w:val="20"/>
          <w:szCs w:val="20"/>
        </w:rPr>
        <w:t>1.Проведение инженерных изысканий либо капитального или текущего ремонта линейного объекта</w:t>
      </w:r>
    </w:p>
    <w:p w:rsidR="00000000" w:rsidRDefault="00056564">
      <w:pPr>
        <w:autoSpaceDE w:val="0"/>
        <w:spacing w:line="240" w:lineRule="auto"/>
        <w:jc w:val="left"/>
      </w:pPr>
      <w:r>
        <w:rPr>
          <w:rFonts w:ascii="TimesNewRomanPSMT" w:hAnsi="TimesNewRomanPSMT" w:cs="TimesNewRomanPSMT"/>
          <w:sz w:val="20"/>
          <w:szCs w:val="20"/>
        </w:rPr>
        <w:t>2.Осуществление геологического изучения недр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pageBreakBefore/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7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 Административному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регламенту по предоставлению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муниципальной услу</w:t>
      </w:r>
      <w:r>
        <w:rPr>
          <w:rFonts w:ascii="Times New Roman" w:hAnsi="Times New Roman"/>
          <w:bCs/>
          <w:color w:val="000000"/>
          <w:sz w:val="24"/>
          <w:szCs w:val="24"/>
        </w:rPr>
        <w:t>ги</w:t>
      </w: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35"/>
        <w:gridCol w:w="5536"/>
      </w:tblGrid>
      <w:tr w:rsidR="00000000">
        <w:tc>
          <w:tcPr>
            <w:tcW w:w="4035" w:type="dxa"/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кому: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_________________________________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(наименование заявителя (фамилия, имя, отчество–для граждан, полное наименование организации,фамилия, имя, отчество руководителя - дляюридических лиц),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______________________________________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его почтовый индек</w:t>
            </w: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с и адрес, телефон,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адрес электронной почты)</w:t>
            </w:r>
          </w:p>
        </w:tc>
      </w:tr>
    </w:tbl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РЕШЕНИЕ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об отказе в приеме документов, необходимых для предоставления услуги</w:t>
      </w: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NewRomanPSMT" w:hAnsi="TimesNewRomanPSMT" w:cs="TimesNewRomanPSMT"/>
          <w:sz w:val="24"/>
          <w:szCs w:val="24"/>
        </w:rPr>
        <w:t>В приеме документов, необходимых для предоставления услуги: ______________________________________________________________________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____, </w:t>
      </w:r>
    </w:p>
    <w:p w:rsidR="00000000" w:rsidRDefault="00056564">
      <w:pPr>
        <w:autoSpaceDE w:val="0"/>
        <w:spacing w:line="240" w:lineRule="auto"/>
        <w:ind w:firstLine="708"/>
        <w:jc w:val="center"/>
      </w:pPr>
      <w:r>
        <w:rPr>
          <w:rFonts w:ascii="TimesNewRomanPSMT" w:hAnsi="TimesNewRomanPSMT" w:cs="TimesNewRomanPSMT"/>
          <w:i/>
          <w:sz w:val="16"/>
          <w:szCs w:val="16"/>
        </w:rPr>
        <w:t>(наименование услуги)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NewRomanPSMT" w:hAnsi="TimesNewRomanPSMT" w:cs="TimesNewRomanPSMT"/>
          <w:sz w:val="24"/>
          <w:szCs w:val="24"/>
        </w:rPr>
        <w:t>Вам отказано по следующим основаниям: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NewRomanPSMT" w:hAnsi="TimesNewRomanPSMT" w:cs="TimesNewRomanPSMT"/>
          <w:sz w:val="24"/>
          <w:szCs w:val="24"/>
        </w:rPr>
        <w:t>1. Неполное заполнение полей в форме заявления, в том числе в интерактивной форме заявления на ЕПГУ;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NewRomanPSMT" w:hAnsi="TimesNewRomanPSMT" w:cs="TimesNewRomanPSMT"/>
          <w:sz w:val="24"/>
          <w:szCs w:val="24"/>
        </w:rPr>
        <w:t>2. Подача запроса о предоставлении услуги и документов, необходимых для предоставления у</w:t>
      </w:r>
      <w:r>
        <w:rPr>
          <w:rFonts w:ascii="TimesNewRomanPSMT" w:hAnsi="TimesNewRomanPSMT" w:cs="TimesNewRomanPSMT"/>
          <w:sz w:val="24"/>
          <w:szCs w:val="24"/>
        </w:rPr>
        <w:t>слуги, в электронной форме с нарушением установленных требований;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NewRomanPSMT" w:hAnsi="TimesNewRomanPSMT" w:cs="TimesNewRomanPSMT"/>
          <w:sz w:val="24"/>
          <w:szCs w:val="24"/>
        </w:rPr>
        <w:t>3. Представление неполного комплекта документов;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NewRomanPSMT" w:hAnsi="TimesNewRomanPSMT" w:cs="TimesNewRomanPSMT"/>
          <w:sz w:val="24"/>
          <w:szCs w:val="24"/>
        </w:rPr>
        <w:t>4. Документы содержат повреждения, наличие которых не позволяет в полном объеме использовать информацию и сведения, содержащиеся в документах</w:t>
      </w:r>
      <w:r>
        <w:rPr>
          <w:rFonts w:ascii="TimesNewRomanPSMT" w:hAnsi="TimesNewRomanPSMT" w:cs="TimesNewRomanPSMT"/>
          <w:sz w:val="24"/>
          <w:szCs w:val="24"/>
        </w:rPr>
        <w:t xml:space="preserve"> для предоставления услуги;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NewRomanPSMT" w:hAnsi="TimesNewRomanPSMT" w:cs="TimesNewRomanPSMT"/>
          <w:sz w:val="24"/>
          <w:szCs w:val="24"/>
        </w:rPr>
        <w:t>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NewRomanPSMT" w:hAnsi="TimesNewRomanPSMT" w:cs="TimesNewRomanPSMT"/>
          <w:sz w:val="24"/>
          <w:szCs w:val="24"/>
        </w:rPr>
        <w:t>6. Представленные документы утратили силу на момент обращения за услу</w:t>
      </w:r>
      <w:r>
        <w:rPr>
          <w:rFonts w:ascii="TimesNewRomanPSMT" w:hAnsi="TimesNewRomanPSMT" w:cs="TimesNewRomanPSMT"/>
          <w:sz w:val="24"/>
          <w:szCs w:val="24"/>
        </w:rPr>
        <w:t>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NewRomanPSMT" w:hAnsi="TimesNewRomanPSMT" w:cs="TimesNewRomanPSMT"/>
          <w:sz w:val="24"/>
          <w:szCs w:val="24"/>
        </w:rPr>
        <w:t>7. Наличие противоречивых сведений в заявлении и приложенных к нему документах;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NewRomanPSMT" w:hAnsi="TimesNewRomanPSMT" w:cs="TimesNewRomanPSMT"/>
          <w:sz w:val="24"/>
          <w:szCs w:val="24"/>
        </w:rPr>
        <w:t>8. Заявление</w:t>
      </w:r>
      <w:r>
        <w:rPr>
          <w:rFonts w:ascii="TimesNewRomanPSMT" w:hAnsi="TimesNewRomanPSMT" w:cs="TimesNewRomanPSMT"/>
          <w:sz w:val="24"/>
          <w:szCs w:val="24"/>
        </w:rPr>
        <w:t xml:space="preserve">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NewRomanPSMT" w:hAnsi="TimesNewRomanPSMT" w:cs="TimesNewRomanPSMT"/>
          <w:sz w:val="24"/>
          <w:szCs w:val="24"/>
        </w:rPr>
        <w:t>Дополнительная информация: _______________________________________.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NewRomanPSMT" w:hAnsi="TimesNewRomanPSMT" w:cs="TimesNewRomanPSMT"/>
          <w:sz w:val="24"/>
          <w:szCs w:val="24"/>
        </w:rPr>
        <w:t>Вы вправе повторно обратиться в уполномоченный орган с заявлени</w:t>
      </w:r>
      <w:r>
        <w:rPr>
          <w:rFonts w:ascii="TimesNewRomanPSMT" w:hAnsi="TimesNewRomanPSMT" w:cs="TimesNewRomanPSMT"/>
          <w:sz w:val="24"/>
          <w:szCs w:val="24"/>
        </w:rPr>
        <w:t>ем о предоставлении услуги после устранения указанных нарушений.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NewRomanPSMT" w:hAnsi="TimesNewRomanPSMT" w:cs="TimesNewRomanPSMT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___________                _________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 ___________________________________</w:t>
      </w:r>
    </w:p>
    <w:p w:rsidR="00000000" w:rsidRDefault="00056564">
      <w:pPr>
        <w:autoSpaceDE w:val="0"/>
        <w:spacing w:line="240" w:lineRule="auto"/>
      </w:pPr>
      <w:r>
        <w:rPr>
          <w:rFonts w:ascii="TimesNewRomanPSMT" w:hAnsi="TimesNewRomanPSMT" w:cs="TimesNewRomanPSMT"/>
          <w:sz w:val="24"/>
          <w:szCs w:val="24"/>
        </w:rPr>
        <w:t>(должность)                 (подпись)                          (фамилия, имя, отчество (последнее -</w:t>
      </w:r>
    </w:p>
    <w:p w:rsidR="00000000" w:rsidRDefault="00056564">
      <w:pPr>
        <w:autoSpaceDE w:val="0"/>
        <w:spacing w:line="240" w:lineRule="auto"/>
      </w:pPr>
      <w:r>
        <w:rPr>
          <w:rFonts w:ascii="TimesNewRomanPSMT" w:eastAsia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при наличии))</w:t>
      </w:r>
    </w:p>
    <w:p w:rsidR="00000000" w:rsidRDefault="00056564">
      <w:pPr>
        <w:autoSpaceDE w:val="0"/>
        <w:spacing w:line="240" w:lineRule="auto"/>
      </w:pPr>
      <w:r>
        <w:rPr>
          <w:rFonts w:ascii="TimesNewRomanPSMT" w:hAnsi="TimesNewRomanPSMT" w:cs="TimesNewRomanPSMT"/>
          <w:sz w:val="24"/>
          <w:szCs w:val="24"/>
        </w:rPr>
        <w:t>Дата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56564">
      <w:pPr>
        <w:pageBreakBefore/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/>
          <w:bCs/>
          <w:color w:val="000000"/>
          <w:sz w:val="24"/>
          <w:szCs w:val="24"/>
        </w:rPr>
        <w:t>риложение № 8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 Административному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регламенту по предоставлению</w:t>
      </w:r>
    </w:p>
    <w:p w:rsidR="00000000" w:rsidRDefault="00056564">
      <w:pPr>
        <w:shd w:val="clear" w:color="auto" w:fill="FFFFFF"/>
        <w:autoSpaceDE w:val="0"/>
        <w:spacing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муниципальной услуги</w:t>
      </w:r>
    </w:p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35"/>
        <w:gridCol w:w="5536"/>
      </w:tblGrid>
      <w:tr w:rsidR="00000000">
        <w:tc>
          <w:tcPr>
            <w:tcW w:w="4035" w:type="dxa"/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кому: _________________________________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(наименование заявителя (фамилия, имя, отчество–для граждан, полное наименование организации, фамилия, имя, отчество руководите</w:t>
            </w: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ля – для юридических лиц),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куда: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______________________________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(его почтовый индекс и адрес, телефон,адрес электронной почты)</w:t>
            </w:r>
          </w:p>
        </w:tc>
      </w:tr>
    </w:tbl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о приостановлении рассмотрения заявления об утверждении схемы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расположения земельного участка на кадастровом плане тер</w:t>
      </w:r>
      <w:r>
        <w:rPr>
          <w:rFonts w:ascii="Times New Roman" w:hAnsi="Times New Roman"/>
          <w:b/>
          <w:bCs/>
          <w:sz w:val="24"/>
          <w:szCs w:val="24"/>
        </w:rPr>
        <w:t>ритории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sz w:val="24"/>
          <w:szCs w:val="24"/>
        </w:rPr>
        <w:t>Рассмотрев заявление от ___________ № ___________ (Заявитель: _______________________________________________________________________) и приложенные к нему документы, сообщаю, что на рассмотрении 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i/>
          <w:sz w:val="16"/>
          <w:szCs w:val="16"/>
        </w:rPr>
        <w:t>(наименование уполномоченного органа)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</w:t>
      </w:r>
      <w:r>
        <w:rPr>
          <w:rFonts w:ascii="Times New Roman" w:hAnsi="Times New Roman"/>
          <w:sz w:val="24"/>
          <w:szCs w:val="24"/>
        </w:rPr>
        <w:t>схемами, частично или полностью совпадает.</w:t>
      </w:r>
    </w:p>
    <w:p w:rsidR="00000000" w:rsidRDefault="00056564">
      <w:pPr>
        <w:autoSpaceDE w:val="0"/>
        <w:spacing w:line="240" w:lineRule="auto"/>
        <w:ind w:firstLine="708"/>
      </w:pPr>
      <w:r>
        <w:rPr>
          <w:rFonts w:ascii="Times New Roman" w:hAnsi="Times New Roman"/>
          <w:sz w:val="24"/>
          <w:szCs w:val="24"/>
        </w:rPr>
        <w:t>В связи с изложенным рассмотрение заявления от _________ №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</w:t>
      </w:r>
      <w:r>
        <w:rPr>
          <w:rFonts w:ascii="Times New Roman" w:hAnsi="Times New Roman"/>
          <w:sz w:val="24"/>
          <w:szCs w:val="24"/>
        </w:rPr>
        <w:t>ом плане территории или до принятия решения об отказе в утверждении указанной схемы.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000000" w:rsidRDefault="00056564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sz w:val="24"/>
          <w:szCs w:val="24"/>
        </w:rPr>
        <w:t>____________          ______________       ________________________________________</w:t>
      </w:r>
    </w:p>
    <w:p w:rsidR="00000000" w:rsidRDefault="00056564">
      <w:pPr>
        <w:autoSpaceDE w:val="0"/>
        <w:spacing w:line="240" w:lineRule="auto"/>
      </w:pPr>
      <w:r>
        <w:rPr>
          <w:rFonts w:ascii="Times New Roman" w:eastAsia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(должность)</w:t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0"/>
          <w:szCs w:val="20"/>
        </w:rPr>
        <w:t>(по</w:t>
      </w:r>
      <w:r>
        <w:rPr>
          <w:rFonts w:ascii="Times New Roman" w:hAnsi="Times New Roman"/>
          <w:i/>
          <w:sz w:val="20"/>
          <w:szCs w:val="20"/>
        </w:rPr>
        <w:t>дпись)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sz w:val="20"/>
          <w:szCs w:val="20"/>
        </w:rPr>
        <w:t>(фамилия, имя, отчество (последнее -при наличии))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00000" w:rsidRDefault="00056564">
      <w:pPr>
        <w:autoSpaceDE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00000" w:rsidRDefault="00056564">
      <w:pPr>
        <w:autoSpaceDE w:val="0"/>
        <w:spacing w:line="240" w:lineRule="auto"/>
      </w:pPr>
      <w:r>
        <w:rPr>
          <w:rFonts w:ascii="Times New Roman" w:hAnsi="Times New Roman"/>
          <w:sz w:val="24"/>
          <w:szCs w:val="24"/>
        </w:rPr>
        <w:t>Дата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___________</w:t>
      </w:r>
    </w:p>
    <w:p w:rsidR="00000000" w:rsidRDefault="00056564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000000" w:rsidRDefault="00056564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000000" w:rsidRDefault="00056564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000000" w:rsidRDefault="00056564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000000" w:rsidRDefault="00056564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000000" w:rsidRDefault="00056564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000000" w:rsidRDefault="00056564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000000" w:rsidRDefault="00056564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000000" w:rsidRDefault="00056564">
      <w:pPr>
        <w:sectPr w:rsidR="00000000">
          <w:headerReference w:type="default" r:id="rId9"/>
          <w:headerReference w:type="first" r:id="rId10"/>
          <w:pgSz w:w="11906" w:h="16838"/>
          <w:pgMar w:top="873" w:right="850" w:bottom="1134" w:left="1701" w:header="708" w:footer="720" w:gutter="0"/>
          <w:cols w:space="720"/>
          <w:docGrid w:linePitch="360"/>
        </w:sectPr>
      </w:pPr>
    </w:p>
    <w:p w:rsidR="00000000" w:rsidRDefault="00056564">
      <w:pPr>
        <w:autoSpaceDE w:val="0"/>
        <w:spacing w:line="240" w:lineRule="auto"/>
        <w:jc w:val="right"/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9 к</w:t>
      </w:r>
    </w:p>
    <w:p w:rsidR="00000000" w:rsidRDefault="00056564">
      <w:pPr>
        <w:autoSpaceDE w:val="0"/>
        <w:spacing w:line="240" w:lineRule="auto"/>
        <w:jc w:val="right"/>
      </w:pPr>
      <w:r>
        <w:rPr>
          <w:rFonts w:ascii="Times New Roman" w:hAnsi="Times New Roman"/>
          <w:bCs/>
          <w:sz w:val="24"/>
          <w:szCs w:val="24"/>
        </w:rPr>
        <w:t>Административному</w:t>
      </w:r>
    </w:p>
    <w:p w:rsidR="00000000" w:rsidRDefault="00056564">
      <w:pPr>
        <w:autoSpaceDE w:val="0"/>
        <w:spacing w:line="240" w:lineRule="auto"/>
        <w:ind w:left="11328" w:firstLine="708"/>
        <w:jc w:val="center"/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регламенту по предоставлению</w:t>
      </w:r>
    </w:p>
    <w:p w:rsidR="00000000" w:rsidRDefault="00056564">
      <w:pPr>
        <w:autoSpaceDE w:val="0"/>
        <w:spacing w:line="240" w:lineRule="auto"/>
        <w:ind w:left="12744"/>
        <w:jc w:val="center"/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</w:p>
    <w:p w:rsidR="00000000" w:rsidRDefault="00056564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</w:t>
      </w:r>
      <w:r>
        <w:rPr>
          <w:rFonts w:ascii="Times New Roman" w:hAnsi="Times New Roman"/>
          <w:b/>
          <w:bCs/>
          <w:sz w:val="24"/>
          <w:szCs w:val="24"/>
        </w:rPr>
        <w:t>ативных процедур (действий) при предоставлении муниципальной</w:t>
      </w: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услуги </w:t>
      </w:r>
    </w:p>
    <w:p w:rsidR="00000000" w:rsidRDefault="00056564">
      <w:pPr>
        <w:autoSpaceDE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2127"/>
        <w:gridCol w:w="3827"/>
        <w:gridCol w:w="1559"/>
        <w:gridCol w:w="1843"/>
        <w:gridCol w:w="1843"/>
        <w:gridCol w:w="283"/>
        <w:gridCol w:w="1560"/>
        <w:gridCol w:w="2713"/>
      </w:tblGrid>
      <w:tr w:rsidR="00000000">
        <w:trPr>
          <w:trHeight w:val="14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Основание для начала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административной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процедуры</w:t>
            </w:r>
          </w:p>
          <w:p w:rsidR="00000000" w:rsidRDefault="0005656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административных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действий</w:t>
            </w:r>
          </w:p>
          <w:p w:rsidR="00000000" w:rsidRDefault="0005656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Срок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выполнения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административных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Должностное лицо,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Ответственное за выполнение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ивного действия</w:t>
            </w:r>
          </w:p>
          <w:p w:rsidR="00000000" w:rsidRDefault="0005656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Место выполнения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Административного действия/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используемая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информационная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система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Критерии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принятия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решения</w:t>
            </w:r>
          </w:p>
          <w:p w:rsidR="00000000" w:rsidRDefault="0005656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Результат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административного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действия, способ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фиксации</w:t>
            </w:r>
          </w:p>
        </w:tc>
      </w:tr>
      <w:tr w:rsidR="00000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</w:tr>
      <w:tr w:rsidR="00000000">
        <w:tc>
          <w:tcPr>
            <w:tcW w:w="15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00000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Поступление заяв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ления и документов для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предоставления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муниципальной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услуги в Уполномоченный орган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рабочий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день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Уполномоченного органа, ответственное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 предоставление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муниципальной услуги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Уполномоченный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 / ГИС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Регистрация заявления и документов в ГИС (присвоение номера и датирование);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назначение должностного лица, ответственного за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предоставление муниц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ипальной услуги, и передача ему документов</w:t>
            </w:r>
          </w:p>
        </w:tc>
      </w:tr>
      <w:tr w:rsidR="0000000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решение об отказе в приеме документов, необходимых для   предоставления  муниципаль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непредставления в течении указанного срока необходимых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отсутствия оснований для отказа в приеме документов, предусмотренных пунктом 2.12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Административного регламента,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регистрац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ия заявления в электронной базе данных по учету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Должностное лицо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Уполномоченного органа, ответственное за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регистрацию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корреспонденции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Уполномоченный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орган/ГИС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Проверка заявления и документов, представленных для получения муниц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ипальной услуги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Должностное лицо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Уполномоченного органа, ответственное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 предоставление муниципальной услуги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Уполномоченный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орган/ГИС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мотрению согласно Приложению № 8к Административному регламенту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Направление заявителю электронного сообщения о приеме заявления к рассмотрению либо о возврате документом с обоснованием возврата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Наличие/отсутствие оснований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для возврата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документов,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дусмотренных пунктом 2.12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15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00000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Пакет зарегистрированных документов,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поступивших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должностному лицу, ответственному за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муниципальной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Направление межведомственных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запросо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 в органы и организации, указанные в пункте 2.3 Административного регламента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день регистрации заявления и документов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Должностное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Лицо Уполномоченного органа, ответственное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 предоставление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муниципальной услуги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Уполномоченный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орган/ГИС/ СМЭВ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отсутстви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документов,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необходимых для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предоставления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муниципальной услуги,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находящихся в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распоряжения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государственных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органов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(организаций)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Направление межведомственного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запроса в органы (организации), предоставляющие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документы (сведения),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предусмотренные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пунктами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2.11.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Административного регламента, в том числе с использованием СМЭВ</w:t>
            </w:r>
          </w:p>
        </w:tc>
      </w:tr>
      <w:tr w:rsidR="0000000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Получение ответов на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межведомственные запросы,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полного комплекта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 рабочих дней со дня направлена межведомственного запроса в орган или организацию, предостав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ляющие документы информацию, если иные сроки не предусмотрены законодательством РФ и Субъекта РФ</w:t>
            </w:r>
          </w:p>
          <w:p w:rsidR="00000000" w:rsidRDefault="0005656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Должностное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Лицо Уполномоченного органа, ответственное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 предоставление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Уполномоченный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орган) /ГИС/ СМЭВ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Получение документов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(сведени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й), необходимых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для предоставления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муниципальной услуги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15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Рассмотрение документов и сведений </w:t>
            </w:r>
          </w:p>
        </w:tc>
      </w:tr>
      <w:tr w:rsidR="00000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Пакет зарегистрированных документов,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поступивших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должностному лицу, ответственному за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муниципальной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 соответствия документов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день получения межведомственных запросов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Должностное лицо Уполномоченного органа, ответственное  за предоставление муниципальной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Уполномоченный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орган) /ГИС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ния отказа в предоставлении муниципальной услуги, предусмотренные п. 2.17,2.19 Административного регламента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Проект результата предоставления услуги, согласно приложению №1, №2, №3,№4  к Административному регламенту</w:t>
            </w:r>
          </w:p>
        </w:tc>
      </w:tr>
      <w:tr w:rsidR="00000000">
        <w:tc>
          <w:tcPr>
            <w:tcW w:w="15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 Принятие решения</w:t>
            </w:r>
          </w:p>
        </w:tc>
      </w:tr>
      <w:tr w:rsidR="00000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Проект результата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редоставления услуги 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согласно приложению №1, №2, №3,№4  к Административному регламенту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Принятие решения о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предоставления муниципальной услуги или об отказе в предоставлении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рабочих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дней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Должностное лицо Уполномоченного органа, ответственное за 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редоставление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муниципальной услуги; Руководитель Уполномоченного органа или иное уполномоченное лицо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Уполномоченный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орган) /</w:t>
            </w:r>
          </w:p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ГИС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Результат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предоставления муниципальной услуги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форме, приведенной в Приложении №1, №2, №3,№4 к Административному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регламенту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подписанный усиленной квалифицированной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подписью руководителя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Уполномоченного органа или иного уполномоченного им лица.</w:t>
            </w:r>
          </w:p>
        </w:tc>
      </w:tr>
      <w:tr w:rsidR="00000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решения о предоставлении муниципальной услуги или отказе  в предоставлении муниципальной услуги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000000">
        <w:tc>
          <w:tcPr>
            <w:tcW w:w="15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 Выдача результ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ата </w:t>
            </w:r>
          </w:p>
        </w:tc>
      </w:tr>
      <w:tr w:rsidR="0000000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и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регистрация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результата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муниципальной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услуги, указанного в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пункте 2.5, 2.6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Административного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регламента, в форме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электронного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документа в ГИС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Регистрация результата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предоставления муниципальной услуги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После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окончания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процедуры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принятия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решения (в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общий срок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предоставления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муниципальной услуги не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включается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Должностное лицо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Уполномоченного органа,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ответственное за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муниципальной услуги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Уполномоченный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орган) / ГИС</w:t>
            </w:r>
          </w:p>
          <w:p w:rsidR="00000000" w:rsidRDefault="0005656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Внесение сведений о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конечном результате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предоставления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униципальной услуги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Направление в многофункциональный центр результата муниципальной услуги, указанного в пункте 2.5, 2.6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оченного должностного лица Уполномоченного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органа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сроки,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установленные соглашением о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взаимодействии между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Уполномоченным органом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многофункциональным центром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должностное лицо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Уполномоченного органа,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ответственное за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Уполномоченный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орган) / АИС МФЦ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Указание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заявителем в Запросе способа выдачи результата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муниципальной услуги в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многофункциональном центре, а также подача Запроса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через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Выдача результата муниципальной услуги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заявителю в форме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бумаж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ного документа,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подтверждающего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электронного документа, заверенного печатью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многофункционального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центра; внесение сведений в ГИС о выдаче результата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муниципальной услуги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Направление заявителю результата предоставления муниципальной услуги в 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ичный кабинет на ЕПГУ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день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регистрации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результата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предоставления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муниципальной)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Должностное лицо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Уполномоченного органа,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ответственное за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Результат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муниципальной услуги,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направленный заявителю на личный 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бинет на ЕПГУ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15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Внесение результатов муниципальной услуги в реестр решений</w:t>
            </w:r>
          </w:p>
        </w:tc>
      </w:tr>
      <w:tr w:rsidR="00000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Формирование и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регистрация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результата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муниципальной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услуги, указанного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в пунктах 2.5, 2.6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Административног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 регламента, в форме электронного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документа в ГИС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Внесение сведений о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результате предоставления муниципальной услуги,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указанном в пунктах 2.5, 2.6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Административного регламента, в реестр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решений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 рабочий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день</w:t>
            </w:r>
          </w:p>
          <w:p w:rsidR="00000000" w:rsidRDefault="0005656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должностное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лицо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Уполномоченного органа,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ответственное за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предоставление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(муниципальной услуги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center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ГИС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Результат пр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едоставления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муниципальной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услуги, указанный в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пунктах 2.5, 2.6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Административного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регламента внесен в</w:t>
            </w:r>
          </w:p>
          <w:p w:rsidR="00000000" w:rsidRDefault="00056564">
            <w:pPr>
              <w:autoSpaceDE w:val="0"/>
              <w:spacing w:line="240" w:lineRule="auto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реестр</w:t>
            </w:r>
          </w:p>
          <w:p w:rsidR="00000000" w:rsidRDefault="00056564">
            <w:pPr>
              <w:autoSpaceDE w:val="0"/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00000" w:rsidRDefault="00056564">
      <w:pPr>
        <w:autoSpaceDE w:val="0"/>
        <w:spacing w:line="240" w:lineRule="auto"/>
        <w:jc w:val="left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000000" w:rsidRDefault="00056564">
      <w:pPr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000000" w:rsidRDefault="00056564">
      <w:pPr>
        <w:autoSpaceDE w:val="0"/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_______________</w:t>
      </w:r>
    </w:p>
    <w:sectPr w:rsidR="00000000">
      <w:headerReference w:type="even" r:id="rId11"/>
      <w:headerReference w:type="default" r:id="rId12"/>
      <w:headerReference w:type="first" r:id="rId13"/>
      <w:pgSz w:w="16838" w:h="11906" w:orient="landscape"/>
      <w:pgMar w:top="765" w:right="720" w:bottom="720" w:left="72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6564">
      <w:pPr>
        <w:spacing w:line="240" w:lineRule="auto"/>
      </w:pPr>
      <w:r>
        <w:separator/>
      </w:r>
    </w:p>
  </w:endnote>
  <w:endnote w:type="continuationSeparator" w:id="0">
    <w:p w:rsidR="00000000" w:rsidRDefault="00056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-BoldMT">
    <w:altName w:val="Times New Roman"/>
    <w:charset w:val="CC"/>
    <w:family w:val="auto"/>
    <w:pitch w:val="default"/>
  </w:font>
  <w:font w:name="TimesNewRomanPSMT">
    <w:altName w:val="Times New Roman"/>
    <w:charset w:val="CC"/>
    <w:family w:val="auto"/>
    <w:pitch w:val="default"/>
  </w:font>
  <w:font w:name="TimesNewRomanPS-Italic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6564">
      <w:pPr>
        <w:spacing w:line="240" w:lineRule="auto"/>
      </w:pPr>
      <w:r>
        <w:separator/>
      </w:r>
    </w:p>
  </w:footnote>
  <w:footnote w:type="continuationSeparator" w:id="0">
    <w:p w:rsidR="00000000" w:rsidRDefault="000565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6564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65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656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6564">
    <w:pPr>
      <w:pStyle w:val="ad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65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564"/>
    <w:rsid w:val="000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  <w:jc w:val="both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uto"/>
      <w:ind w:firstLine="318"/>
      <w:jc w:val="left"/>
      <w:outlineLvl w:val="0"/>
    </w:pPr>
    <w:rPr>
      <w:rFonts w:eastAsia="Times New Roman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libri" w:eastAsia="Times New Roman" w:hAnsi="Calibri" w:cs="Calibri"/>
      <w:b/>
      <w:bCs/>
      <w:sz w:val="28"/>
      <w:szCs w:val="28"/>
    </w:rPr>
  </w:style>
  <w:style w:type="character" w:customStyle="1" w:styleId="ConsPlusNormal">
    <w:name w:val="ConsPlusNormal Знак"/>
    <w:rPr>
      <w:rFonts w:ascii="Calibri" w:eastAsia="Times New Roman" w:hAnsi="Calibri" w:cs="Calibri"/>
      <w:szCs w:val="20"/>
    </w:rPr>
  </w:style>
  <w:style w:type="character" w:customStyle="1" w:styleId="a3">
    <w:name w:val="Верхний колонтитул Знак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Нижний колонтитул Знак"/>
    <w:basedOn w:val="10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styleId="ab">
    <w:name w:val="List Paragraph"/>
    <w:basedOn w:val="a"/>
    <w:qFormat/>
    <w:pPr>
      <w:spacing w:after="200"/>
      <w:ind w:left="720"/>
      <w:contextualSpacing/>
      <w:jc w:val="left"/>
    </w:p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spacing w:line="240" w:lineRule="auto"/>
    </w:pPr>
  </w:style>
  <w:style w:type="paragraph" w:customStyle="1" w:styleId="13">
    <w:name w:val="ВК1"/>
    <w:basedOn w:val="ad"/>
    <w:pPr>
      <w:ind w:right="1418"/>
      <w:jc w:val="center"/>
    </w:pPr>
    <w:rPr>
      <w:rFonts w:eastAsia="Times New Roman" w:cs="Calibri"/>
      <w:b/>
      <w:bCs/>
      <w:sz w:val="26"/>
      <w:szCs w:val="26"/>
    </w:rPr>
  </w:style>
  <w:style w:type="paragraph" w:customStyle="1" w:styleId="ae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pPr>
      <w:spacing w:line="240" w:lineRule="auto"/>
    </w:pPr>
  </w:style>
  <w:style w:type="paragraph" w:customStyle="1" w:styleId="af1">
    <w:name w:val="Содержимое таблицы"/>
    <w:basedOn w:val="a"/>
    <w:pPr>
      <w:widowControl w:val="0"/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Body Text Indent"/>
    <w:basedOn w:val="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Iioaioo">
    <w:name w:val="Ii oaio?o"/>
    <w:basedOn w:val="a"/>
    <w:pPr>
      <w:keepNext/>
      <w:keepLines/>
      <w:spacing w:before="240" w:after="24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af4">
    <w:name w:val="Первая строка заголовка"/>
    <w:basedOn w:val="a"/>
    <w:pPr>
      <w:keepNext/>
      <w:keepLines/>
      <w:spacing w:before="960" w:after="12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customStyle="1" w:styleId="NoSpacing">
    <w:name w:val="No Spacing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14500</Words>
  <Characters>82653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СпецПоЗемле</dc:creator>
  <cp:lastModifiedBy>Администратор</cp:lastModifiedBy>
  <cp:revision>2</cp:revision>
  <cp:lastPrinted>2022-11-17T06:29:00Z</cp:lastPrinted>
  <dcterms:created xsi:type="dcterms:W3CDTF">2022-11-17T07:45:00Z</dcterms:created>
  <dcterms:modified xsi:type="dcterms:W3CDTF">2022-11-17T07:45:00Z</dcterms:modified>
</cp:coreProperties>
</file>