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A21" w:rsidRDefault="00516728">
      <w:pPr>
        <w:pStyle w:val="ae"/>
        <w:jc w:val="center"/>
      </w:pPr>
      <w:r>
        <w:rPr>
          <w:noProof/>
          <w:lang w:eastAsia="ru-RU"/>
        </w:rPr>
        <w:drawing>
          <wp:inline distT="0" distB="0" distL="0" distR="0">
            <wp:extent cx="570865" cy="722630"/>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8">
                      <a:grayscl/>
                    </a:blip>
                    <a:srcRect l="-569" t="-448" r="-569" b="-448"/>
                    <a:stretch>
                      <a:fillRect/>
                    </a:stretch>
                  </pic:blipFill>
                  <pic:spPr bwMode="auto">
                    <a:xfrm>
                      <a:off x="0" y="0"/>
                      <a:ext cx="570865" cy="722630"/>
                    </a:xfrm>
                    <a:prstGeom prst="rect">
                      <a:avLst/>
                    </a:prstGeom>
                  </pic:spPr>
                </pic:pic>
              </a:graphicData>
            </a:graphic>
          </wp:inline>
        </w:drawing>
      </w:r>
    </w:p>
    <w:tbl>
      <w:tblPr>
        <w:tblW w:w="9405" w:type="dxa"/>
        <w:tblLayout w:type="fixed"/>
        <w:tblCellMar>
          <w:left w:w="0" w:type="dxa"/>
          <w:right w:w="0" w:type="dxa"/>
        </w:tblCellMar>
        <w:tblLook w:val="04A0" w:firstRow="1" w:lastRow="0" w:firstColumn="1" w:lastColumn="0" w:noHBand="0" w:noVBand="1"/>
      </w:tblPr>
      <w:tblGrid>
        <w:gridCol w:w="1702"/>
        <w:gridCol w:w="3014"/>
        <w:gridCol w:w="3506"/>
        <w:gridCol w:w="1183"/>
      </w:tblGrid>
      <w:tr w:rsidR="00503A21">
        <w:trPr>
          <w:trHeight w:hRule="exact" w:val="2205"/>
        </w:trPr>
        <w:tc>
          <w:tcPr>
            <w:tcW w:w="9404" w:type="dxa"/>
            <w:gridSpan w:val="4"/>
          </w:tcPr>
          <w:p w:rsidR="00503A21" w:rsidRDefault="00516728">
            <w:pPr>
              <w:pStyle w:val="Iioaioo"/>
              <w:keepLines w:val="0"/>
              <w:widowControl w:val="0"/>
              <w:tabs>
                <w:tab w:val="left" w:pos="2977"/>
              </w:tabs>
              <w:spacing w:before="0" w:after="0"/>
              <w:rPr>
                <w:szCs w:val="28"/>
              </w:rPr>
            </w:pPr>
            <w:r>
              <w:rPr>
                <w:szCs w:val="28"/>
              </w:rPr>
              <w:t>АДМИНИСТРАЦИЯ ЛЕБЯЖСКОГО МУНИЦИПАЛЬНОГО ОКРУГА</w:t>
            </w:r>
          </w:p>
          <w:p w:rsidR="00503A21" w:rsidRDefault="00516728">
            <w:pPr>
              <w:pStyle w:val="Iioaioo"/>
              <w:keepLines w:val="0"/>
              <w:widowControl w:val="0"/>
              <w:tabs>
                <w:tab w:val="left" w:pos="2977"/>
              </w:tabs>
              <w:spacing w:before="0" w:after="0"/>
              <w:rPr>
                <w:szCs w:val="28"/>
              </w:rPr>
            </w:pPr>
            <w:r>
              <w:rPr>
                <w:szCs w:val="28"/>
              </w:rPr>
              <w:t>КИРОВСКОЙ ОБЛАСТИ</w:t>
            </w:r>
          </w:p>
          <w:p w:rsidR="00503A21" w:rsidRDefault="00503A21">
            <w:pPr>
              <w:pStyle w:val="Iioaioo"/>
              <w:widowControl w:val="0"/>
              <w:tabs>
                <w:tab w:val="left" w:pos="2977"/>
              </w:tabs>
              <w:spacing w:before="0" w:after="0"/>
              <w:rPr>
                <w:szCs w:val="28"/>
              </w:rPr>
            </w:pPr>
          </w:p>
          <w:p w:rsidR="00503A21" w:rsidRDefault="00503A21">
            <w:pPr>
              <w:pStyle w:val="Iioaioo"/>
              <w:widowControl w:val="0"/>
              <w:tabs>
                <w:tab w:val="left" w:pos="2977"/>
              </w:tabs>
              <w:spacing w:before="0" w:after="0"/>
              <w:jc w:val="right"/>
              <w:rPr>
                <w:szCs w:val="28"/>
              </w:rPr>
            </w:pPr>
          </w:p>
          <w:p w:rsidR="00503A21" w:rsidRDefault="00516728">
            <w:pPr>
              <w:pStyle w:val="afb"/>
              <w:keepLines w:val="0"/>
              <w:widowControl w:val="0"/>
              <w:tabs>
                <w:tab w:val="left" w:pos="2977"/>
              </w:tabs>
              <w:spacing w:before="0" w:after="480"/>
            </w:pPr>
            <w:r>
              <w:rPr>
                <w:sz w:val="28"/>
                <w:szCs w:val="28"/>
              </w:rPr>
              <w:t>ПОСТАНОВЛЕНИЕ</w:t>
            </w:r>
          </w:p>
          <w:p w:rsidR="00503A21" w:rsidRDefault="00503A21">
            <w:pPr>
              <w:pStyle w:val="afb"/>
              <w:widowControl w:val="0"/>
              <w:tabs>
                <w:tab w:val="left" w:pos="2977"/>
              </w:tabs>
              <w:spacing w:before="0" w:after="480"/>
              <w:rPr>
                <w:sz w:val="28"/>
                <w:szCs w:val="28"/>
              </w:rPr>
            </w:pPr>
          </w:p>
        </w:tc>
      </w:tr>
      <w:tr w:rsidR="00503A21">
        <w:trPr>
          <w:trHeight w:val="417"/>
        </w:trPr>
        <w:tc>
          <w:tcPr>
            <w:tcW w:w="1701" w:type="dxa"/>
            <w:tcBorders>
              <w:bottom w:val="single" w:sz="4" w:space="0" w:color="000000"/>
            </w:tcBorders>
          </w:tcPr>
          <w:p w:rsidR="00503A21" w:rsidRPr="00516728" w:rsidRDefault="00516728">
            <w:pPr>
              <w:widowControl w:val="0"/>
              <w:tabs>
                <w:tab w:val="left" w:pos="2765"/>
              </w:tabs>
              <w:snapToGrid w:val="0"/>
              <w:jc w:val="center"/>
              <w:rPr>
                <w:rFonts w:ascii="Times New Roman" w:hAnsi="Times New Roman" w:cs="Times New Roman"/>
                <w:sz w:val="28"/>
                <w:szCs w:val="28"/>
                <w:lang w:val="en-US"/>
              </w:rPr>
            </w:pPr>
            <w:r>
              <w:rPr>
                <w:rFonts w:ascii="Times New Roman" w:hAnsi="Times New Roman" w:cs="Times New Roman"/>
                <w:sz w:val="28"/>
                <w:szCs w:val="28"/>
                <w:lang w:val="en-US"/>
              </w:rPr>
              <w:t>05.09.2022</w:t>
            </w:r>
          </w:p>
        </w:tc>
        <w:tc>
          <w:tcPr>
            <w:tcW w:w="3014" w:type="dxa"/>
          </w:tcPr>
          <w:p w:rsidR="00503A21" w:rsidRDefault="00503A21">
            <w:pPr>
              <w:widowControl w:val="0"/>
              <w:snapToGrid w:val="0"/>
              <w:jc w:val="center"/>
              <w:rPr>
                <w:rFonts w:ascii="Times New Roman" w:hAnsi="Times New Roman" w:cs="Times New Roman"/>
                <w:sz w:val="28"/>
                <w:szCs w:val="28"/>
              </w:rPr>
            </w:pPr>
          </w:p>
        </w:tc>
        <w:tc>
          <w:tcPr>
            <w:tcW w:w="3506" w:type="dxa"/>
          </w:tcPr>
          <w:p w:rsidR="00503A21" w:rsidRDefault="00516728">
            <w:pPr>
              <w:widowControl w:val="0"/>
              <w:jc w:val="right"/>
              <w:rPr>
                <w:rFonts w:ascii="Times New Roman" w:hAnsi="Times New Roman" w:cs="Times New Roman"/>
                <w:sz w:val="28"/>
                <w:szCs w:val="28"/>
              </w:rPr>
            </w:pPr>
            <w:r>
              <w:rPr>
                <w:rFonts w:ascii="Times New Roman" w:hAnsi="Times New Roman" w:cs="Times New Roman"/>
                <w:position w:val="-2"/>
                <w:sz w:val="28"/>
                <w:szCs w:val="28"/>
              </w:rPr>
              <w:t>№</w:t>
            </w:r>
          </w:p>
        </w:tc>
        <w:tc>
          <w:tcPr>
            <w:tcW w:w="1183" w:type="dxa"/>
            <w:tcBorders>
              <w:bottom w:val="single" w:sz="6" w:space="0" w:color="000000"/>
            </w:tcBorders>
          </w:tcPr>
          <w:p w:rsidR="00503A21" w:rsidRPr="00516728" w:rsidRDefault="00516728">
            <w:pPr>
              <w:widowControl w:val="0"/>
              <w:snapToGrid w:val="0"/>
              <w:jc w:val="center"/>
              <w:rPr>
                <w:rFonts w:ascii="Times New Roman" w:hAnsi="Times New Roman" w:cs="Times New Roman"/>
                <w:sz w:val="28"/>
                <w:szCs w:val="28"/>
                <w:lang w:val="en-US"/>
              </w:rPr>
            </w:pPr>
            <w:r>
              <w:rPr>
                <w:rFonts w:ascii="Times New Roman" w:hAnsi="Times New Roman" w:cs="Times New Roman"/>
                <w:sz w:val="28"/>
                <w:szCs w:val="28"/>
                <w:lang w:val="en-US"/>
              </w:rPr>
              <w:t>507</w:t>
            </w:r>
          </w:p>
        </w:tc>
      </w:tr>
      <w:tr w:rsidR="00503A21">
        <w:tc>
          <w:tcPr>
            <w:tcW w:w="9404" w:type="dxa"/>
            <w:gridSpan w:val="4"/>
          </w:tcPr>
          <w:p w:rsidR="00503A21" w:rsidRDefault="00516728">
            <w:pPr>
              <w:widowControl w:val="0"/>
              <w:tabs>
                <w:tab w:val="left" w:pos="2765"/>
              </w:tabs>
              <w:jc w:val="center"/>
              <w:rPr>
                <w:rFonts w:ascii="Times New Roman" w:hAnsi="Times New Roman" w:cs="Times New Roman"/>
                <w:sz w:val="28"/>
                <w:szCs w:val="28"/>
              </w:rPr>
            </w:pP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Лебяжье</w:t>
            </w:r>
          </w:p>
        </w:tc>
      </w:tr>
    </w:tbl>
    <w:p w:rsidR="00503A21" w:rsidRDefault="00516728">
      <w:pPr>
        <w:shd w:val="clear" w:color="auto" w:fill="FFFFFF"/>
        <w:spacing w:after="480" w:line="240" w:lineRule="auto"/>
        <w:jc w:val="cente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hAnsi="Times New Roman" w:cs="TimesNewRomanPS-BoldMT"/>
          <w:b/>
          <w:bCs/>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Pr>
          <w:rFonts w:ascii="Times New Roman" w:hAnsi="Times New Roman"/>
          <w:b/>
          <w:sz w:val="28"/>
          <w:szCs w:val="28"/>
        </w:rPr>
        <w:t>»</w:t>
      </w:r>
    </w:p>
    <w:p w:rsidR="00503A21" w:rsidRDefault="00516728">
      <w:pPr>
        <w:spacing w:after="0" w:line="360" w:lineRule="auto"/>
        <w:jc w:val="both"/>
      </w:pPr>
      <w:r>
        <w:rPr>
          <w:rFonts w:ascii="Times New Roman" w:hAnsi="Times New Roman"/>
          <w:sz w:val="28"/>
          <w:szCs w:val="28"/>
        </w:rPr>
        <w:t xml:space="preserve">       В соответствии с Федеральным законом от 27.07.2010 № 210-ФЗ «Об организации предоставления государственных и муниципальных услуг» администрация Лебяжского муниципального округа ПОСТАНОВЛЯЕТ:</w:t>
      </w:r>
    </w:p>
    <w:p w:rsidR="00503A21" w:rsidRDefault="00516728">
      <w:pPr>
        <w:shd w:val="clear" w:color="auto" w:fill="FFFFFF"/>
        <w:spacing w:after="0" w:line="360" w:lineRule="auto"/>
        <w:jc w:val="both"/>
      </w:pPr>
      <w:r>
        <w:rPr>
          <w:rFonts w:ascii="Times New Roman" w:hAnsi="Times New Roman"/>
          <w:sz w:val="28"/>
          <w:szCs w:val="28"/>
        </w:rPr>
        <w:t xml:space="preserve">    1. Утвердить административный регламент предоставления муниципальной услуги «</w:t>
      </w:r>
      <w:r>
        <w:rPr>
          <w:rFonts w:ascii="Times New Roman" w:hAnsi="Times New Roman" w:cs="TimesNewRomanPS-BoldMT"/>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Pr>
          <w:rFonts w:ascii="Times New Roman" w:hAnsi="Times New Roman"/>
          <w:sz w:val="28"/>
          <w:szCs w:val="28"/>
        </w:rPr>
        <w:t>», согласно приложению.</w:t>
      </w:r>
    </w:p>
    <w:p w:rsidR="00503A21" w:rsidRDefault="00516728">
      <w:pPr>
        <w:shd w:val="clear" w:color="auto" w:fill="FFFFFF"/>
        <w:spacing w:after="0" w:line="360" w:lineRule="auto"/>
        <w:jc w:val="both"/>
      </w:pPr>
      <w:r>
        <w:rPr>
          <w:rFonts w:ascii="Times New Roman" w:hAnsi="Times New Roman"/>
          <w:sz w:val="28"/>
          <w:szCs w:val="28"/>
        </w:rPr>
        <w:t xml:space="preserve">      2. Признать утратившими силу:</w:t>
      </w:r>
    </w:p>
    <w:p w:rsidR="00503A21" w:rsidRDefault="00516728">
      <w:pPr>
        <w:shd w:val="clear" w:color="auto" w:fill="FFFFFF"/>
        <w:spacing w:after="0" w:line="360" w:lineRule="auto"/>
        <w:jc w:val="both"/>
      </w:pPr>
      <w:r>
        <w:rPr>
          <w:rFonts w:ascii="Times New Roman" w:hAnsi="Times New Roman"/>
          <w:sz w:val="28"/>
          <w:szCs w:val="28"/>
        </w:rPr>
        <w:t xml:space="preserve">      2.1. Постановление администрации Лебяжского района Кировской области от 04.02.2020 № 51 «Об утверждении административного регламента предоставления муниципальной услуги «Перевод земель или земельных участков в составе таких земель из одной категории в другую, расположенных на территории муниципального образования»»;</w:t>
      </w:r>
    </w:p>
    <w:p w:rsidR="00503A21" w:rsidRDefault="00516728">
      <w:pPr>
        <w:shd w:val="clear" w:color="auto" w:fill="FFFFFF"/>
        <w:spacing w:after="0" w:line="360" w:lineRule="auto"/>
        <w:jc w:val="both"/>
      </w:pPr>
      <w:r>
        <w:rPr>
          <w:rFonts w:ascii="Times New Roman" w:hAnsi="Times New Roman"/>
          <w:sz w:val="28"/>
          <w:szCs w:val="28"/>
        </w:rPr>
        <w:t xml:space="preserve">  2.2. Постановление администрации </w:t>
      </w:r>
      <w:proofErr w:type="spellStart"/>
      <w:r>
        <w:rPr>
          <w:rFonts w:ascii="Times New Roman" w:hAnsi="Times New Roman"/>
          <w:sz w:val="28"/>
          <w:szCs w:val="28"/>
        </w:rPr>
        <w:t>Лажского</w:t>
      </w:r>
      <w:proofErr w:type="spellEnd"/>
      <w:r>
        <w:rPr>
          <w:rFonts w:ascii="Times New Roman" w:hAnsi="Times New Roman"/>
          <w:sz w:val="28"/>
          <w:szCs w:val="28"/>
        </w:rPr>
        <w:t xml:space="preserve"> сельского поселения Лебяжского района Кировской области от 30.06.2020 №49 «Об утверждении административного регламента предоставления муниципальной услуги «Перевод земель или земельных участков в </w:t>
      </w:r>
      <w:r>
        <w:rPr>
          <w:rFonts w:ascii="Times New Roman" w:hAnsi="Times New Roman"/>
          <w:sz w:val="28"/>
          <w:szCs w:val="28"/>
        </w:rPr>
        <w:lastRenderedPageBreak/>
        <w:t>составе таких земель из одной категории в другую, расположенных на территории муниципального образования»»;</w:t>
      </w:r>
    </w:p>
    <w:p w:rsidR="00503A21" w:rsidRDefault="00516728">
      <w:pPr>
        <w:spacing w:after="0" w:line="360" w:lineRule="auto"/>
        <w:ind w:firstLine="567"/>
        <w:jc w:val="both"/>
      </w:pPr>
      <w:r>
        <w:rPr>
          <w:rFonts w:ascii="Times New Roman" w:hAnsi="Times New Roman"/>
          <w:sz w:val="28"/>
          <w:szCs w:val="28"/>
        </w:rPr>
        <w:t xml:space="preserve"> 2.3. </w:t>
      </w:r>
      <w:r>
        <w:rPr>
          <w:rFonts w:ascii="Times New Roman" w:hAnsi="Times New Roman"/>
          <w:sz w:val="28"/>
          <w:szCs w:val="28"/>
          <w:shd w:val="clear" w:color="auto" w:fill="FFFFFF"/>
        </w:rPr>
        <w:t xml:space="preserve">Постановление администрации </w:t>
      </w:r>
      <w:proofErr w:type="spellStart"/>
      <w:r>
        <w:rPr>
          <w:rFonts w:ascii="Times New Roman" w:hAnsi="Times New Roman"/>
          <w:sz w:val="28"/>
          <w:szCs w:val="28"/>
          <w:shd w:val="clear" w:color="auto" w:fill="FFFFFF"/>
        </w:rPr>
        <w:t>Ветошкинского</w:t>
      </w:r>
      <w:proofErr w:type="spellEnd"/>
      <w:r>
        <w:rPr>
          <w:rFonts w:ascii="Times New Roman" w:hAnsi="Times New Roman"/>
          <w:sz w:val="28"/>
          <w:szCs w:val="28"/>
          <w:shd w:val="clear" w:color="auto" w:fill="FFFFFF"/>
        </w:rPr>
        <w:t xml:space="preserve"> сельского поселения Лебяжского района Кировской области от 07.08.2020 №42 «Об утверждении административного регламента предоставления муниципальной услуги </w:t>
      </w:r>
      <w:r>
        <w:rPr>
          <w:rFonts w:ascii="Times New Roman" w:hAnsi="Times New Roman"/>
          <w:bCs/>
          <w:sz w:val="28"/>
          <w:szCs w:val="28"/>
          <w:shd w:val="clear" w:color="auto" w:fill="FFFFFF"/>
        </w:rPr>
        <w:t>«</w:t>
      </w:r>
      <w:r>
        <w:rPr>
          <w:rFonts w:ascii="Times New Roman" w:hAnsi="Times New Roman"/>
          <w:sz w:val="28"/>
          <w:szCs w:val="28"/>
          <w:shd w:val="clear" w:color="auto" w:fill="FFFFFF"/>
        </w:rPr>
        <w:t>Перевод земель или земельных участков в составе таких земель из одной категории в другую, расположенных на территории муниципального образования»;</w:t>
      </w:r>
    </w:p>
    <w:p w:rsidR="00503A21" w:rsidRDefault="00516728">
      <w:pPr>
        <w:pStyle w:val="af9"/>
        <w:shd w:val="clear" w:color="auto" w:fill="FFFFFF"/>
        <w:tabs>
          <w:tab w:val="left" w:pos="0"/>
        </w:tabs>
        <w:spacing w:line="360" w:lineRule="auto"/>
        <w:jc w:val="both"/>
      </w:pPr>
      <w:r>
        <w:rPr>
          <w:rFonts w:ascii="Times New Roman" w:hAnsi="Times New Roman"/>
          <w:sz w:val="28"/>
          <w:szCs w:val="28"/>
          <w:shd w:val="clear" w:color="auto" w:fill="FFFFFF"/>
        </w:rPr>
        <w:t xml:space="preserve">    2.4. Постановление администрации Михеевского сельского поселения Лебяжского района Кировской области от 02.03.2020 № 37 «</w:t>
      </w:r>
      <w:r>
        <w:rPr>
          <w:rFonts w:ascii="Times New Roman" w:hAnsi="Times New Roman" w:cs="Times New Roman"/>
          <w:sz w:val="28"/>
          <w:szCs w:val="28"/>
          <w:shd w:val="clear" w:color="auto" w:fill="FFFFFF"/>
        </w:rPr>
        <w:t>Об утверждении административного регламента предоставления муниципальной услуги «Перевод земель или земельных участков в составе таких земель из одной категории в другую, расположенных на территории муниципального образования»</w:t>
      </w:r>
      <w:r>
        <w:rPr>
          <w:rFonts w:ascii="Times New Roman" w:hAnsi="Times New Roman"/>
          <w:sz w:val="28"/>
          <w:szCs w:val="28"/>
          <w:shd w:val="clear" w:color="auto" w:fill="FFFFFF"/>
        </w:rPr>
        <w:t>».</w:t>
      </w:r>
    </w:p>
    <w:p w:rsidR="00503A21" w:rsidRDefault="00516728">
      <w:pPr>
        <w:shd w:val="clear" w:color="auto" w:fill="FFFFFF"/>
        <w:spacing w:after="0" w:line="360" w:lineRule="auto"/>
        <w:jc w:val="both"/>
      </w:pPr>
      <w:r>
        <w:rPr>
          <w:rFonts w:ascii="Times New Roman" w:hAnsi="Times New Roman"/>
          <w:sz w:val="28"/>
          <w:szCs w:val="28"/>
        </w:rPr>
        <w:t xml:space="preserve">    3. Настоящее постановление вступает в силу со дня его официального опубликования.</w:t>
      </w:r>
    </w:p>
    <w:p w:rsidR="00503A21" w:rsidRDefault="00516728">
      <w:pPr>
        <w:tabs>
          <w:tab w:val="left" w:pos="60"/>
          <w:tab w:val="left" w:pos="735"/>
        </w:tabs>
        <w:spacing w:after="0" w:line="360" w:lineRule="auto"/>
        <w:jc w:val="both"/>
      </w:pPr>
      <w:r>
        <w:rPr>
          <w:rFonts w:ascii="Times New Roman" w:hAnsi="Times New Roman" w:cs="Times New Roman"/>
          <w:sz w:val="28"/>
          <w:szCs w:val="28"/>
        </w:rPr>
        <w:t xml:space="preserve">       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p w:rsidR="00516728" w:rsidRPr="00B02793" w:rsidRDefault="00B0279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503A21" w:rsidRDefault="00516728">
      <w:pPr>
        <w:pStyle w:val="afc"/>
        <w:spacing w:after="0"/>
        <w:ind w:right="-510"/>
        <w:rPr>
          <w:color w:val="000000"/>
        </w:rPr>
      </w:pPr>
      <w:r>
        <w:rPr>
          <w:color w:val="000000"/>
          <w:sz w:val="28"/>
          <w:szCs w:val="28"/>
        </w:rPr>
        <w:t xml:space="preserve">Глава Лебяжского муниципального округа          </w:t>
      </w:r>
      <w:r w:rsidRPr="00B02793">
        <w:rPr>
          <w:color w:val="000000"/>
          <w:sz w:val="28"/>
          <w:szCs w:val="28"/>
        </w:rPr>
        <w:t xml:space="preserve">    </w:t>
      </w:r>
      <w:r>
        <w:rPr>
          <w:color w:val="000000"/>
          <w:sz w:val="28"/>
          <w:szCs w:val="28"/>
        </w:rPr>
        <w:t>Т.А. Обухова</w:t>
      </w:r>
    </w:p>
    <w:p w:rsidR="00503A21" w:rsidRDefault="00503A21"/>
    <w:p w:rsidR="00503A21" w:rsidRDefault="00503A21"/>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r>
        <w:rPr>
          <w:color w:val="000000"/>
          <w:sz w:val="26"/>
          <w:szCs w:val="26"/>
        </w:rPr>
        <w:t xml:space="preserve">                       </w:t>
      </w:r>
      <w:r>
        <w:rPr>
          <w:rFonts w:ascii="Times New Roman" w:hAnsi="Times New Roman"/>
          <w:color w:val="000000"/>
          <w:sz w:val="28"/>
          <w:szCs w:val="28"/>
        </w:rPr>
        <w:t xml:space="preserve">     </w:t>
      </w:r>
      <w:r w:rsidRPr="00B02793">
        <w:rPr>
          <w:rFonts w:ascii="Times New Roman" w:hAnsi="Times New Roman"/>
          <w:color w:val="000000"/>
          <w:sz w:val="28"/>
          <w:szCs w:val="28"/>
        </w:rPr>
        <w:tab/>
      </w: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Default="00516728">
      <w:pPr>
        <w:tabs>
          <w:tab w:val="left" w:pos="708"/>
          <w:tab w:val="left" w:pos="5387"/>
        </w:tabs>
        <w:spacing w:after="0" w:line="240" w:lineRule="auto"/>
        <w:jc w:val="center"/>
        <w:rPr>
          <w:rFonts w:ascii="Times New Roman" w:hAnsi="Times New Roman"/>
          <w:color w:val="000000"/>
          <w:sz w:val="28"/>
          <w:szCs w:val="28"/>
        </w:rPr>
      </w:pPr>
    </w:p>
    <w:p w:rsidR="00B02793" w:rsidRPr="00B02793" w:rsidRDefault="00B02793">
      <w:pPr>
        <w:tabs>
          <w:tab w:val="left" w:pos="708"/>
          <w:tab w:val="left" w:pos="5387"/>
        </w:tabs>
        <w:spacing w:after="0" w:line="240" w:lineRule="auto"/>
        <w:jc w:val="center"/>
        <w:rPr>
          <w:rFonts w:ascii="Times New Roman" w:hAnsi="Times New Roman"/>
          <w:color w:val="000000"/>
          <w:sz w:val="28"/>
          <w:szCs w:val="28"/>
        </w:rPr>
      </w:pPr>
      <w:bookmarkStart w:id="0" w:name="_GoBack"/>
      <w:bookmarkEnd w:id="0"/>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16728" w:rsidRPr="00B02793" w:rsidRDefault="00516728">
      <w:pPr>
        <w:tabs>
          <w:tab w:val="left" w:pos="708"/>
          <w:tab w:val="left" w:pos="5387"/>
        </w:tabs>
        <w:spacing w:after="0" w:line="240" w:lineRule="auto"/>
        <w:jc w:val="center"/>
        <w:rPr>
          <w:rFonts w:ascii="Times New Roman" w:hAnsi="Times New Roman"/>
          <w:color w:val="000000"/>
          <w:sz w:val="28"/>
          <w:szCs w:val="28"/>
        </w:rPr>
      </w:pPr>
    </w:p>
    <w:p w:rsidR="00503A21" w:rsidRDefault="00516728">
      <w:pPr>
        <w:tabs>
          <w:tab w:val="left" w:pos="708"/>
          <w:tab w:val="left" w:pos="5387"/>
        </w:tabs>
        <w:spacing w:after="0" w:line="240" w:lineRule="auto"/>
        <w:jc w:val="center"/>
      </w:pPr>
      <w:r w:rsidRPr="00B02793">
        <w:rPr>
          <w:rFonts w:ascii="Times New Roman" w:hAnsi="Times New Roman"/>
          <w:color w:val="000000"/>
          <w:sz w:val="28"/>
          <w:szCs w:val="28"/>
        </w:rPr>
        <w:lastRenderedPageBreak/>
        <w:tab/>
      </w:r>
      <w:r w:rsidRPr="00B02793">
        <w:rPr>
          <w:rFonts w:ascii="Times New Roman" w:hAnsi="Times New Roman"/>
          <w:color w:val="000000"/>
          <w:sz w:val="28"/>
          <w:szCs w:val="28"/>
        </w:rPr>
        <w:tab/>
      </w:r>
      <w:r>
        <w:rPr>
          <w:rFonts w:ascii="Times New Roman" w:hAnsi="Times New Roman"/>
          <w:color w:val="000000"/>
          <w:sz w:val="28"/>
          <w:szCs w:val="28"/>
        </w:rPr>
        <w:t>Приложение</w:t>
      </w:r>
    </w:p>
    <w:p w:rsidR="00503A21" w:rsidRDefault="00516728">
      <w:pPr>
        <w:tabs>
          <w:tab w:val="left" w:pos="708"/>
          <w:tab w:val="left" w:pos="5387"/>
        </w:tabs>
        <w:spacing w:after="0" w:line="240" w:lineRule="auto"/>
        <w:jc w:val="center"/>
      </w:pPr>
      <w:r>
        <w:rPr>
          <w:rFonts w:ascii="Times New Roman" w:hAnsi="Times New Roman"/>
          <w:color w:val="000000"/>
          <w:sz w:val="28"/>
          <w:szCs w:val="28"/>
        </w:rPr>
        <w:t xml:space="preserve"> </w:t>
      </w:r>
    </w:p>
    <w:p w:rsidR="00503A21" w:rsidRDefault="00516728">
      <w:pPr>
        <w:tabs>
          <w:tab w:val="left" w:pos="708"/>
          <w:tab w:val="left" w:pos="5387"/>
        </w:tabs>
        <w:spacing w:after="0" w:line="240" w:lineRule="auto"/>
        <w:jc w:val="center"/>
      </w:pPr>
      <w:r>
        <w:rPr>
          <w:rFonts w:ascii="Times New Roman" w:hAnsi="Times New Roman"/>
          <w:color w:val="000000"/>
          <w:sz w:val="28"/>
          <w:szCs w:val="28"/>
        </w:rPr>
        <w:t xml:space="preserve">                          </w:t>
      </w:r>
      <w:r w:rsidRPr="00516728">
        <w:rPr>
          <w:rFonts w:ascii="Times New Roman" w:hAnsi="Times New Roman"/>
          <w:color w:val="000000"/>
          <w:sz w:val="28"/>
          <w:szCs w:val="28"/>
        </w:rPr>
        <w:tab/>
      </w:r>
      <w:r>
        <w:rPr>
          <w:rFonts w:ascii="Times New Roman" w:hAnsi="Times New Roman"/>
          <w:color w:val="000000"/>
          <w:sz w:val="28"/>
          <w:szCs w:val="28"/>
        </w:rPr>
        <w:t>УТВЕРЖДЕН</w:t>
      </w:r>
    </w:p>
    <w:p w:rsidR="00503A21" w:rsidRDefault="00503A21">
      <w:pPr>
        <w:pStyle w:val="afd"/>
        <w:tabs>
          <w:tab w:val="left" w:pos="708"/>
        </w:tabs>
        <w:spacing w:after="0" w:line="240" w:lineRule="auto"/>
        <w:ind w:left="0"/>
        <w:rPr>
          <w:color w:val="000000"/>
          <w:sz w:val="26"/>
          <w:szCs w:val="26"/>
        </w:rPr>
      </w:pPr>
    </w:p>
    <w:p w:rsidR="00503A21" w:rsidRDefault="00516728">
      <w:pPr>
        <w:spacing w:after="0" w:line="240" w:lineRule="auto"/>
        <w:ind w:left="5245"/>
        <w:rPr>
          <w:rFonts w:ascii="Times New Roman" w:hAnsi="Times New Roman" w:cs="Times New Roman"/>
          <w:color w:val="000000"/>
          <w:sz w:val="26"/>
          <w:szCs w:val="26"/>
        </w:rPr>
      </w:pPr>
      <w:r>
        <w:rPr>
          <w:rFonts w:ascii="Times New Roman" w:hAnsi="Times New Roman" w:cs="Times New Roman"/>
          <w:color w:val="000000"/>
          <w:sz w:val="26"/>
          <w:szCs w:val="26"/>
        </w:rPr>
        <w:t>постановлением администрации</w:t>
      </w:r>
    </w:p>
    <w:p w:rsidR="00503A21" w:rsidRDefault="00516728">
      <w:pPr>
        <w:spacing w:after="0" w:line="240" w:lineRule="auto"/>
        <w:ind w:left="5245"/>
        <w:rPr>
          <w:rFonts w:ascii="Times New Roman" w:hAnsi="Times New Roman" w:cs="Times New Roman"/>
          <w:color w:val="000000"/>
          <w:sz w:val="26"/>
          <w:szCs w:val="26"/>
        </w:rPr>
      </w:pPr>
      <w:r>
        <w:rPr>
          <w:rFonts w:ascii="Times New Roman" w:hAnsi="Times New Roman" w:cs="Times New Roman"/>
          <w:color w:val="000000"/>
          <w:sz w:val="26"/>
          <w:szCs w:val="26"/>
        </w:rPr>
        <w:t xml:space="preserve">Лебяжского муниципального округа </w:t>
      </w:r>
    </w:p>
    <w:p w:rsidR="00503A21" w:rsidRDefault="00516728">
      <w:pPr>
        <w:spacing w:after="0" w:line="240" w:lineRule="auto"/>
        <w:ind w:left="5245"/>
      </w:pPr>
      <w:r>
        <w:rPr>
          <w:rFonts w:ascii="Times New Roman" w:hAnsi="Times New Roman" w:cs="Times New Roman"/>
          <w:color w:val="000000"/>
          <w:sz w:val="26"/>
          <w:szCs w:val="26"/>
        </w:rPr>
        <w:t>От</w:t>
      </w:r>
      <w:r w:rsidRPr="00516728">
        <w:rPr>
          <w:rFonts w:ascii="Times New Roman" w:hAnsi="Times New Roman" w:cs="Times New Roman"/>
          <w:color w:val="000000"/>
          <w:sz w:val="26"/>
          <w:szCs w:val="26"/>
        </w:rPr>
        <w:t xml:space="preserve"> 05.09.2022    </w:t>
      </w:r>
      <w:r>
        <w:rPr>
          <w:rFonts w:ascii="Times New Roman" w:hAnsi="Times New Roman" w:cs="Times New Roman"/>
          <w:color w:val="000000"/>
          <w:sz w:val="26"/>
          <w:szCs w:val="26"/>
        </w:rPr>
        <w:t xml:space="preserve">№ </w:t>
      </w:r>
      <w:r w:rsidRPr="00516728">
        <w:rPr>
          <w:rFonts w:ascii="Times New Roman" w:hAnsi="Times New Roman" w:cs="Times New Roman"/>
          <w:color w:val="000000"/>
          <w:sz w:val="26"/>
          <w:szCs w:val="26"/>
        </w:rPr>
        <w:t>507</w:t>
      </w:r>
      <w:r>
        <w:rPr>
          <w:rFonts w:ascii="Times New Roman" w:hAnsi="Times New Roman" w:cs="Times New Roman"/>
          <w:color w:val="000000"/>
          <w:sz w:val="26"/>
          <w:szCs w:val="26"/>
        </w:rPr>
        <w:tab/>
        <w:t xml:space="preserve">       </w:t>
      </w: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16728">
      <w:pPr>
        <w:spacing w:after="0" w:line="240" w:lineRule="auto"/>
        <w:jc w:val="center"/>
        <w:rPr>
          <w:rFonts w:ascii="Times New Roman" w:hAnsi="Times New Roman"/>
        </w:rPr>
      </w:pPr>
      <w:r>
        <w:rPr>
          <w:rFonts w:ascii="Times New Roman" w:eastAsia="Times New Roman" w:hAnsi="Times New Roman"/>
          <w:b/>
          <w:bCs/>
          <w:sz w:val="28"/>
          <w:szCs w:val="28"/>
          <w:lang w:eastAsia="ru-RU"/>
        </w:rPr>
        <w:t>АДМИНИСТРАТИВНЫЙ РЕГЛАМЕНТ</w:t>
      </w:r>
    </w:p>
    <w:p w:rsidR="00503A21" w:rsidRDefault="00516728">
      <w:pPr>
        <w:spacing w:after="0" w:line="240" w:lineRule="auto"/>
        <w:jc w:val="center"/>
        <w:rPr>
          <w:rFonts w:ascii="Times New Roman" w:hAnsi="Times New Roman"/>
        </w:rPr>
      </w:pPr>
      <w:r>
        <w:rPr>
          <w:rFonts w:ascii="Times New Roman" w:eastAsia="Times New Roman" w:hAnsi="Times New Roman"/>
          <w:b/>
          <w:bCs/>
          <w:sz w:val="28"/>
          <w:szCs w:val="28"/>
          <w:lang w:eastAsia="ru-RU"/>
        </w:rPr>
        <w:t>предоставления муниципальной услуги</w:t>
      </w:r>
    </w:p>
    <w:p w:rsidR="00503A21" w:rsidRDefault="00516728">
      <w:pPr>
        <w:spacing w:after="0" w:line="240" w:lineRule="auto"/>
        <w:jc w:val="center"/>
        <w:rPr>
          <w:rFonts w:ascii="Times New Roman" w:hAnsi="Times New Roman"/>
        </w:rPr>
      </w:pPr>
      <w:r>
        <w:rPr>
          <w:rFonts w:ascii="Times New Roman" w:hAnsi="Times New Roman"/>
          <w:b/>
          <w:sz w:val="28"/>
          <w:szCs w:val="28"/>
        </w:rPr>
        <w:t>«</w:t>
      </w:r>
      <w:r>
        <w:rPr>
          <w:rFonts w:ascii="Times New Roman" w:hAnsi="Times New Roman" w:cs="TimesNewRomanPS-BoldMT"/>
          <w:b/>
          <w:bCs/>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503A21" w:rsidRDefault="00503A21">
      <w:pPr>
        <w:shd w:val="clear" w:color="auto" w:fill="FFFFFF"/>
        <w:spacing w:after="0" w:line="360" w:lineRule="auto"/>
        <w:jc w:val="center"/>
        <w:rPr>
          <w:rFonts w:ascii="Times New Roman" w:hAnsi="Times New Roman"/>
          <w:b/>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I. Общие положения</w:t>
      </w:r>
    </w:p>
    <w:p w:rsidR="00503A21" w:rsidRDefault="00503A21">
      <w:pPr>
        <w:spacing w:after="0" w:line="240" w:lineRule="auto"/>
        <w:jc w:val="center"/>
        <w:rPr>
          <w:rFonts w:ascii="Times New Roman" w:hAnsi="Times New Roman" w:cs="Times New Roman"/>
          <w:b/>
          <w:bCs/>
          <w:sz w:val="28"/>
          <w:szCs w:val="28"/>
        </w:rPr>
      </w:pPr>
    </w:p>
    <w:p w:rsidR="00503A21" w:rsidRDefault="00516728">
      <w:pPr>
        <w:jc w:val="center"/>
        <w:rPr>
          <w:rFonts w:ascii="Times New Roman" w:hAnsi="Times New Roman"/>
        </w:rPr>
      </w:pPr>
      <w:r>
        <w:rPr>
          <w:rFonts w:ascii="Times New Roman" w:hAnsi="Times New Roman" w:cs="Times New Roman"/>
          <w:b/>
          <w:bCs/>
          <w:sz w:val="28"/>
          <w:szCs w:val="28"/>
        </w:rPr>
        <w:t>Предмет регулирования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NewRomanPS-BoldMT"/>
          <w:bCs/>
          <w:sz w:val="28"/>
          <w:szCs w:val="28"/>
        </w:rPr>
        <w:t xml:space="preserve">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w:t>
      </w:r>
      <w:r>
        <w:rPr>
          <w:rFonts w:ascii="Times New Roman" w:hAnsi="Times New Roman" w:cs="Times New Roman"/>
          <w:sz w:val="28"/>
          <w:szCs w:val="28"/>
        </w:rPr>
        <w:t>(далее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отнесению земель</w:t>
      </w:r>
      <w:proofErr w:type="gramEnd"/>
      <w:r>
        <w:rPr>
          <w:rFonts w:ascii="Times New Roman" w:hAnsi="Times New Roman" w:cs="Times New Roman"/>
          <w:sz w:val="28"/>
          <w:szCs w:val="28"/>
        </w:rPr>
        <w:t xml:space="preserve">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w:t>
      </w:r>
    </w:p>
    <w:p w:rsidR="00503A21" w:rsidRDefault="00503A21">
      <w:pPr>
        <w:spacing w:after="0" w:line="240" w:lineRule="auto"/>
        <w:jc w:val="both"/>
        <w:rPr>
          <w:rFonts w:ascii="Times New Roman" w:hAnsi="Times New Roman" w:cs="Times New Roman"/>
          <w:bCs/>
          <w:iCs/>
          <w:sz w:val="28"/>
          <w:szCs w:val="28"/>
          <w:lang w:eastAsia="ru-RU"/>
        </w:rPr>
      </w:pPr>
    </w:p>
    <w:p w:rsidR="00503A21" w:rsidRDefault="00516728">
      <w:pPr>
        <w:pStyle w:val="af2"/>
        <w:ind w:left="0"/>
        <w:jc w:val="center"/>
      </w:pPr>
      <w:r>
        <w:rPr>
          <w:b/>
          <w:sz w:val="28"/>
          <w:szCs w:val="28"/>
        </w:rPr>
        <w:t>Круг Заявителей</w:t>
      </w:r>
    </w:p>
    <w:p w:rsidR="00503A21" w:rsidRDefault="00503A21">
      <w:pPr>
        <w:pStyle w:val="af2"/>
        <w:ind w:left="0" w:firstLine="709"/>
        <w:jc w:val="both"/>
        <w:rPr>
          <w:b/>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1.2. Заявителями на получение муниципальной услуги являются физические лица, в том числе зарегистрированные в качестве индивидуальных предпринимателей, юридические лица (далее – Заявитель).</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03A21" w:rsidRDefault="00503A21">
      <w:pPr>
        <w:spacing w:after="0" w:line="240" w:lineRule="auto"/>
        <w:ind w:firstLine="709"/>
        <w:jc w:val="both"/>
        <w:rPr>
          <w:rFonts w:ascii="Times New Roman" w:hAnsi="Times New Roman" w:cs="TimesNewRomanPSMT"/>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sz w:val="28"/>
          <w:szCs w:val="28"/>
        </w:rPr>
        <w:t>Требования к порядку информирования о предоставлении</w:t>
      </w:r>
    </w:p>
    <w:p w:rsidR="00503A21" w:rsidRDefault="00516728">
      <w:pPr>
        <w:spacing w:after="0" w:line="240" w:lineRule="auto"/>
        <w:jc w:val="center"/>
        <w:rPr>
          <w:rFonts w:ascii="Times New Roman" w:hAnsi="Times New Roman"/>
        </w:rPr>
      </w:pPr>
      <w:r>
        <w:rPr>
          <w:rFonts w:ascii="Times New Roman" w:hAnsi="Times New Roman" w:cs="Times New Roman"/>
          <w:b/>
          <w:sz w:val="28"/>
          <w:szCs w:val="28"/>
        </w:rPr>
        <w:t xml:space="preserve"> муниципальной услуги</w:t>
      </w:r>
    </w:p>
    <w:p w:rsidR="00503A21" w:rsidRDefault="00503A21">
      <w:pPr>
        <w:spacing w:after="0" w:line="240" w:lineRule="auto"/>
        <w:jc w:val="center"/>
        <w:rPr>
          <w:rFonts w:ascii="Times New Roman" w:hAnsi="Times New Roman"/>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1.4. Информирование о порядке предоставления муниципальной услуги осуществляется: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 xml:space="preserve">1) непосредственно при личном приеме заявителя в </w:t>
      </w:r>
      <w:r>
        <w:rPr>
          <w:rFonts w:ascii="Times New Roman" w:hAnsi="Times New Roman" w:cs="Times New Roman"/>
          <w:iCs/>
          <w:sz w:val="28"/>
          <w:szCs w:val="28"/>
        </w:rPr>
        <w:t xml:space="preserve">администрации муниципального образования </w:t>
      </w:r>
      <w:proofErr w:type="spellStart"/>
      <w:r>
        <w:rPr>
          <w:rFonts w:ascii="Times New Roman" w:hAnsi="Times New Roman" w:cs="Times New Roman"/>
          <w:iCs/>
          <w:sz w:val="28"/>
          <w:szCs w:val="28"/>
        </w:rPr>
        <w:t>Лебяжский</w:t>
      </w:r>
      <w:proofErr w:type="spellEnd"/>
      <w:r>
        <w:rPr>
          <w:rFonts w:ascii="Times New Roman" w:hAnsi="Times New Roman" w:cs="Times New Roman"/>
          <w:iCs/>
          <w:sz w:val="28"/>
          <w:szCs w:val="28"/>
        </w:rPr>
        <w:t xml:space="preserve"> муниципальный округ Кировской области</w:t>
      </w:r>
      <w:r>
        <w:rPr>
          <w:rFonts w:ascii="Times New Roman" w:hAnsi="Times New Roman" w:cs="Times New Roman"/>
          <w:sz w:val="28"/>
          <w:szCs w:val="28"/>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 по телефону в Уполномоченном органе или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 письменно, в том числе посредством электронной почты, факсимильной связи;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4) посредством размещения в открытой и доступной форме информации: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на официальном сайте Уполномоченного органа (https://lebyazhe43.ru/)</w:t>
      </w:r>
      <w:r>
        <w:rPr>
          <w:rFonts w:ascii="Times New Roman" w:hAnsi="Times New Roman" w:cs="Times New Roman"/>
          <w:iCs/>
          <w:sz w:val="28"/>
          <w:szCs w:val="28"/>
        </w:rPr>
        <w:t>;</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1.5. Информирование осуществляется по вопросам, касающимся: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способов подачи заявления о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порядка и сроков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w:t>
      </w:r>
      <w:r>
        <w:rPr>
          <w:rFonts w:ascii="Times New Roman" w:hAnsi="Times New Roman" w:cs="Times New Roman"/>
          <w:sz w:val="28"/>
          <w:szCs w:val="28"/>
        </w:rPr>
        <w:lastRenderedPageBreak/>
        <w:t xml:space="preserve">подробно и в вежливой (корректной) форме информирует </w:t>
      </w:r>
      <w:proofErr w:type="gramStart"/>
      <w:r>
        <w:rPr>
          <w:rFonts w:ascii="Times New Roman" w:hAnsi="Times New Roman" w:cs="Times New Roman"/>
          <w:sz w:val="28"/>
          <w:szCs w:val="28"/>
        </w:rPr>
        <w:t>обратившихся</w:t>
      </w:r>
      <w:proofErr w:type="gramEnd"/>
      <w:r>
        <w:rPr>
          <w:rFonts w:ascii="Times New Roman" w:hAnsi="Times New Roman" w:cs="Times New Roman"/>
          <w:sz w:val="28"/>
          <w:szCs w:val="28"/>
        </w:rPr>
        <w:t xml:space="preserve"> по интересующим вопросам.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изложить обращение в письменной форме;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назначить другое время для консультаций.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Продолжительность информирования по телефону не должна превышать 10 минут.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Информирование осуществляется в соответствии с графиком приема граждан.</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w:t>
      </w:r>
      <w:r>
        <w:rPr>
          <w:rFonts w:ascii="Times New Roman" w:hAnsi="Times New Roman" w:cs="Times New Roman"/>
          <w:b/>
          <w:sz w:val="28"/>
          <w:szCs w:val="28"/>
        </w:rPr>
        <w:t>-</w:t>
      </w:r>
      <w:r>
        <w:rPr>
          <w:rFonts w:ascii="Times New Roman" w:hAnsi="Times New Roman" w:cs="Times New Roman"/>
          <w:sz w:val="28"/>
          <w:szCs w:val="28"/>
        </w:rPr>
        <w:t>ФЗ).</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 New Roman"/>
          <w:sz w:val="28"/>
          <w:szCs w:val="28"/>
        </w:rPr>
        <w:t>Доступ к информации о сроках и порядке предоставлении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w:t>
      </w:r>
      <w:r>
        <w:rPr>
          <w:rFonts w:ascii="Times New Roman" w:hAnsi="Times New Roman" w:cs="Times New Roman"/>
          <w:sz w:val="28"/>
          <w:szCs w:val="28"/>
        </w:rPr>
        <w:lastRenderedPageBreak/>
        <w:t>услуги, и в многофункциональном центре размещается следующая справочная информация: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03A21" w:rsidRDefault="00503A21">
      <w:pPr>
        <w:spacing w:after="0" w:line="240" w:lineRule="auto"/>
        <w:jc w:val="both"/>
        <w:rPr>
          <w:rFonts w:ascii="Times New Roman" w:hAnsi="Times New Roman" w:cs="Times New Roman"/>
          <w:b/>
          <w:sz w:val="28"/>
          <w:szCs w:val="28"/>
        </w:rPr>
      </w:pPr>
    </w:p>
    <w:p w:rsidR="00503A21" w:rsidRDefault="00516728">
      <w:pPr>
        <w:pStyle w:val="af2"/>
        <w:ind w:left="0"/>
        <w:jc w:val="center"/>
      </w:pPr>
      <w:r>
        <w:rPr>
          <w:b/>
          <w:bCs/>
          <w:sz w:val="28"/>
          <w:szCs w:val="28"/>
        </w:rPr>
        <w:t>II. Стандарт предоставления муниципальной услуги</w:t>
      </w:r>
    </w:p>
    <w:p w:rsidR="00503A21" w:rsidRDefault="00503A21">
      <w:pPr>
        <w:pStyle w:val="af2"/>
        <w:ind w:left="0"/>
        <w:jc w:val="center"/>
        <w:rPr>
          <w:sz w:val="28"/>
          <w:szCs w:val="28"/>
        </w:rPr>
      </w:pPr>
    </w:p>
    <w:p w:rsidR="00503A21" w:rsidRDefault="00516728">
      <w:pPr>
        <w:spacing w:after="0" w:line="240" w:lineRule="auto"/>
        <w:ind w:firstLine="709"/>
        <w:jc w:val="center"/>
        <w:rPr>
          <w:rFonts w:ascii="Times New Roman" w:hAnsi="Times New Roman"/>
        </w:rPr>
      </w:pPr>
      <w:r>
        <w:rPr>
          <w:rFonts w:ascii="Times New Roman" w:hAnsi="Times New Roman" w:cs="Times New Roman"/>
          <w:b/>
          <w:sz w:val="28"/>
          <w:szCs w:val="28"/>
        </w:rPr>
        <w:t>Наименование муниципальной услуги</w:t>
      </w:r>
    </w:p>
    <w:p w:rsidR="00503A21" w:rsidRDefault="00503A21">
      <w:pPr>
        <w:spacing w:after="0" w:line="240" w:lineRule="auto"/>
        <w:ind w:firstLine="709"/>
        <w:jc w:val="both"/>
        <w:rPr>
          <w:rFonts w:ascii="Times New Roman" w:hAnsi="Times New Roman" w:cs="Times New Roman"/>
          <w:b/>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2.1. Наименование муниципальной услуги: «</w:t>
      </w:r>
      <w:r>
        <w:rPr>
          <w:rFonts w:ascii="Times New Roman" w:hAnsi="Times New Roman" w:cs="TimesNewRomanPSMT"/>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Pr>
          <w:rFonts w:ascii="Times New Roman" w:hAnsi="Times New Roman" w:cs="Times New Roman"/>
          <w:sz w:val="28"/>
          <w:szCs w:val="28"/>
        </w:rPr>
        <w:t>.</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outlineLvl w:val="2"/>
        <w:rPr>
          <w:rFonts w:ascii="Times New Roman" w:hAnsi="Times New Roman"/>
        </w:rPr>
      </w:pPr>
      <w:r>
        <w:rPr>
          <w:rFonts w:ascii="Times New Roman" w:hAnsi="Times New Roman" w:cs="Times New Roman"/>
          <w:b/>
          <w:sz w:val="28"/>
          <w:szCs w:val="28"/>
        </w:rPr>
        <w:t>Наименование органа, предоставляющего муниципальную услугу</w:t>
      </w:r>
    </w:p>
    <w:p w:rsidR="00503A21" w:rsidRDefault="00503A21">
      <w:pPr>
        <w:spacing w:after="0" w:line="240" w:lineRule="auto"/>
        <w:ind w:firstLine="709"/>
        <w:jc w:val="both"/>
        <w:outlineLvl w:val="2"/>
        <w:rPr>
          <w:rFonts w:ascii="Times New Roman" w:hAnsi="Times New Roman" w:cs="Times New Roman"/>
          <w:b/>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 Муниципальная услуга предоставляется администрацией Лебяжского муниципального округа Кировской области.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2.3. В предоставлении муниципальной услуги принимает участие </w:t>
      </w:r>
      <w:r>
        <w:rPr>
          <w:rFonts w:ascii="Times New Roman" w:hAnsi="Times New Roman" w:cs="Times New Roman"/>
          <w:iCs/>
          <w:sz w:val="28"/>
          <w:szCs w:val="28"/>
          <w:shd w:val="clear" w:color="auto" w:fill="FFFFFF"/>
        </w:rPr>
        <w:t xml:space="preserve">Территориальный отдел МФЦ в </w:t>
      </w:r>
      <w:proofErr w:type="spellStart"/>
      <w:r>
        <w:rPr>
          <w:rFonts w:ascii="Times New Roman" w:hAnsi="Times New Roman" w:cs="Times New Roman"/>
          <w:iCs/>
          <w:sz w:val="28"/>
          <w:szCs w:val="28"/>
          <w:shd w:val="clear" w:color="auto" w:fill="FFFFFF"/>
        </w:rPr>
        <w:t>Лебяжском</w:t>
      </w:r>
      <w:proofErr w:type="spellEnd"/>
      <w:r>
        <w:rPr>
          <w:rFonts w:ascii="Times New Roman" w:hAnsi="Times New Roman" w:cs="Times New Roman"/>
          <w:iCs/>
          <w:sz w:val="28"/>
          <w:szCs w:val="28"/>
          <w:shd w:val="clear" w:color="auto" w:fill="FFFFFF"/>
        </w:rPr>
        <w:t xml:space="preserve"> районе Кировского областного государственного автономного учреждения «Многофункциональный центр предоставления государственных и муниципальных услуг».</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 xml:space="preserve">При предоставлении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2.3.3. О</w:t>
      </w:r>
      <w:r>
        <w:rPr>
          <w:rFonts w:ascii="Times New Roman" w:hAnsi="Times New Roman" w:cs="TimesNewRomanPSMT"/>
          <w:sz w:val="28"/>
          <w:szCs w:val="28"/>
        </w:rPr>
        <w:t>рганами, уполномоченными на проведение государственной экологической экспертизы.</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pStyle w:val="af2"/>
        <w:ind w:left="0"/>
        <w:jc w:val="center"/>
      </w:pPr>
      <w:r>
        <w:rPr>
          <w:b/>
          <w:bCs/>
          <w:sz w:val="28"/>
          <w:szCs w:val="28"/>
        </w:rPr>
        <w:t>Описание результата предоставления муниципальной услуги</w:t>
      </w:r>
    </w:p>
    <w:p w:rsidR="00503A21" w:rsidRDefault="00503A21">
      <w:pPr>
        <w:pStyle w:val="af2"/>
        <w:ind w:left="1429"/>
        <w:jc w:val="both"/>
        <w:rPr>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2.5. Результатом предоставления муниципальной услуги является: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2.5.1. В случае обращения с заявлением об отнесении земельного участка к определенной категории земель:</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решение Уполномоченного органа об отнесении земельного участков к определенной категории земель по форме, согласно приложению № 5 к настоящему Административному регламенту;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решение Уполномоченного органа об отказе в предоставлении услуги по форме, согласно приложению № 7 к настоящему Административному регламенту.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2.5.2. В случае обращения с заявлением о переводе земельного участка из одной категории в другую:</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решение Уполномоченного органа о переводе земельного участка из одной категории в другую по форме, согласно приложению № 6 к настоящему Административному регламенту;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решение Уполномоченного органа об отказе в предоставлении услуги по форме, согласно приложению № 7 к настоящему Административному регламенту.</w:t>
      </w:r>
    </w:p>
    <w:p w:rsidR="00503A21" w:rsidRDefault="00503A21">
      <w:pPr>
        <w:spacing w:after="0" w:line="240" w:lineRule="auto"/>
        <w:ind w:firstLine="709"/>
        <w:jc w:val="both"/>
        <w:rPr>
          <w:rFonts w:ascii="Times New Roman" w:hAnsi="Times New Roman" w:cs="Times New Roman"/>
          <w:sz w:val="28"/>
          <w:szCs w:val="28"/>
        </w:rPr>
      </w:pPr>
    </w:p>
    <w:p w:rsidR="00503A21" w:rsidRDefault="00503A21">
      <w:pPr>
        <w:spacing w:after="0" w:line="240" w:lineRule="auto"/>
        <w:jc w:val="center"/>
        <w:rPr>
          <w:rFonts w:ascii="Times New Roman" w:hAnsi="Times New Roman" w:cs="Times New Roman"/>
          <w:b/>
          <w:bCs/>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03A21" w:rsidRDefault="00503A21">
      <w:pPr>
        <w:spacing w:after="0" w:line="240" w:lineRule="auto"/>
        <w:ind w:firstLine="709"/>
        <w:jc w:val="both"/>
        <w:rPr>
          <w:rFonts w:ascii="Times New Roman" w:hAnsi="Times New Roman" w:cs="Times New Roman"/>
          <w:b/>
          <w:sz w:val="28"/>
          <w:szCs w:val="28"/>
        </w:rPr>
      </w:pPr>
    </w:p>
    <w:p w:rsidR="00503A21" w:rsidRDefault="00503A21">
      <w:pPr>
        <w:spacing w:after="0" w:line="240" w:lineRule="auto"/>
        <w:ind w:firstLine="709"/>
        <w:jc w:val="both"/>
        <w:rPr>
          <w:rFonts w:ascii="Arial" w:hAnsi="Arial"/>
          <w:sz w:val="20"/>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2.6. Срок предоставления муниципальной услуги определяется в соответствии с Федеральным законом от 21 декабря 2004 г. № 172-ФЗ «О переводе земель или земельных участков из одной категории в другую».</w:t>
      </w:r>
    </w:p>
    <w:p w:rsidR="00503A21" w:rsidRDefault="00516728">
      <w:pPr>
        <w:spacing w:before="200" w:line="240" w:lineRule="auto"/>
        <w:ind w:firstLine="540"/>
        <w:jc w:val="both"/>
        <w:rPr>
          <w:rFonts w:ascii="Times New Roman" w:hAnsi="Times New Roman"/>
          <w:sz w:val="28"/>
          <w:szCs w:val="28"/>
        </w:rPr>
      </w:pPr>
      <w:r>
        <w:rPr>
          <w:rFonts w:ascii="Times New Roman" w:hAnsi="Times New Roman" w:cs="TimesNewRomanPSMT"/>
          <w:sz w:val="28"/>
          <w:szCs w:val="28"/>
        </w:rPr>
        <w:t>Максимальный срок предоставления муниципальной услуги не должен превышать 60 дней со дня поступления ходатайства.</w:t>
      </w:r>
    </w:p>
    <w:p w:rsidR="00503A21" w:rsidRDefault="00503A21">
      <w:pPr>
        <w:spacing w:after="0" w:line="240" w:lineRule="auto"/>
        <w:ind w:firstLine="709"/>
        <w:jc w:val="both"/>
        <w:rPr>
          <w:rFonts w:ascii="Times New Roman" w:eastAsia="Times New Roman" w:hAnsi="Times New Roman" w:cs="Times New Roman"/>
          <w:sz w:val="28"/>
          <w:szCs w:val="28"/>
          <w:lang w:eastAsia="ru-RU"/>
        </w:rPr>
      </w:pPr>
    </w:p>
    <w:p w:rsidR="00503A21" w:rsidRDefault="00516728">
      <w:pPr>
        <w:spacing w:after="0" w:line="240" w:lineRule="auto"/>
        <w:jc w:val="center"/>
        <w:outlineLvl w:val="2"/>
        <w:rPr>
          <w:rFonts w:ascii="Times New Roman" w:hAnsi="Times New Roman"/>
        </w:rPr>
      </w:pPr>
      <w:r>
        <w:rPr>
          <w:rFonts w:ascii="Times New Roman" w:hAnsi="Times New Roman" w:cs="Times New Roman"/>
          <w:b/>
          <w:sz w:val="28"/>
          <w:szCs w:val="28"/>
        </w:rPr>
        <w:t>Нормативные правовые акты, регулирующие предоставление муниципальной услуги</w:t>
      </w:r>
    </w:p>
    <w:p w:rsidR="00503A21" w:rsidRDefault="00503A21">
      <w:pPr>
        <w:spacing w:after="0" w:line="240" w:lineRule="auto"/>
        <w:ind w:firstLine="709"/>
        <w:jc w:val="both"/>
        <w:outlineLvl w:val="2"/>
        <w:rPr>
          <w:rFonts w:ascii="Times New Roman" w:hAnsi="Times New Roman" w:cs="Times New Roman"/>
          <w:b/>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03A21" w:rsidRDefault="00503A21">
      <w:pPr>
        <w:spacing w:after="0" w:line="240" w:lineRule="auto"/>
        <w:ind w:firstLine="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2.8. Для получения муниципальной услуги заявитель представляет:</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 xml:space="preserve">2.8.1. в случае </w:t>
      </w:r>
      <w:r>
        <w:rPr>
          <w:rFonts w:ascii="Times New Roman" w:hAnsi="Times New Roman" w:cs="TimesNewRomanPS-BoldMT"/>
          <w:bCs/>
          <w:sz w:val="28"/>
          <w:szCs w:val="28"/>
        </w:rPr>
        <w:t>обращения об отнесении земельного участка к определенной категории земель:</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1) согласи</w:t>
      </w:r>
      <w:proofErr w:type="gramStart"/>
      <w:r>
        <w:rPr>
          <w:rFonts w:ascii="Times New Roman" w:hAnsi="Times New Roman" w:cs="TimesNewRomanPSMT"/>
          <w:sz w:val="28"/>
          <w:szCs w:val="28"/>
        </w:rPr>
        <w:t>е(</w:t>
      </w:r>
      <w:proofErr w:type="gramEnd"/>
      <w:r>
        <w:rPr>
          <w:rFonts w:ascii="Times New Roman" w:hAnsi="Times New Roman" w:cs="TimesNewRomanPSMT"/>
          <w:sz w:val="28"/>
          <w:szCs w:val="28"/>
        </w:rPr>
        <w:t>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 xml:space="preserve">2) правоустанавливающие или </w:t>
      </w:r>
      <w:proofErr w:type="spellStart"/>
      <w:r>
        <w:rPr>
          <w:rFonts w:ascii="Times New Roman" w:hAnsi="Times New Roman" w:cs="TimesNewRomanPSMT"/>
          <w:sz w:val="28"/>
          <w:szCs w:val="28"/>
        </w:rPr>
        <w:t>правоудостоверяющие</w:t>
      </w:r>
      <w:proofErr w:type="spellEnd"/>
      <w:r>
        <w:rPr>
          <w:rFonts w:ascii="Times New Roman" w:hAnsi="Times New Roman" w:cs="TimesNewRomanPSMT"/>
          <w:sz w:val="28"/>
          <w:szCs w:val="28"/>
        </w:rPr>
        <w:t xml:space="preserve"> документы на земельный участок;</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3) проект рекультивации земель (в случаях, установленных законодательством);</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4) документ, подтверждающий полномочия представителя заявителя действовать от имени заявителя;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5) заявление о предоставлении муниципальной услуги по форме, согласно приложению № 1 к настоящему Административному регламенту.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lastRenderedPageBreak/>
        <w:t>В заявлении также указывается один из следующих способов направления результата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форме электронного документа в личном кабинете на ЕПГУ;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на бумажном носителе в Уполномоченном органе,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 xml:space="preserve">2.8.2. в случае </w:t>
      </w:r>
      <w:r>
        <w:rPr>
          <w:rFonts w:ascii="Times New Roman" w:hAnsi="Times New Roman" w:cs="TimesNewRomanPS-BoldMT"/>
          <w:bCs/>
          <w:sz w:val="28"/>
          <w:szCs w:val="28"/>
        </w:rPr>
        <w:t>обращения о переводе земельного участка из одной категории в другую:</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1) согласи</w:t>
      </w:r>
      <w:proofErr w:type="gramStart"/>
      <w:r>
        <w:rPr>
          <w:rFonts w:ascii="Times New Roman" w:hAnsi="Times New Roman" w:cs="TimesNewRomanPSMT"/>
          <w:sz w:val="28"/>
          <w:szCs w:val="28"/>
        </w:rPr>
        <w:t>е(</w:t>
      </w:r>
      <w:proofErr w:type="gramEnd"/>
      <w:r>
        <w:rPr>
          <w:rFonts w:ascii="Times New Roman" w:hAnsi="Times New Roman" w:cs="TimesNewRomanPSMT"/>
          <w:sz w:val="28"/>
          <w:szCs w:val="28"/>
        </w:rPr>
        <w:t>я) правообладателя(ей)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 xml:space="preserve">2) правоустанавливающие или </w:t>
      </w:r>
      <w:proofErr w:type="spellStart"/>
      <w:r>
        <w:rPr>
          <w:rFonts w:ascii="Times New Roman" w:hAnsi="Times New Roman" w:cs="TimesNewRomanPSMT"/>
          <w:sz w:val="28"/>
          <w:szCs w:val="28"/>
        </w:rPr>
        <w:t>правоудостоверяющие</w:t>
      </w:r>
      <w:proofErr w:type="spellEnd"/>
      <w:r>
        <w:rPr>
          <w:rFonts w:ascii="Times New Roman" w:hAnsi="Times New Roman" w:cs="TimesNewRomanPSMT"/>
          <w:sz w:val="28"/>
          <w:szCs w:val="28"/>
        </w:rPr>
        <w:t xml:space="preserve"> документы на земельный участок;</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3) проект рекультивации земель (в случаях, установленных законодательством);</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4) документ, подтверждающий полномочия представителя заявителя действовать от имени заявителя;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5) заявление о предоставлении муниципальной услуги по форме, согласно приложению № 2 к настоящему Административному регламенту.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заявлении также указывается один из следующих способов направления результата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форме электронного документа в личном кабинете на ЕПГУ;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на бумажном носителе в Уполномоченном органе,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2.8.3. Документ, удостоверяющий личность заявителя, представителя.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rFonts w:ascii="Times New Roman" w:hAnsi="Times New Roman" w:cs="TimesNewRomanPSMT"/>
          <w:sz w:val="28"/>
          <w:szCs w:val="28"/>
        </w:rPr>
        <w:t>ии и ау</w:t>
      </w:r>
      <w:proofErr w:type="gramEnd"/>
      <w:r>
        <w:rPr>
          <w:rFonts w:ascii="Times New Roman" w:hAnsi="Times New Roman" w:cs="TimesNewRomanPSMT"/>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lastRenderedPageBreak/>
        <w:t>В случае</w:t>
      </w:r>
      <w:proofErr w:type="gramStart"/>
      <w:r>
        <w:rPr>
          <w:rFonts w:ascii="Times New Roman" w:hAnsi="Times New Roman" w:cs="TimesNewRomanPSMT"/>
          <w:sz w:val="28"/>
          <w:szCs w:val="28"/>
        </w:rPr>
        <w:t>,</w:t>
      </w:r>
      <w:proofErr w:type="gramEnd"/>
      <w:r>
        <w:rPr>
          <w:rFonts w:ascii="Times New Roman" w:hAnsi="Times New Roman" w:cs="TimesNewRomanPSMT"/>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2.9. Заявления и прилагаемые документы, указанные в пунктах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503A21" w:rsidRDefault="00503A21">
      <w:pPr>
        <w:spacing w:after="0" w:line="240" w:lineRule="auto"/>
        <w:jc w:val="both"/>
        <w:rPr>
          <w:rFonts w:ascii="Times New Roman" w:hAnsi="Times New Roman" w:cs="Times New Roman"/>
          <w:b/>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503A21" w:rsidRDefault="00503A21">
      <w:pPr>
        <w:spacing w:after="0" w:line="240" w:lineRule="auto"/>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iCs/>
          <w:sz w:val="28"/>
          <w:szCs w:val="28"/>
        </w:rPr>
        <w:t>сведения из Единого государственного реестра юридических лиц;</w:t>
      </w:r>
    </w:p>
    <w:p w:rsidR="00503A21" w:rsidRDefault="00516728">
      <w:pPr>
        <w:spacing w:after="0" w:line="240" w:lineRule="auto"/>
        <w:ind w:firstLine="709"/>
        <w:jc w:val="both"/>
        <w:rPr>
          <w:rFonts w:ascii="Times New Roman" w:hAnsi="Times New Roman"/>
        </w:rPr>
      </w:pPr>
      <w:r>
        <w:rPr>
          <w:rFonts w:ascii="Times New Roman" w:hAnsi="Times New Roman" w:cs="Times New Roman"/>
          <w:iCs/>
          <w:sz w:val="28"/>
          <w:szCs w:val="28"/>
        </w:rPr>
        <w:t>сведения из Единого государственного реестра индивидуальных предпринимателей;</w:t>
      </w:r>
    </w:p>
    <w:p w:rsidR="00503A21" w:rsidRDefault="00516728">
      <w:pPr>
        <w:spacing w:after="0" w:line="240" w:lineRule="auto"/>
        <w:ind w:firstLine="709"/>
        <w:jc w:val="both"/>
        <w:rPr>
          <w:rFonts w:ascii="Times New Roman" w:hAnsi="Times New Roman"/>
        </w:rPr>
      </w:pPr>
      <w:r>
        <w:rPr>
          <w:rFonts w:ascii="Times New Roman" w:hAnsi="Times New Roman" w:cs="Times New Roman"/>
          <w:iCs/>
          <w:sz w:val="28"/>
          <w:szCs w:val="28"/>
        </w:rPr>
        <w:t>сведения из Единого государственного реестра недвижимости в отношении земельного участка;</w:t>
      </w:r>
    </w:p>
    <w:p w:rsidR="00503A21" w:rsidRDefault="00516728">
      <w:pPr>
        <w:spacing w:after="0" w:line="240" w:lineRule="auto"/>
        <w:ind w:firstLine="709"/>
        <w:jc w:val="both"/>
        <w:rPr>
          <w:rFonts w:ascii="Times New Roman" w:hAnsi="Times New Roman"/>
        </w:rPr>
      </w:pPr>
      <w:r>
        <w:rPr>
          <w:rFonts w:ascii="Times New Roman" w:hAnsi="Times New Roman" w:cs="Times New Roman"/>
          <w:iCs/>
          <w:sz w:val="28"/>
          <w:szCs w:val="28"/>
        </w:rPr>
        <w:t>сведения о положительном заключении государственной экологической экспертизы (неэлектронное межведомственное информационное взаимодействие).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2.11. При предоставлении  муниципальной  услуги запрещается требовать от заявителя: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lastRenderedPageBreak/>
        <w:t xml:space="preserve">2. </w:t>
      </w:r>
      <w:proofErr w:type="gramStart"/>
      <w:r>
        <w:rPr>
          <w:rFonts w:ascii="Times New Roman" w:hAnsi="Times New Roman" w:cs="TimesNewRomanPSMT"/>
          <w:sz w:val="28"/>
          <w:szCs w:val="28"/>
        </w:rPr>
        <w:t xml:space="preserve">Представления документов и информации, которые в соответствии с нормативными правовыми актами Российской Федерации и </w:t>
      </w:r>
      <w:r>
        <w:rPr>
          <w:rFonts w:ascii="Times New Roman" w:hAnsi="Times New Roman" w:cs="Times New Roman"/>
          <w:iCs/>
          <w:sz w:val="28"/>
          <w:szCs w:val="28"/>
        </w:rPr>
        <w:t>Кировской области</w:t>
      </w:r>
      <w:r>
        <w:rPr>
          <w:rFonts w:ascii="Times New Roman" w:hAnsi="Times New Roman" w:cs="TimesNewRomanPSMT"/>
          <w:sz w:val="28"/>
          <w:szCs w:val="28"/>
        </w:rPr>
        <w:t xml:space="preserve">, муниципальными правовыми актами </w:t>
      </w:r>
      <w:r>
        <w:rPr>
          <w:rFonts w:ascii="Times New Roman" w:hAnsi="Times New Roman" w:cs="TimesNewRomanPS-ItalicMT"/>
          <w:i/>
          <w:iCs/>
          <w:sz w:val="28"/>
          <w:szCs w:val="28"/>
        </w:rPr>
        <w:t xml:space="preserve"> </w:t>
      </w:r>
      <w:r>
        <w:rPr>
          <w:rFonts w:ascii="Times New Roman" w:hAnsi="Times New Roman" w:cs="Times New Roman"/>
          <w:iCs/>
          <w:sz w:val="28"/>
          <w:szCs w:val="28"/>
        </w:rPr>
        <w:t>муниципального образования Советский муниципальный район  Кировской области</w:t>
      </w:r>
      <w:r>
        <w:rPr>
          <w:rFonts w:ascii="Times New Roman" w:hAnsi="Times New Roman" w:cs="TimesNewRomanPS-ItalicMT"/>
          <w:i/>
          <w:iCs/>
          <w:sz w:val="28"/>
          <w:szCs w:val="28"/>
        </w:rPr>
        <w:t xml:space="preserve"> </w:t>
      </w:r>
      <w:r>
        <w:rPr>
          <w:rFonts w:ascii="Times New Roman" w:hAnsi="Times New Roman" w:cs="TimesNewRomanPSMT"/>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Pr>
          <w:rFonts w:ascii="Times New Roman" w:hAnsi="Times New Roman" w:cs="TimesNewRomanPSMT"/>
          <w:sz w:val="28"/>
          <w:szCs w:val="28"/>
        </w:rPr>
        <w:t xml:space="preserve">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NewRomanPSMT"/>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Pr>
          <w:rFonts w:ascii="Times New Roman" w:hAnsi="Times New Roman" w:cs="TimesNewRomanPSMT"/>
          <w:sz w:val="28"/>
          <w:szCs w:val="28"/>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03A21" w:rsidRDefault="00503A21">
      <w:pPr>
        <w:spacing w:after="0" w:line="240" w:lineRule="auto"/>
        <w:ind w:firstLine="709"/>
        <w:jc w:val="both"/>
        <w:rPr>
          <w:rFonts w:ascii="Times New Roman" w:hAnsi="Times New Roman" w:cs="TimesNewRomanPSMT"/>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Исчерпывающий перечень оснований для отказа в приеме документов, необходимых для предоставления муниципальной услуги</w:t>
      </w:r>
    </w:p>
    <w:p w:rsidR="00503A21" w:rsidRDefault="00503A21">
      <w:pPr>
        <w:spacing w:after="0" w:line="240" w:lineRule="auto"/>
        <w:ind w:firstLine="709"/>
        <w:jc w:val="both"/>
        <w:rPr>
          <w:rFonts w:ascii="Times New Roman" w:hAnsi="Times New Roman" w:cs="Times New Roman"/>
          <w:b/>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2.12. Основаниями для отказа в приеме к рассмотрению документов, необходимых для предоставления муниципальной услуги, являются: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с ходатайством обратилось ненадлежащее лицо;</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к ходатайству приложены документы, состав, форма или содержание которых не соответствуют требованиям земельного законодательства;</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представление неполного комплекта документов, необходимого для предоставления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представленные документы, необходимые для предоставления услуги, утратили силу;</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503A21" w:rsidRDefault="00503A21">
      <w:pPr>
        <w:spacing w:after="0" w:line="240" w:lineRule="auto"/>
        <w:ind w:firstLine="709"/>
        <w:jc w:val="both"/>
        <w:rPr>
          <w:rFonts w:ascii="Times New Roman" w:hAnsi="Times New Roman" w:cs="TimesNewRomanPSMT"/>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 xml:space="preserve">Исчерпывающий перечень оснований для приостановления </w: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или отказа в предоставлении муниципальной услуги</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2.13. Оснований для приостановления предоставления муниципальной услуги законодательством Российской Федерации не предусмотрено.</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2.14. Основания для отказа в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lastRenderedPageBreak/>
        <w:t>2.14.1. в случае обращения с заявлением о переводе земель или земельных участков в составе таких земель из одной категории в другую, дополнительно:</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федеральными законами установлены ограничения или запреты на перевод земель или земельных участков в составе таких земель из одной категории в другую.</w:t>
      </w:r>
    </w:p>
    <w:p w:rsidR="00503A21" w:rsidRDefault="00503A21">
      <w:pPr>
        <w:spacing w:after="0" w:line="240" w:lineRule="auto"/>
        <w:ind w:firstLine="709"/>
        <w:jc w:val="both"/>
        <w:rPr>
          <w:rFonts w:ascii="Times New Roman" w:hAnsi="Times New Roman" w:cs="TimesNewRomanPSMT"/>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Перечень услуг, которые являются необходимыми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2.15. Услуги, необходимые и обязательные для предоставления муниципальной услуги, отсутствуют.</w:t>
      </w:r>
    </w:p>
    <w:p w:rsidR="00503A21" w:rsidRDefault="00503A21">
      <w:pPr>
        <w:spacing w:after="0" w:line="240" w:lineRule="auto"/>
        <w:ind w:firstLine="709"/>
        <w:jc w:val="both"/>
        <w:rPr>
          <w:rFonts w:ascii="Times New Roman" w:hAnsi="Times New Roman" w:cs="Times New Roman"/>
          <w:b/>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2.16. Предоставление муниципальной услуги осуществляется бесплатно.</w:t>
      </w:r>
    </w:p>
    <w:p w:rsidR="00503A21" w:rsidRDefault="00503A21">
      <w:pPr>
        <w:spacing w:after="0" w:line="240" w:lineRule="auto"/>
        <w:jc w:val="both"/>
        <w:rPr>
          <w:rFonts w:ascii="Times New Roman" w:hAnsi="Times New Roman" w:cs="Times New Roman"/>
          <w:b/>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2.17. </w:t>
      </w:r>
      <w:r>
        <w:rPr>
          <w:rFonts w:ascii="Times New Roman" w:hAnsi="Times New Roman" w:cs="TimesNewRomanPSMT"/>
          <w:sz w:val="28"/>
          <w:szCs w:val="28"/>
        </w:rPr>
        <w:t>Услуги, необходимые и обязательные для предоставления муниципальной услуги, отсутствуют.</w:t>
      </w:r>
    </w:p>
    <w:p w:rsidR="00503A21" w:rsidRDefault="00503A21">
      <w:pPr>
        <w:spacing w:after="0" w:line="240" w:lineRule="auto"/>
        <w:jc w:val="both"/>
        <w:rPr>
          <w:rFonts w:ascii="Times New Roman" w:hAnsi="Times New Roman" w:cs="Times New Roman"/>
          <w:b/>
          <w:bCs/>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tabs>
          <w:tab w:val="left" w:pos="142"/>
        </w:tabs>
        <w:spacing w:after="0" w:line="240" w:lineRule="auto"/>
        <w:ind w:firstLine="709"/>
        <w:jc w:val="both"/>
        <w:rPr>
          <w:rFonts w:ascii="Times New Roman" w:hAnsi="Times New Roman"/>
        </w:rPr>
      </w:pPr>
      <w:r>
        <w:rPr>
          <w:rFonts w:ascii="Times New Roman" w:hAnsi="Times New Roman" w:cs="Times New Roman"/>
          <w:sz w:val="28"/>
          <w:szCs w:val="28"/>
        </w:rP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503A21" w:rsidRDefault="00503A21">
      <w:pPr>
        <w:tabs>
          <w:tab w:val="left" w:pos="142"/>
        </w:tabs>
        <w:spacing w:after="0" w:line="240" w:lineRule="auto"/>
        <w:ind w:firstLine="709"/>
        <w:jc w:val="both"/>
        <w:rPr>
          <w:rFonts w:ascii="Times New Roman" w:hAnsi="Times New Roman"/>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Срок и порядок регистрации запроса заявителя о предоставлении муниципальной услуги, в том числе в электронной форме</w:t>
      </w:r>
    </w:p>
    <w:p w:rsidR="00503A21" w:rsidRDefault="00503A21">
      <w:pPr>
        <w:spacing w:after="0" w:line="240" w:lineRule="auto"/>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2.19.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NewRomanPSMT"/>
          <w:sz w:val="28"/>
          <w:szCs w:val="28"/>
        </w:rPr>
        <w:lastRenderedPageBreak/>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Pr>
          <w:rFonts w:ascii="Times New Roman" w:hAnsi="Times New Roman" w:cs="TimesNewRomanPSMT"/>
          <w:sz w:val="28"/>
          <w:szCs w:val="28"/>
        </w:rPr>
        <w:t xml:space="preserve"> № 4 к настоящему Административному регламенту.</w:t>
      </w:r>
    </w:p>
    <w:p w:rsidR="00503A21" w:rsidRDefault="00503A21">
      <w:pPr>
        <w:spacing w:after="0" w:line="240" w:lineRule="auto"/>
        <w:ind w:firstLine="709"/>
        <w:jc w:val="both"/>
        <w:rPr>
          <w:rFonts w:ascii="Times New Roman" w:hAnsi="Times New Roman"/>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 xml:space="preserve">Требования к помещениям, в которых </w: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предоставляется муниципальная услуга</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w:t>
      </w:r>
      <w:r>
        <w:rPr>
          <w:rFonts w:ascii="Times New Roman" w:hAnsi="Times New Roman" w:cs="Times New Roman"/>
          <w:b/>
          <w:sz w:val="28"/>
          <w:szCs w:val="28"/>
        </w:rPr>
        <w:t>-</w:t>
      </w:r>
      <w:r>
        <w:rPr>
          <w:rFonts w:ascii="Times New Roman" w:hAnsi="Times New Roman" w:cs="Times New Roman"/>
          <w:sz w:val="28"/>
          <w:szCs w:val="28"/>
        </w:rPr>
        <w:t>инвалидов.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наименование;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местонахождение и юридический адрес;</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режим работы;</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график приема;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номера телефонов для справок.</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Помещения, в которых предоставляется муниципальная услуга, должны соответствовать санитарно-эпидемиологическим правилам и нормативам.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Помещения, в которых предоставляется муниципальная услуга, оснащаются: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противопожарной системой и средствами пожаротушения;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системой оповещения о возникновении чрезвычайной ситуации;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средствами оказания первой медицинской помощи;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туалетными комнатами для посетителей.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номера кабинета и наименования отдела;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графика приема Заявителей.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При предоставлении муниципальной услуги инвалидам обеспечиваются: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w:t>
      </w:r>
      <w:r>
        <w:rPr>
          <w:rFonts w:ascii="Times New Roman" w:hAnsi="Times New Roman" w:cs="Times New Roman"/>
          <w:b/>
          <w:sz w:val="28"/>
          <w:szCs w:val="28"/>
        </w:rPr>
        <w:t>-</w:t>
      </w:r>
      <w:r>
        <w:rPr>
          <w:rFonts w:ascii="Times New Roman" w:hAnsi="Times New Roman" w:cs="Times New Roman"/>
          <w:sz w:val="28"/>
          <w:szCs w:val="28"/>
        </w:rPr>
        <w:t>коляски;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Pr>
          <w:rFonts w:ascii="Times New Roman" w:hAnsi="Times New Roman" w:cs="Times New Roman"/>
          <w:sz w:val="28"/>
          <w:szCs w:val="28"/>
        </w:rPr>
        <w:t>муниципальная</w:t>
      </w:r>
      <w:proofErr w:type="gramEnd"/>
      <w:r>
        <w:rPr>
          <w:rFonts w:ascii="Times New Roman" w:hAnsi="Times New Roman" w:cs="Times New Roman"/>
          <w:sz w:val="28"/>
          <w:szCs w:val="28"/>
        </w:rPr>
        <w:t xml:space="preserve">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503A21" w:rsidRDefault="00503A21">
      <w:pPr>
        <w:spacing w:after="0" w:line="240" w:lineRule="auto"/>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Показатели доступности и качества муниципальной услуги</w:t>
      </w:r>
    </w:p>
    <w:p w:rsidR="00503A21" w:rsidRDefault="00503A21">
      <w:pPr>
        <w:spacing w:after="0" w:line="240" w:lineRule="auto"/>
        <w:ind w:firstLine="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2.21. Основными показателями доступности предоставления муниципальной услуги являются: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2.21.1. Наличие полной и понятной информации о порядке, сроках и ходе предоставления муниципальной в информационно-телекоммуникационных сетях общего пользования (в том числе в сети «Интернет»), средствах массовой информации;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2.21.2. Возможность получения заявителем уведомлений о предоставлении муниципальной услуги с помощью ЕПГУ;</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2.21.3.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2.22. Основными показателями качества предоставления муниципальной услуги являются: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2.22.1.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2.22.2. Минимально возможное количество взаимодействий гражданина с должностными лицами, участвующими в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2.22.3. Отсутствие обоснованных жалоб на действия (бездействие) сотрудников и их некорректное (невнимательное) отношение к заявителям.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2.22.4. Отсутствие нарушений установленных сроков в процессе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2.22.5. 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w:t>
      </w:r>
      <w:proofErr w:type="gramStart"/>
      <w:r>
        <w:rPr>
          <w:rFonts w:ascii="Times New Roman" w:hAnsi="Times New Roman" w:cs="Times New Roman"/>
          <w:sz w:val="28"/>
          <w:szCs w:val="28"/>
        </w:rPr>
        <w:t>итогам</w:t>
      </w:r>
      <w:proofErr w:type="gramEnd"/>
      <w:r>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w:t>
      </w:r>
      <w:r>
        <w:rPr>
          <w:rFonts w:ascii="Times New Roman" w:hAnsi="Times New Roman" w:cs="Times New Roman"/>
          <w:b/>
          <w:bCs/>
          <w:sz w:val="28"/>
          <w:szCs w:val="28"/>
        </w:rPr>
        <w:lastRenderedPageBreak/>
        <w:t>экстерриториальному принципу и особенности предоставления муниципальной услуги в электронной форме</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2.24. 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Заполненное заявление о предоставлении муниципальной услуг отправляется заявителем вместе с </w:t>
      </w:r>
      <w:proofErr w:type="gramStart"/>
      <w:r>
        <w:rPr>
          <w:rFonts w:ascii="Times New Roman" w:hAnsi="Times New Roman" w:cs="Times New Roman"/>
          <w:sz w:val="28"/>
          <w:szCs w:val="28"/>
        </w:rPr>
        <w:t>прикрепленными</w:t>
      </w:r>
      <w:proofErr w:type="gramEnd"/>
      <w:r>
        <w:rPr>
          <w:rFonts w:ascii="Times New Roman" w:hAnsi="Times New Roman" w:cs="Times New Roman"/>
          <w:sz w:val="28"/>
          <w:szCs w:val="28"/>
        </w:rPr>
        <w:t xml:space="preserve"> электронными образам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2.25. Электронные документы могут быть предоставлены в следующих форматах: </w:t>
      </w:r>
      <w:proofErr w:type="spellStart"/>
      <w:r>
        <w:rPr>
          <w:rFonts w:ascii="Times New Roman" w:hAnsi="Times New Roman" w:cs="Times New Roman"/>
          <w:sz w:val="28"/>
          <w:szCs w:val="28"/>
        </w:rPr>
        <w:t>xml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docx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odt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xls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xlsx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ods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jpg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jpeg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zip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rar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bmp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tiff</w:t>
      </w:r>
      <w:proofErr w:type="spellEnd"/>
      <w:r>
        <w:rPr>
          <w:rFonts w:ascii="Times New Roman" w:hAnsi="Times New Roman" w:cs="Times New Roman"/>
          <w:sz w:val="28"/>
          <w:szCs w:val="28"/>
        </w:rPr>
        <w:t>.</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ascii="Times New Roman" w:hAnsi="Times New Roman" w:cs="Times New Roman"/>
          <w:sz w:val="28"/>
          <w:szCs w:val="28"/>
        </w:rPr>
        <w:t>dpi</w:t>
      </w:r>
      <w:proofErr w:type="spellEnd"/>
      <w:r>
        <w:rPr>
          <w:rFonts w:ascii="Times New Roman" w:hAnsi="Times New Roman" w:cs="Times New Roman"/>
          <w:sz w:val="28"/>
          <w:szCs w:val="28"/>
        </w:rPr>
        <w:t xml:space="preserve"> (масштаб 1:1) с использованием следующих режимов: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сохранением всех аутентичных признаков подлинности, а именно: графической подписи лица, печати, углового штампа бланка;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Электронные документы должны обеспечивать:</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возможность идентифицировать документ и количество листов в документе;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Документы, подлежащие представлению в форматах </w:t>
      </w:r>
      <w:proofErr w:type="spellStart"/>
      <w:r>
        <w:rPr>
          <w:rFonts w:ascii="Times New Roman" w:hAnsi="Times New Roman" w:cs="Times New Roman"/>
          <w:sz w:val="28"/>
          <w:szCs w:val="28"/>
        </w:rPr>
        <w:t>xls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xlsx</w:t>
      </w:r>
      <w:proofErr w:type="spellEnd"/>
      <w:r>
        <w:rPr>
          <w:rFonts w:ascii="Times New Roman" w:hAnsi="Times New Roman" w:cs="Times New Roman"/>
          <w:sz w:val="28"/>
          <w:szCs w:val="28"/>
        </w:rPr>
        <w:t xml:space="preserve"> или </w:t>
      </w:r>
      <w:proofErr w:type="spellStart"/>
      <w:r>
        <w:rPr>
          <w:rFonts w:ascii="Times New Roman" w:hAnsi="Times New Roman" w:cs="Times New Roman"/>
          <w:sz w:val="28"/>
          <w:szCs w:val="28"/>
        </w:rPr>
        <w:t>ods</w:t>
      </w:r>
      <w:proofErr w:type="spellEnd"/>
      <w:r>
        <w:rPr>
          <w:rFonts w:ascii="Times New Roman" w:hAnsi="Times New Roman" w:cs="Times New Roman"/>
          <w:sz w:val="28"/>
          <w:szCs w:val="28"/>
        </w:rPr>
        <w:t>, формируются в виде отдельного электронного документа.</w:t>
      </w:r>
    </w:p>
    <w:p w:rsidR="00503A21" w:rsidRDefault="00503A21">
      <w:pPr>
        <w:spacing w:after="0" w:line="240" w:lineRule="auto"/>
        <w:jc w:val="both"/>
        <w:rPr>
          <w:rFonts w:ascii="Times New Roman" w:hAnsi="Times New Roman" w:cs="Times New Roman"/>
          <w:sz w:val="28"/>
          <w:szCs w:val="28"/>
        </w:rPr>
      </w:pPr>
    </w:p>
    <w:p w:rsidR="00503A21" w:rsidRDefault="00516728">
      <w:pPr>
        <w:pStyle w:val="af2"/>
        <w:ind w:left="0"/>
        <w:jc w:val="center"/>
      </w:pPr>
      <w:r>
        <w:rPr>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03A21" w:rsidRDefault="00503A21">
      <w:pPr>
        <w:pStyle w:val="af2"/>
        <w:ind w:left="709"/>
        <w:jc w:val="both"/>
        <w:rPr>
          <w:b/>
          <w:bCs/>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Исчерпывающий перечень административных процедур</w:t>
      </w:r>
    </w:p>
    <w:p w:rsidR="00503A21" w:rsidRDefault="00503A21">
      <w:pPr>
        <w:spacing w:after="0" w:line="240" w:lineRule="auto"/>
        <w:ind w:firstLine="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3.1. Предоставление муниципальной услуги включает в себя следующие административные процедуры:</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проверка документов и регистрация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рассмотрение документов и сведений;</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принятие решения;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выдача результата;</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внесение результата муниципальной услуги в реестр юридически значимых записей.</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Описание административных процедур представлено в приложении № 3 к настоящему Административному регламенту.</w:t>
      </w:r>
    </w:p>
    <w:p w:rsidR="00503A21" w:rsidRDefault="00503A21">
      <w:pPr>
        <w:spacing w:after="0" w:line="240" w:lineRule="auto"/>
        <w:jc w:val="center"/>
        <w:rPr>
          <w:rFonts w:ascii="Times New Roman" w:hAnsi="Times New Roman"/>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Перечень административных процедур (действий) при предоставлении муниципальной услуги услуг в электронной форме</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3.2. При предоставлении муниципальной услуги в электронной форме заявителю обеспечиваются: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получение информации о порядке и сроках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формирование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получение результата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lastRenderedPageBreak/>
        <w:t>получение сведений о ходе рассмотрения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осуществление оценки качества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NewRomanPSMT"/>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503A21" w:rsidRDefault="00503A21">
      <w:pPr>
        <w:spacing w:after="0" w:line="240" w:lineRule="auto"/>
        <w:ind w:firstLine="709"/>
        <w:jc w:val="both"/>
        <w:rPr>
          <w:rFonts w:ascii="Times New Roman" w:hAnsi="Times New Roman" w:cs="TimesNewRomanPSMT"/>
          <w:sz w:val="28"/>
          <w:szCs w:val="28"/>
        </w:rPr>
      </w:pPr>
    </w:p>
    <w:p w:rsidR="00503A21" w:rsidRDefault="00516728">
      <w:pPr>
        <w:pStyle w:val="af2"/>
        <w:ind w:left="0"/>
        <w:jc w:val="center"/>
      </w:pPr>
      <w:r>
        <w:rPr>
          <w:b/>
          <w:bCs/>
          <w:sz w:val="28"/>
          <w:szCs w:val="28"/>
        </w:rPr>
        <w:t>Порядок осуществления административных процедур (действий) в электронной форме</w:t>
      </w:r>
    </w:p>
    <w:p w:rsidR="00503A21" w:rsidRDefault="00503A21">
      <w:pPr>
        <w:pStyle w:val="af2"/>
        <w:ind w:left="709"/>
        <w:jc w:val="both"/>
        <w:rPr>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3.3. Формирование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При формировании заявления заявителю обеспечивается: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б) возможность печати на бумажном носителе копии электронной формы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03A21" w:rsidRDefault="00516728">
      <w:pPr>
        <w:tabs>
          <w:tab w:val="left" w:pos="0"/>
        </w:tabs>
        <w:spacing w:after="0" w:line="240" w:lineRule="auto"/>
        <w:ind w:firstLine="709"/>
        <w:jc w:val="both"/>
        <w:rPr>
          <w:rFonts w:ascii="Times New Roman" w:hAnsi="Times New Roman"/>
        </w:rPr>
      </w:pPr>
      <w:r>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Pr>
          <w:rFonts w:ascii="Times New Roman" w:hAnsi="Times New Roman" w:cs="Times New Roman"/>
          <w:sz w:val="28"/>
          <w:szCs w:val="28"/>
        </w:rPr>
        <w:t>потери</w:t>
      </w:r>
      <w:proofErr w:type="gramEnd"/>
      <w:r>
        <w:rPr>
          <w:rFonts w:ascii="Times New Roman" w:hAnsi="Times New Roman" w:cs="Times New Roman"/>
          <w:sz w:val="28"/>
          <w:szCs w:val="28"/>
        </w:rPr>
        <w:t xml:space="preserve"> ранее введенной информации;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Сформированное и подписанное </w:t>
      </w:r>
      <w:proofErr w:type="gramStart"/>
      <w:r>
        <w:rPr>
          <w:rFonts w:ascii="Times New Roman" w:hAnsi="Times New Roman" w:cs="Times New Roman"/>
          <w:sz w:val="28"/>
          <w:szCs w:val="28"/>
        </w:rPr>
        <w:t>заявление</w:t>
      </w:r>
      <w:proofErr w:type="gramEnd"/>
      <w:r>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Уполномоченный орган посредством ЕПГУ.</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3.4. Уполномоченный орган обеспечивает в срок не позднее 1 рабочего дня с момента подачи заявления на ЕПГУ, а в случае его </w:t>
      </w:r>
      <w:r>
        <w:rPr>
          <w:rFonts w:ascii="Times New Roman" w:hAnsi="Times New Roman" w:cs="Times New Roman"/>
          <w:sz w:val="28"/>
          <w:szCs w:val="28"/>
        </w:rPr>
        <w:lastRenderedPageBreak/>
        <w:t>поступления в нерабочий или праздничный день, – в следующий за ним первый рабочий день:</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Ответственное должностное лицо:</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рассматривает поступившие заявления и приложенные образы документов (документы);</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3.6. Заявителю в качестве результата предоставления муниципальной услуги обеспечивается возможность получения документа: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3.8. Оценка качества предоставления муниципальной услуги.</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rFonts w:ascii="Times New Roman" w:hAnsi="Times New Roman" w:cs="Times New Roman"/>
          <w:sz w:val="28"/>
          <w:szCs w:val="28"/>
        </w:rPr>
        <w:t xml:space="preserve"> решений о досрочном прекращении исполнения соответствующими руководителями своих должностных обязанностей».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3.9. </w:t>
      </w:r>
      <w:proofErr w:type="gramStart"/>
      <w:r>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администрации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Pr>
          <w:rFonts w:ascii="Times New Roman" w:hAnsi="Times New Roman" w:cs="Times New Roman"/>
          <w:sz w:val="28"/>
          <w:szCs w:val="28"/>
        </w:rPr>
        <w:t xml:space="preserve"> услуг»</w:t>
      </w:r>
      <w:r>
        <w:rPr>
          <w:rStyle w:val="a9"/>
          <w:rFonts w:ascii="Times New Roman" w:hAnsi="Times New Roman" w:cs="Times New Roman"/>
          <w:sz w:val="28"/>
          <w:szCs w:val="28"/>
        </w:rPr>
        <w:footnoteReference w:id="1"/>
      </w:r>
      <w:r>
        <w:rPr>
          <w:rFonts w:ascii="Times New Roman" w:hAnsi="Times New Roman" w:cs="Times New Roman"/>
          <w:sz w:val="28"/>
          <w:szCs w:val="28"/>
        </w:rPr>
        <w:t>.</w:t>
      </w:r>
    </w:p>
    <w:p w:rsidR="00503A21" w:rsidRDefault="00503A21">
      <w:pPr>
        <w:spacing w:after="0" w:line="240" w:lineRule="auto"/>
        <w:ind w:left="709"/>
        <w:jc w:val="both"/>
        <w:rPr>
          <w:rFonts w:ascii="Times New Roman" w:hAnsi="Times New Roman" w:cs="Times New Roman"/>
          <w:sz w:val="28"/>
          <w:szCs w:val="28"/>
        </w:rPr>
      </w:pPr>
    </w:p>
    <w:p w:rsidR="00503A21" w:rsidRDefault="00516728">
      <w:pPr>
        <w:pStyle w:val="af2"/>
        <w:ind w:left="0"/>
        <w:jc w:val="center"/>
      </w:pPr>
      <w:r>
        <w:rPr>
          <w:b/>
          <w:bCs/>
          <w:sz w:val="28"/>
          <w:szCs w:val="28"/>
        </w:rPr>
        <w:t>Порядок исправления допущенных опечаток и ошибок в выданных в результате предоставления муниципальной услуги документах</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3.10. В случае выявления опечаток и ошибок заявитель вправе обратиться в администрацию с заявлением с приложением документов, указанных в пункте 2.8 настоящего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3.11. Основания отказа в приеме заявления об исправлении опечаток и ошибок указаны в пункте 2.13 настоящего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3.12.3. Уполномоченный орган обеспечивает устранение опечаток и ошибок в документах, являющихся результатом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3.12.4. Срок устранения опечаток и ошибок не должен превышать 3 (трех) рабочих дней </w:t>
      </w:r>
      <w:proofErr w:type="gramStart"/>
      <w:r>
        <w:rPr>
          <w:rFonts w:ascii="Times New Roman" w:hAnsi="Times New Roman" w:cs="Times New Roman"/>
          <w:sz w:val="28"/>
          <w:szCs w:val="28"/>
        </w:rPr>
        <w:t>с даты регистрации</w:t>
      </w:r>
      <w:proofErr w:type="gramEnd"/>
      <w:r>
        <w:rPr>
          <w:rFonts w:ascii="Times New Roman" w:hAnsi="Times New Roman" w:cs="Times New Roman"/>
          <w:sz w:val="28"/>
          <w:szCs w:val="28"/>
        </w:rPr>
        <w:t xml:space="preserve"> заявления, указанного в подпункте 3.12.1 пункта 3.12 настоящего подраздела.</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pStyle w:val="af2"/>
        <w:ind w:left="0"/>
        <w:jc w:val="center"/>
      </w:pPr>
      <w:r>
        <w:rPr>
          <w:b/>
          <w:bCs/>
          <w:sz w:val="28"/>
          <w:szCs w:val="28"/>
        </w:rPr>
        <w:t xml:space="preserve">IV.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503A21" w:rsidRDefault="00503A21">
      <w:pPr>
        <w:spacing w:after="0" w:line="240" w:lineRule="auto"/>
        <w:jc w:val="both"/>
        <w:rPr>
          <w:rFonts w:ascii="Times New Roman" w:hAnsi="Times New Roman" w:cs="Times New Roman"/>
          <w:b/>
          <w:bCs/>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 xml:space="preserve">Порядок осуществления текущего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03A21" w:rsidRDefault="00503A21">
      <w:pPr>
        <w:pStyle w:val="1"/>
        <w:spacing w:after="0" w:line="240" w:lineRule="auto"/>
        <w:jc w:val="both"/>
        <w:rPr>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Текущий контроль осуществляется путем проведения проверок:</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решений о предоставлении (об отказе в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выявления и устранения нарушений прав граждан;</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03A21" w:rsidRDefault="00503A21">
      <w:pPr>
        <w:spacing w:after="0" w:line="240" w:lineRule="auto"/>
        <w:ind w:firstLine="709"/>
        <w:jc w:val="both"/>
        <w:rPr>
          <w:rFonts w:ascii="Times New Roman" w:hAnsi="Times New Roman" w:cs="Times New Roman"/>
          <w:sz w:val="28"/>
          <w:szCs w:val="28"/>
        </w:rPr>
      </w:pPr>
    </w:p>
    <w:p w:rsidR="00503A21" w:rsidRDefault="00503A21">
      <w:pPr>
        <w:spacing w:after="0" w:line="240" w:lineRule="auto"/>
        <w:jc w:val="center"/>
        <w:rPr>
          <w:rFonts w:ascii="Times New Roman" w:hAnsi="Times New Roman"/>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полнотой и качеством предоставления муниципальной услуги</w:t>
      </w:r>
    </w:p>
    <w:p w:rsidR="00503A21" w:rsidRDefault="00503A21">
      <w:pPr>
        <w:spacing w:after="0" w:line="240" w:lineRule="auto"/>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соблюдение сроков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соблюдение положений настоящего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Основанием для проведения внеплановых проверок являются: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Кировской области, нормативных правовых актов Лебяжского муниципального округа Кировской области</w:t>
      </w:r>
      <w:r>
        <w:rPr>
          <w:rFonts w:ascii="Times New Roman" w:hAnsi="Times New Roman" w:cs="Times New Roman"/>
          <w:iCs/>
          <w:sz w:val="28"/>
          <w:szCs w:val="28"/>
        </w:rPr>
        <w:t xml:space="preserve">; </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pStyle w:val="af2"/>
        <w:ind w:left="0"/>
        <w:jc w:val="center"/>
      </w:pPr>
      <w:r>
        <w:rPr>
          <w:b/>
          <w:bCs/>
          <w:sz w:val="28"/>
          <w:szCs w:val="28"/>
        </w:rPr>
        <w:t>Ответственность должностных лиц за решения и действия</w: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 xml:space="preserve">(бездействие), </w:t>
      </w:r>
      <w:proofErr w:type="gramStart"/>
      <w:r>
        <w:rPr>
          <w:rFonts w:ascii="Times New Roman" w:hAnsi="Times New Roman" w:cs="Times New Roman"/>
          <w:b/>
          <w:bCs/>
          <w:sz w:val="28"/>
          <w:szCs w:val="28"/>
        </w:rPr>
        <w:t>принимаемые</w:t>
      </w:r>
      <w:proofErr w:type="gramEnd"/>
      <w:r>
        <w:rPr>
          <w:rFonts w:ascii="Times New Roman" w:hAnsi="Times New Roman" w:cs="Times New Roman"/>
          <w:b/>
          <w:bCs/>
          <w:sz w:val="28"/>
          <w:szCs w:val="28"/>
        </w:rPr>
        <w:t xml:space="preserve"> (осуществляемые) ими в ходе</w: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предоставления муниципальной услуги</w:t>
      </w:r>
    </w:p>
    <w:p w:rsidR="00503A21" w:rsidRDefault="00503A21">
      <w:pPr>
        <w:spacing w:after="0" w:line="240" w:lineRule="auto"/>
        <w:ind w:firstLine="709"/>
        <w:jc w:val="both"/>
        <w:rPr>
          <w:rFonts w:ascii="Times New Roman" w:hAnsi="Times New Roman" w:cs="Times New Roman"/>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Лебяжского муниципального округа Кировской области</w:t>
      </w:r>
      <w:r>
        <w:rPr>
          <w:rFonts w:ascii="Times New Roman" w:hAnsi="Times New Roman" w:cs="Times New Roman"/>
          <w:iCs/>
          <w:sz w:val="28"/>
          <w:szCs w:val="28"/>
        </w:rPr>
        <w:t xml:space="preserve"> </w:t>
      </w:r>
      <w:r>
        <w:rPr>
          <w:rFonts w:ascii="Times New Roman" w:hAnsi="Times New Roman" w:cs="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pStyle w:val="af2"/>
        <w:ind w:left="0"/>
        <w:jc w:val="center"/>
      </w:pPr>
      <w:r>
        <w:rPr>
          <w:b/>
          <w:bCs/>
          <w:sz w:val="28"/>
          <w:szCs w:val="28"/>
        </w:rPr>
        <w:t xml:space="preserve">Требования к порядку и формам </w:t>
      </w:r>
      <w:proofErr w:type="gramStart"/>
      <w:r>
        <w:rPr>
          <w:b/>
          <w:bCs/>
          <w:sz w:val="28"/>
          <w:szCs w:val="28"/>
        </w:rPr>
        <w:t>контроля за</w:t>
      </w:r>
      <w:proofErr w:type="gramEnd"/>
      <w:r>
        <w:rPr>
          <w:b/>
          <w:bCs/>
          <w:sz w:val="28"/>
          <w:szCs w:val="28"/>
        </w:rPr>
        <w:t xml:space="preserve"> предоставлением</w: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муниципальной услуги, в том числе со стороны граждан, их объединений и организаций</w:t>
      </w:r>
    </w:p>
    <w:p w:rsidR="00503A21" w:rsidRDefault="00503A21">
      <w:pPr>
        <w:spacing w:after="0" w:line="240" w:lineRule="auto"/>
        <w:ind w:left="709"/>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4.5. Граждане, их объединения и организации имеют право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Граждане, их объединения и организации также имеют право:</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03A21" w:rsidRDefault="00503A21">
      <w:pPr>
        <w:spacing w:after="0" w:line="240" w:lineRule="auto"/>
        <w:ind w:firstLine="709"/>
        <w:jc w:val="both"/>
        <w:rPr>
          <w:rFonts w:ascii="Times New Roman" w:hAnsi="Times New Roman" w:cs="Times New Roman"/>
          <w:sz w:val="28"/>
          <w:szCs w:val="28"/>
        </w:rPr>
      </w:pPr>
    </w:p>
    <w:p w:rsidR="00503A21" w:rsidRDefault="00503A21">
      <w:pPr>
        <w:pStyle w:val="af2"/>
        <w:ind w:left="709"/>
        <w:rPr>
          <w:sz w:val="28"/>
          <w:szCs w:val="28"/>
        </w:rPr>
      </w:pPr>
    </w:p>
    <w:p w:rsidR="00503A21" w:rsidRDefault="00516728">
      <w:pPr>
        <w:pStyle w:val="af2"/>
        <w:ind w:left="709"/>
        <w:jc w:val="center"/>
      </w:pPr>
      <w:r>
        <w:rPr>
          <w:b/>
          <w:bCs/>
          <w:sz w:val="28"/>
          <w:szCs w:val="28"/>
        </w:rPr>
        <w:t xml:space="preserve">V. Досудебный (внесудебный) порядок обжалования решений и действий (бездействия) органа, предоставляющего </w:t>
      </w:r>
      <w:proofErr w:type="gramStart"/>
      <w:r>
        <w:rPr>
          <w:b/>
          <w:bCs/>
          <w:sz w:val="28"/>
          <w:szCs w:val="28"/>
        </w:rPr>
        <w:t>муниципальную</w:t>
      </w:r>
      <w:proofErr w:type="gramEnd"/>
    </w:p>
    <w:p w:rsidR="00503A21" w:rsidRDefault="00516728">
      <w:pPr>
        <w:spacing w:after="0" w:line="240" w:lineRule="auto"/>
        <w:ind w:left="709"/>
        <w:jc w:val="center"/>
        <w:rPr>
          <w:rFonts w:ascii="Times New Roman" w:hAnsi="Times New Roman"/>
        </w:rPr>
      </w:pPr>
      <w:r>
        <w:rPr>
          <w:rFonts w:ascii="Times New Roman" w:hAnsi="Times New Roman" w:cs="Times New Roman"/>
          <w:b/>
          <w:bCs/>
          <w:sz w:val="28"/>
          <w:szCs w:val="28"/>
        </w:rPr>
        <w:t>услугу, а также их должностных лиц, муниципальных служащих</w:t>
      </w:r>
    </w:p>
    <w:p w:rsidR="00503A21" w:rsidRDefault="00503A21">
      <w:pPr>
        <w:spacing w:after="0" w:line="240" w:lineRule="auto"/>
        <w:ind w:firstLine="34"/>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5.1. </w:t>
      </w:r>
      <w:proofErr w:type="gramStart"/>
      <w:r>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Органы местного самоуправления, организации и уполномоченные на рассмотрение жалобы лица, которым может быть направлена жалоба</w:t>
      </w:r>
    </w:p>
    <w:p w:rsidR="00503A21" w:rsidRDefault="00516728">
      <w:pPr>
        <w:spacing w:after="0" w:line="240" w:lineRule="auto"/>
        <w:ind w:left="567"/>
        <w:jc w:val="center"/>
        <w:rPr>
          <w:rFonts w:ascii="Times New Roman" w:hAnsi="Times New Roman"/>
        </w:rPr>
      </w:pPr>
      <w:r>
        <w:rPr>
          <w:rFonts w:ascii="Times New Roman" w:hAnsi="Times New Roman" w:cs="Times New Roman"/>
          <w:b/>
          <w:bCs/>
          <w:sz w:val="28"/>
          <w:szCs w:val="28"/>
        </w:rPr>
        <w:t>заявителя в досудебном (внесудебном) порядке</w:t>
      </w:r>
    </w:p>
    <w:p w:rsidR="00503A21" w:rsidRDefault="00503A21">
      <w:pPr>
        <w:spacing w:after="0" w:line="240" w:lineRule="auto"/>
        <w:ind w:left="567"/>
        <w:jc w:val="center"/>
        <w:rPr>
          <w:rFonts w:ascii="Times New Roman" w:hAnsi="Times New Roman"/>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w:t>
      </w:r>
      <w:proofErr w:type="gramEnd"/>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к руководителю многофункционального центра – на решения и действия (бездействие) работника многофункционального центра;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tabs>
          <w:tab w:val="left" w:pos="142"/>
        </w:tabs>
        <w:spacing w:after="0" w:line="240" w:lineRule="auto"/>
        <w:jc w:val="center"/>
        <w:rPr>
          <w:rFonts w:ascii="Times New Roman" w:hAnsi="Times New Roman"/>
        </w:rPr>
      </w:pPr>
      <w:r>
        <w:rPr>
          <w:rFonts w:ascii="Times New Roman" w:hAnsi="Times New Roman" w:cs="Times New Roman"/>
          <w:b/>
          <w:bCs/>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03A21" w:rsidRDefault="00503A21">
      <w:pPr>
        <w:spacing w:after="0" w:line="240" w:lineRule="auto"/>
        <w:ind w:left="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03A21" w:rsidRDefault="00503A21">
      <w:pPr>
        <w:spacing w:after="0" w:line="240" w:lineRule="auto"/>
        <w:ind w:firstLine="709"/>
        <w:jc w:val="both"/>
        <w:rPr>
          <w:rFonts w:ascii="Times New Roman" w:hAnsi="Times New Roman" w:cs="Times New Roman"/>
          <w:sz w:val="28"/>
          <w:szCs w:val="28"/>
        </w:rPr>
      </w:pPr>
    </w:p>
    <w:p w:rsidR="00503A21" w:rsidRDefault="00503A21">
      <w:pPr>
        <w:spacing w:after="0" w:line="240" w:lineRule="auto"/>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proofErr w:type="gramStart"/>
      <w:r>
        <w:rPr>
          <w:rFonts w:ascii="Times New Roman" w:hAnsi="Times New Roman" w:cs="Times New Roman"/>
          <w:b/>
          <w:bCs/>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503A21" w:rsidRDefault="00503A21">
      <w:pPr>
        <w:spacing w:after="0" w:line="240" w:lineRule="auto"/>
        <w:ind w:firstLine="709"/>
        <w:jc w:val="both"/>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Федеральным законом «Об организации предоставления государственных и муниципальных услуг»;</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03A21" w:rsidRDefault="00503A21">
      <w:pPr>
        <w:spacing w:after="0" w:line="240" w:lineRule="auto"/>
        <w:ind w:firstLine="709"/>
        <w:jc w:val="both"/>
        <w:rPr>
          <w:rFonts w:ascii="Times New Roman" w:hAnsi="Times New Roman"/>
        </w:rPr>
      </w:pP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03A21" w:rsidRDefault="00503A21">
      <w:pPr>
        <w:spacing w:after="0" w:line="240" w:lineRule="auto"/>
        <w:jc w:val="center"/>
        <w:rPr>
          <w:rFonts w:ascii="Times New Roman" w:hAnsi="Times New Roman" w:cs="Times New Roman"/>
          <w:b/>
          <w:bCs/>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503A21" w:rsidRDefault="00503A21">
      <w:pPr>
        <w:spacing w:after="0" w:line="240" w:lineRule="auto"/>
        <w:jc w:val="center"/>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6.1 Многофункциональный центр осуществляет: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Pr>
          <w:rFonts w:ascii="Times New Roman" w:hAnsi="Times New Roman" w:cs="Times New Roman"/>
          <w:sz w:val="28"/>
          <w:szCs w:val="28"/>
        </w:rPr>
        <w:t>заверение выписок</w:t>
      </w:r>
      <w:proofErr w:type="gramEnd"/>
      <w:r>
        <w:rPr>
          <w:rFonts w:ascii="Times New Roman" w:hAnsi="Times New Roman" w:cs="Times New Roman"/>
          <w:sz w:val="28"/>
          <w:szCs w:val="28"/>
        </w:rPr>
        <w:t xml:space="preserve"> из информационных систем органов, предоставляющих муниципальных услуг;</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иные процедуры и действия, предусмотренные Федеральным законом № 210-ФЗ.</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Информирование заявителей</w:t>
      </w:r>
    </w:p>
    <w:p w:rsidR="00503A21" w:rsidRDefault="00503A21">
      <w:pPr>
        <w:spacing w:after="0" w:line="240" w:lineRule="auto"/>
        <w:jc w:val="center"/>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lastRenderedPageBreak/>
        <w:t>назначить другое время для консультаций.</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503A21" w:rsidRDefault="00503A21">
      <w:pPr>
        <w:spacing w:after="0" w:line="240" w:lineRule="auto"/>
        <w:ind w:firstLine="709"/>
        <w:jc w:val="both"/>
        <w:rPr>
          <w:rFonts w:ascii="Times New Roman" w:hAnsi="Times New Roman" w:cs="Times New Roman"/>
          <w:sz w:val="28"/>
          <w:szCs w:val="28"/>
        </w:rPr>
      </w:pPr>
    </w:p>
    <w:p w:rsidR="00503A21" w:rsidRDefault="00503A21">
      <w:pPr>
        <w:spacing w:after="0" w:line="240" w:lineRule="auto"/>
        <w:ind w:firstLine="709"/>
        <w:jc w:val="both"/>
        <w:rPr>
          <w:rFonts w:ascii="Times New Roman" w:hAnsi="Times New Roman" w:cs="Times New Roman"/>
          <w:sz w:val="28"/>
          <w:szCs w:val="28"/>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Выдача заявителю результата предоставления муниципальной услуги</w:t>
      </w:r>
    </w:p>
    <w:p w:rsidR="00503A21" w:rsidRDefault="00503A21">
      <w:pPr>
        <w:spacing w:after="0" w:line="240" w:lineRule="auto"/>
        <w:jc w:val="center"/>
        <w:rPr>
          <w:rFonts w:ascii="Times New Roman" w:hAnsi="Times New Roman" w:cs="Times New Roman"/>
          <w:b/>
          <w:bCs/>
          <w:sz w:val="28"/>
          <w:szCs w:val="28"/>
        </w:rPr>
      </w:pP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 xml:space="preserve">6.3. </w:t>
      </w:r>
      <w:proofErr w:type="gramStart"/>
      <w:r>
        <w:rPr>
          <w:rFonts w:ascii="Times New Roman" w:hAnsi="Times New Roman" w:cs="Times New Roman"/>
          <w:sz w:val="28"/>
          <w:szCs w:val="28"/>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w:t>
      </w:r>
      <w:proofErr w:type="gramEnd"/>
      <w:r>
        <w:rPr>
          <w:rFonts w:ascii="Times New Roman" w:hAnsi="Times New Roman" w:cs="Times New Roman"/>
          <w:sz w:val="28"/>
          <w:szCs w:val="28"/>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6.8.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Работник многофункционального центра осуществляет следующие действия: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определяет статус исполнения заявления заявителя в ГИС;</w:t>
      </w:r>
    </w:p>
    <w:p w:rsidR="00503A21" w:rsidRDefault="00516728">
      <w:pPr>
        <w:spacing w:after="0" w:line="240" w:lineRule="auto"/>
        <w:ind w:firstLine="709"/>
        <w:jc w:val="both"/>
        <w:rPr>
          <w:rFonts w:ascii="Times New Roman" w:hAnsi="Times New Roman"/>
        </w:rPr>
      </w:pPr>
      <w:proofErr w:type="gramStart"/>
      <w:r>
        <w:rPr>
          <w:rFonts w:ascii="Times New Roman" w:hAnsi="Times New Roman" w:cs="Times New Roman"/>
          <w:sz w:val="28"/>
          <w:szCs w:val="28"/>
        </w:rPr>
        <w:t xml:space="preserve">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w:t>
      </w:r>
      <w:r>
        <w:rPr>
          <w:rFonts w:ascii="Times New Roman" w:hAnsi="Times New Roman" w:cs="Times New Roman"/>
          <w:sz w:val="28"/>
          <w:szCs w:val="28"/>
        </w:rPr>
        <w:lastRenderedPageBreak/>
        <w:t>Федерации случаях – печати с изображением Государственного герба Российской Федерации);</w:t>
      </w:r>
      <w:proofErr w:type="gramEnd"/>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503A21" w:rsidRDefault="00516728">
      <w:pPr>
        <w:widowControl w:val="0"/>
        <w:spacing w:after="0" w:line="360" w:lineRule="auto"/>
        <w:jc w:val="center"/>
        <w:rPr>
          <w:rFonts w:ascii="Times New Roman" w:hAnsi="Times New Roman"/>
        </w:rPr>
      </w:pPr>
      <w:r>
        <w:rPr>
          <w:rFonts w:ascii="Times New Roman" w:hAnsi="Times New Roman"/>
          <w:sz w:val="28"/>
        </w:rPr>
        <w:t>_____________</w:t>
      </w:r>
    </w:p>
    <w:p w:rsidR="00503A21" w:rsidRDefault="00516728">
      <w:pPr>
        <w:widowControl w:val="0"/>
        <w:spacing w:after="0" w:line="360" w:lineRule="auto"/>
        <w:jc w:val="center"/>
        <w:rPr>
          <w:rFonts w:ascii="Times New Roman" w:hAnsi="Times New Roman"/>
        </w:rPr>
      </w:pPr>
      <w:r>
        <w:br w:type="page"/>
      </w:r>
    </w:p>
    <w:p w:rsidR="00503A21" w:rsidRDefault="00516728">
      <w:pPr>
        <w:widowControl w:val="0"/>
        <w:spacing w:after="0" w:line="360" w:lineRule="auto"/>
        <w:jc w:val="center"/>
        <w:rPr>
          <w:rFonts w:ascii="Times New Roman" w:hAnsi="Times New Roman"/>
          <w:szCs w:val="28"/>
        </w:rPr>
      </w:pPr>
      <w:r>
        <w:rPr>
          <w:rFonts w:ascii="Times New Roman" w:hAnsi="Times New Roman"/>
          <w:noProof/>
          <w:szCs w:val="28"/>
          <w:lang w:eastAsia="ru-RU"/>
        </w:rPr>
        <w:lastRenderedPageBreak/>
        <mc:AlternateContent>
          <mc:Choice Requires="wps">
            <w:drawing>
              <wp:anchor distT="0" distB="0" distL="114935" distR="114935" simplePos="0" relativeHeight="4" behindDoc="0" locked="0" layoutInCell="0" allowOverlap="1">
                <wp:simplePos x="0" y="0"/>
                <wp:positionH relativeFrom="column">
                  <wp:posOffset>2367280</wp:posOffset>
                </wp:positionH>
                <wp:positionV relativeFrom="paragraph">
                  <wp:posOffset>635</wp:posOffset>
                </wp:positionV>
                <wp:extent cx="3690620" cy="3938905"/>
                <wp:effectExtent l="0" t="0" r="0" b="0"/>
                <wp:wrapTopAndBottom/>
                <wp:docPr id="2" name="Врезка4"/>
                <wp:cNvGraphicFramePr/>
                <a:graphic xmlns:a="http://schemas.openxmlformats.org/drawingml/2006/main">
                  <a:graphicData uri="http://schemas.microsoft.com/office/word/2010/wordprocessingShape">
                    <wps:wsp>
                      <wps:cNvSpPr/>
                      <wps:spPr>
                        <a:xfrm>
                          <a:off x="0" y="0"/>
                          <a:ext cx="3690000" cy="39384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Приложение № 1</w:t>
                            </w: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к Административному регламенту</w:t>
                            </w:r>
                          </w:p>
                          <w:p w:rsidR="00503A21" w:rsidRDefault="00503A21">
                            <w:pPr>
                              <w:pStyle w:val="afa"/>
                              <w:widowControl w:val="0"/>
                              <w:tabs>
                                <w:tab w:val="left" w:pos="-4111"/>
                              </w:tabs>
                              <w:spacing w:after="0" w:line="240" w:lineRule="auto"/>
                              <w:ind w:left="2694" w:right="-6"/>
                              <w:outlineLvl w:val="0"/>
                              <w:rPr>
                                <w:rFonts w:ascii="Times New Roman" w:eastAsia="Times New Roman" w:hAnsi="Times New Roman"/>
                                <w:bCs/>
                                <w:kern w:val="2"/>
                                <w:sz w:val="24"/>
                                <w:szCs w:val="24"/>
                              </w:rPr>
                            </w:pP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 xml:space="preserve">Главе муниципального образования </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w:t>
                            </w:r>
                          </w:p>
                          <w:p w:rsidR="00503A21" w:rsidRDefault="00516728">
                            <w:pPr>
                              <w:pStyle w:val="afa"/>
                              <w:tabs>
                                <w:tab w:val="left" w:pos="5103"/>
                              </w:tabs>
                              <w:spacing w:after="0" w:line="240" w:lineRule="auto"/>
                              <w:rPr>
                                <w:rFonts w:ascii="Times New Roman" w:hAnsi="Times New Roman"/>
                                <w:sz w:val="24"/>
                                <w:szCs w:val="24"/>
                              </w:rPr>
                            </w:pPr>
                            <w:r>
                              <w:rPr>
                                <w:rFonts w:ascii="Times New Roman" w:hAnsi="Times New Roman"/>
                                <w:color w:val="000000"/>
                                <w:sz w:val="24"/>
                                <w:szCs w:val="24"/>
                              </w:rPr>
                              <w:t>от  ________________________________________</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w:t>
                            </w:r>
                            <w:proofErr w:type="spellStart"/>
                            <w:r>
                              <w:rPr>
                                <w:rFonts w:ascii="Times New Roman" w:hAnsi="Times New Roman"/>
                                <w:color w:val="000000"/>
                                <w:sz w:val="24"/>
                                <w:szCs w:val="24"/>
                                <w:vertAlign w:val="superscript"/>
                              </w:rPr>
                              <w:t>ф.и.</w:t>
                            </w:r>
                            <w:proofErr w:type="gramStart"/>
                            <w:r>
                              <w:rPr>
                                <w:rFonts w:ascii="Times New Roman" w:hAnsi="Times New Roman"/>
                                <w:color w:val="000000"/>
                                <w:sz w:val="24"/>
                                <w:szCs w:val="24"/>
                                <w:vertAlign w:val="superscript"/>
                              </w:rPr>
                              <w:t>о</w:t>
                            </w:r>
                            <w:proofErr w:type="gramEnd"/>
                            <w:r>
                              <w:rPr>
                                <w:rFonts w:ascii="Times New Roman" w:hAnsi="Times New Roman"/>
                                <w:color w:val="000000"/>
                                <w:sz w:val="24"/>
                                <w:szCs w:val="24"/>
                                <w:vertAlign w:val="superscript"/>
                              </w:rPr>
                              <w:t>.</w:t>
                            </w:r>
                            <w:proofErr w:type="spellEnd"/>
                            <w:r>
                              <w:rPr>
                                <w:rFonts w:ascii="Times New Roman" w:hAnsi="Times New Roman"/>
                                <w:color w:val="000000"/>
                                <w:sz w:val="24"/>
                                <w:szCs w:val="24"/>
                                <w:vertAlign w:val="superscript"/>
                              </w:rPr>
                              <w:t xml:space="preserve"> (</w:t>
                            </w:r>
                            <w:proofErr w:type="gramStart"/>
                            <w:r>
                              <w:rPr>
                                <w:rFonts w:ascii="Times New Roman" w:hAnsi="Times New Roman"/>
                                <w:color w:val="000000"/>
                                <w:sz w:val="24"/>
                                <w:szCs w:val="24"/>
                                <w:vertAlign w:val="superscript"/>
                              </w:rPr>
                              <w:t>при</w:t>
                            </w:r>
                            <w:proofErr w:type="gramEnd"/>
                            <w:r>
                              <w:rPr>
                                <w:rFonts w:ascii="Times New Roman" w:hAnsi="Times New Roman"/>
                                <w:color w:val="000000"/>
                                <w:sz w:val="24"/>
                                <w:szCs w:val="24"/>
                                <w:vertAlign w:val="superscript"/>
                              </w:rPr>
                              <w:t xml:space="preserve"> наличии), наименование юридического лица)</w:t>
                            </w:r>
                          </w:p>
                          <w:p w:rsidR="00503A21" w:rsidRDefault="00516728">
                            <w:pPr>
                              <w:pStyle w:val="afa"/>
                              <w:spacing w:after="0" w:line="240" w:lineRule="auto"/>
                              <w:rPr>
                                <w:rFonts w:ascii="Times New Roman" w:hAnsi="Times New Roman"/>
                                <w:sz w:val="24"/>
                                <w:szCs w:val="24"/>
                                <w:vertAlign w:val="superscript"/>
                              </w:rPr>
                            </w:pPr>
                            <w:r>
                              <w:rPr>
                                <w:rFonts w:ascii="Times New Roman" w:hAnsi="Times New Roman"/>
                                <w:color w:val="000000"/>
                                <w:sz w:val="24"/>
                                <w:szCs w:val="24"/>
                              </w:rPr>
                              <w:t>Место регистрации (жительства):</w:t>
                            </w:r>
                            <w:r>
                              <w:rPr>
                                <w:rFonts w:ascii="Times New Roman" w:hAnsi="Times New Roman"/>
                                <w:color w:val="000000"/>
                                <w:sz w:val="24"/>
                                <w:szCs w:val="24"/>
                                <w:vertAlign w:val="superscript"/>
                              </w:rPr>
                              <w:t xml:space="preserve">     </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 xml:space="preserve">                                                                                                                                ____________________________________________</w:t>
                            </w:r>
                            <w:r>
                              <w:rPr>
                                <w:rFonts w:ascii="Times New Roman" w:hAnsi="Times New Roman"/>
                                <w:color w:val="000000"/>
                                <w:sz w:val="24"/>
                                <w:szCs w:val="24"/>
                                <w:vertAlign w:val="superscript"/>
                              </w:rPr>
                              <w:t xml:space="preserve">                                    </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(для физического и юридического лица)</w:t>
                            </w:r>
                          </w:p>
                          <w:p w:rsidR="00503A21" w:rsidRDefault="00516728">
                            <w:pPr>
                              <w:pStyle w:val="afa"/>
                              <w:tabs>
                                <w:tab w:val="left" w:pos="5103"/>
                              </w:tabs>
                              <w:spacing w:after="0" w:line="240" w:lineRule="auto"/>
                              <w:rPr>
                                <w:rFonts w:ascii="Times New Roman" w:hAnsi="Times New Roman"/>
                                <w:sz w:val="24"/>
                                <w:szCs w:val="24"/>
                              </w:rPr>
                            </w:pPr>
                            <w:r>
                              <w:rPr>
                                <w:rFonts w:ascii="Times New Roman" w:hAnsi="Times New Roman"/>
                                <w:color w:val="000000"/>
                                <w:sz w:val="24"/>
                                <w:szCs w:val="24"/>
                              </w:rPr>
                              <w:t xml:space="preserve">Документ, удостоверяющий личность            </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____________________________________________</w:t>
                            </w:r>
                          </w:p>
                          <w:p w:rsidR="00503A21" w:rsidRDefault="00516728">
                            <w:pPr>
                              <w:pStyle w:val="afa"/>
                              <w:tabs>
                                <w:tab w:val="left" w:pos="5812"/>
                              </w:tabs>
                              <w:spacing w:after="0" w:line="240" w:lineRule="auto"/>
                              <w:jc w:val="center"/>
                              <w:rPr>
                                <w:rFonts w:ascii="Times New Roman" w:hAnsi="Times New Roman"/>
                                <w:sz w:val="24"/>
                                <w:szCs w:val="24"/>
                              </w:rPr>
                            </w:pPr>
                            <w:r>
                              <w:rPr>
                                <w:rFonts w:ascii="Times New Roman" w:hAnsi="Times New Roman"/>
                                <w:color w:val="000000"/>
                                <w:sz w:val="24"/>
                                <w:szCs w:val="24"/>
                                <w:vertAlign w:val="superscript"/>
                              </w:rPr>
                              <w:t>(для физического лица)</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____________________________________________</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(наименование и реквизиты документа)</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 xml:space="preserve">Тел. __________________ </w:t>
                            </w: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_________________</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Государственный регистрационный номер</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____________________________________________</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(для юридического лица)</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ИНН _______________________________________</w:t>
                            </w:r>
                          </w:p>
                          <w:p w:rsidR="00503A21" w:rsidRDefault="00503A21">
                            <w:pPr>
                              <w:pStyle w:val="af2"/>
                              <w:tabs>
                                <w:tab w:val="left" w:pos="426"/>
                              </w:tabs>
                              <w:ind w:left="0"/>
                              <w:rPr>
                                <w:color w:val="000000"/>
                              </w:rPr>
                            </w:pPr>
                          </w:p>
                          <w:p w:rsidR="00503A21" w:rsidRDefault="00503A21">
                            <w:pPr>
                              <w:pStyle w:val="af2"/>
                              <w:tabs>
                                <w:tab w:val="left" w:pos="426"/>
                              </w:tabs>
                              <w:ind w:left="0"/>
                              <w:rPr>
                                <w:color w:val="000000"/>
                              </w:rPr>
                            </w:pPr>
                          </w:p>
                        </w:txbxContent>
                      </wps:txbx>
                      <wps:bodyPr lIns="0" tIns="0" rIns="0" bIns="0">
                        <a:noAutofit/>
                      </wps:bodyPr>
                    </wps:wsp>
                  </a:graphicData>
                </a:graphic>
              </wp:anchor>
            </w:drawing>
          </mc:Choice>
          <mc:Fallback>
            <w:pict>
              <v:rect id="shape_0" ID="Врезка4" fillcolor="white" stroked="f" style="position:absolute;margin-left:186.4pt;margin-top:0.05pt;width:290.5pt;height:310.05pt;mso-wrap-style:square;v-text-anchor:top">
                <v:fill o:detectmouseclick="t" type="solid" color2="black"/>
                <v:stroke color="#3465a4" joinstyle="round" endcap="flat"/>
                <v:textbox>
                  <w:txbxContent>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Приложение № 1</w:t>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к Административному регламенту</w:t>
                      </w:r>
                    </w:p>
                    <w:p>
                      <w:pPr>
                        <w:pStyle w:val="Style34"/>
                        <w:widowControl w:val="false"/>
                        <w:numPr>
                          <w:ilvl w:val="0"/>
                          <w:numId w:val="0"/>
                        </w:numPr>
                        <w:tabs>
                          <w:tab w:val="clear" w:pos="720"/>
                          <w:tab w:val="left" w:pos="-4111" w:leader="none"/>
                        </w:tabs>
                        <w:spacing w:lineRule="auto" w:line="240" w:before="0" w:after="0"/>
                        <w:ind w:left="2694" w:right="-6" w:hanging="0"/>
                        <w:outlineLvl w:val="0"/>
                        <w:rPr>
                          <w:rFonts w:ascii="Times New Roman" w:hAnsi="Times New Roman" w:eastAsia="Times New Roman"/>
                          <w:bCs/>
                          <w:kern w:val="2"/>
                          <w:sz w:val="24"/>
                          <w:szCs w:val="24"/>
                        </w:rPr>
                      </w:pPr>
                      <w:r>
                        <w:rPr>
                          <w:rFonts w:eastAsia="Times New Roman" w:ascii="Times New Roman" w:hAnsi="Times New Roman"/>
                          <w:bCs/>
                          <w:kern w:val="2"/>
                          <w:sz w:val="24"/>
                          <w:szCs w:val="24"/>
                        </w:rPr>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 xml:space="preserve">Главе муниципального образования </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w:t>
                      </w:r>
                    </w:p>
                    <w:p>
                      <w:pPr>
                        <w:pStyle w:val="Style34"/>
                        <w:tabs>
                          <w:tab w:val="clear" w:pos="720"/>
                          <w:tab w:val="left" w:pos="5103" w:leader="none"/>
                        </w:tabs>
                        <w:spacing w:lineRule="auto" w:line="240" w:before="0" w:after="0"/>
                        <w:rPr>
                          <w:rFonts w:ascii="Times New Roman" w:hAnsi="Times New Roman"/>
                          <w:sz w:val="24"/>
                          <w:szCs w:val="24"/>
                        </w:rPr>
                      </w:pPr>
                      <w:r>
                        <w:rPr>
                          <w:rFonts w:ascii="Times New Roman" w:hAnsi="Times New Roman"/>
                          <w:color w:val="000000"/>
                          <w:sz w:val="24"/>
                          <w:szCs w:val="24"/>
                        </w:rPr>
                        <w:t>от  ________________________________________</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(ф.и.о. (при наличии), наименование юридического лица)</w:t>
                      </w:r>
                    </w:p>
                    <w:p>
                      <w:pPr>
                        <w:pStyle w:val="Style34"/>
                        <w:spacing w:lineRule="auto" w:line="240" w:before="0" w:after="0"/>
                        <w:rPr>
                          <w:rFonts w:ascii="Times New Roman" w:hAnsi="Times New Roman"/>
                          <w:sz w:val="24"/>
                          <w:szCs w:val="24"/>
                          <w:vertAlign w:val="superscript"/>
                        </w:rPr>
                      </w:pPr>
                      <w:r>
                        <w:rPr>
                          <w:rFonts w:ascii="Times New Roman" w:hAnsi="Times New Roman"/>
                          <w:color w:val="000000"/>
                          <w:sz w:val="24"/>
                          <w:szCs w:val="24"/>
                        </w:rPr>
                        <w:t>Место регистрации (жительства):</w:t>
                      </w:r>
                      <w:r>
                        <w:rPr>
                          <w:rFonts w:ascii="Times New Roman" w:hAnsi="Times New Roman"/>
                          <w:color w:val="000000"/>
                          <w:sz w:val="24"/>
                          <w:szCs w:val="24"/>
                          <w:vertAlign w:val="superscript"/>
                        </w:rPr>
                        <w:t xml:space="preserve">     </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____________________________________________</w:t>
                      </w:r>
                      <w:r>
                        <w:rPr>
                          <w:rFonts w:ascii="Times New Roman" w:hAnsi="Times New Roman"/>
                          <w:color w:val="000000"/>
                          <w:sz w:val="24"/>
                          <w:szCs w:val="24"/>
                          <w:vertAlign w:val="superscript"/>
                        </w:rPr>
                        <w:t xml:space="preserve">                                    </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(для физического и юридического лица)</w:t>
                      </w:r>
                    </w:p>
                    <w:p>
                      <w:pPr>
                        <w:pStyle w:val="Style34"/>
                        <w:tabs>
                          <w:tab w:val="clear" w:pos="720"/>
                          <w:tab w:val="left" w:pos="5103" w:leader="none"/>
                        </w:tabs>
                        <w:spacing w:lineRule="auto" w:line="240" w:before="0" w:after="0"/>
                        <w:rPr>
                          <w:rFonts w:ascii="Times New Roman" w:hAnsi="Times New Roman"/>
                          <w:sz w:val="24"/>
                          <w:szCs w:val="24"/>
                        </w:rPr>
                      </w:pPr>
                      <w:r>
                        <w:rPr>
                          <w:rFonts w:ascii="Times New Roman" w:hAnsi="Times New Roman"/>
                          <w:color w:val="000000"/>
                          <w:sz w:val="24"/>
                          <w:szCs w:val="24"/>
                        </w:rPr>
                        <w:t xml:space="preserve">Документ, удостоверяющий личность            </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____________________________________________</w:t>
                      </w:r>
                    </w:p>
                    <w:p>
                      <w:pPr>
                        <w:pStyle w:val="Style34"/>
                        <w:tabs>
                          <w:tab w:val="clear" w:pos="720"/>
                          <w:tab w:val="left" w:pos="5812" w:leader="none"/>
                        </w:tabs>
                        <w:spacing w:lineRule="auto" w:line="240" w:before="0" w:after="0"/>
                        <w:jc w:val="center"/>
                        <w:rPr>
                          <w:rFonts w:ascii="Times New Roman" w:hAnsi="Times New Roman"/>
                          <w:sz w:val="24"/>
                          <w:szCs w:val="24"/>
                        </w:rPr>
                      </w:pPr>
                      <w:r>
                        <w:rPr>
                          <w:rFonts w:ascii="Times New Roman" w:hAnsi="Times New Roman"/>
                          <w:color w:val="000000"/>
                          <w:sz w:val="24"/>
                          <w:szCs w:val="24"/>
                          <w:vertAlign w:val="superscript"/>
                        </w:rPr>
                        <w:t>(для физического лица)</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____________________________________________</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(наименование и реквизиты документа)</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 xml:space="preserve">Тел. __________________ </w:t>
                      </w: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_________________</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Государственный регистрационный номер</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____________________________________________</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(для юридического лица)</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ИНН _______________________________________</w:t>
                      </w:r>
                    </w:p>
                    <w:p>
                      <w:pPr>
                        <w:pStyle w:val="ListParagraph"/>
                        <w:tabs>
                          <w:tab w:val="clear" w:pos="720"/>
                          <w:tab w:val="left" w:pos="426" w:leader="none"/>
                        </w:tabs>
                        <w:ind w:left="0" w:hanging="0"/>
                        <w:rPr>
                          <w:color w:val="000000"/>
                        </w:rPr>
                      </w:pPr>
                      <w:r>
                        <w:rPr>
                          <w:color w:val="000000"/>
                        </w:rPr>
                      </w:r>
                    </w:p>
                    <w:p>
                      <w:pPr>
                        <w:pStyle w:val="ListParagraph"/>
                        <w:tabs>
                          <w:tab w:val="clear" w:pos="720"/>
                          <w:tab w:val="left" w:pos="426" w:leader="none"/>
                        </w:tabs>
                        <w:ind w:left="0" w:hanging="0"/>
                        <w:rPr>
                          <w:color w:val="000000"/>
                        </w:rPr>
                      </w:pPr>
                      <w:r>
                        <w:rPr/>
                      </w:r>
                    </w:p>
                  </w:txbxContent>
                </v:textbox>
                <w10:wrap type="topAndBottom"/>
              </v:rect>
            </w:pict>
          </mc:Fallback>
        </mc:AlternateConten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Заявление</w:t>
      </w: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об отнесении земельного участка к определенной категории земель</w:t>
      </w:r>
    </w:p>
    <w:p w:rsidR="00503A21" w:rsidRDefault="00503A21">
      <w:pPr>
        <w:spacing w:after="0" w:line="240" w:lineRule="auto"/>
        <w:jc w:val="center"/>
        <w:rPr>
          <w:rFonts w:ascii="Times New Roman" w:hAnsi="Times New Roman" w:cs="TimesNewRomanPS-BoldMT"/>
          <w:b/>
          <w:bCs/>
          <w:sz w:val="28"/>
          <w:szCs w:val="28"/>
        </w:rPr>
      </w:pPr>
    </w:p>
    <w:p w:rsidR="00503A21" w:rsidRDefault="00516728">
      <w:pPr>
        <w:spacing w:after="0" w:line="240" w:lineRule="auto"/>
        <w:rPr>
          <w:rFonts w:ascii="Times New Roman" w:hAnsi="Times New Roman"/>
        </w:rPr>
      </w:pPr>
      <w:r>
        <w:rPr>
          <w:rFonts w:ascii="Times New Roman" w:hAnsi="Times New Roman" w:cs="TimesNewRomanPSMT"/>
          <w:sz w:val="28"/>
          <w:szCs w:val="28"/>
        </w:rPr>
        <w:t>Прошу отнести земельный участок:</w:t>
      </w:r>
    </w:p>
    <w:p w:rsidR="00503A21" w:rsidRDefault="00516728">
      <w:pPr>
        <w:spacing w:after="0" w:line="240" w:lineRule="auto"/>
        <w:rPr>
          <w:rFonts w:ascii="Times New Roman" w:hAnsi="Times New Roman"/>
        </w:rPr>
      </w:pPr>
      <w:proofErr w:type="gramStart"/>
      <w:r>
        <w:rPr>
          <w:rFonts w:ascii="Times New Roman" w:hAnsi="Times New Roman" w:cs="TimesNewRomanPSMT"/>
          <w:sz w:val="28"/>
          <w:szCs w:val="28"/>
        </w:rPr>
        <w:t>расположенный</w:t>
      </w:r>
      <w:proofErr w:type="gramEnd"/>
      <w:r>
        <w:rPr>
          <w:rFonts w:ascii="Times New Roman" w:hAnsi="Times New Roman" w:cs="TimesNewRomanPSMT"/>
          <w:sz w:val="28"/>
          <w:szCs w:val="28"/>
        </w:rPr>
        <w:t xml:space="preserve"> адресу (местоположение)________________________________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____________________________________________________________________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площадью___________________ с кадастровым номером 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к категории земель _________________________________________________</w:t>
      </w:r>
    </w:p>
    <w:p w:rsidR="00503A21" w:rsidRDefault="00516728">
      <w:pPr>
        <w:spacing w:after="0" w:line="240" w:lineRule="auto"/>
        <w:jc w:val="center"/>
        <w:rPr>
          <w:rFonts w:ascii="Times New Roman" w:hAnsi="Times New Roman"/>
        </w:rPr>
      </w:pPr>
      <w:r>
        <w:rPr>
          <w:rFonts w:ascii="Times New Roman" w:hAnsi="Times New Roman" w:cs="Times New Roman"/>
          <w:iCs/>
          <w:sz w:val="24"/>
          <w:szCs w:val="24"/>
          <w:vertAlign w:val="superscript"/>
        </w:rPr>
        <w:t>(указывается категория земель, к которой предполагается земельный участок)</w:t>
      </w:r>
    </w:p>
    <w:p w:rsidR="00503A21" w:rsidRDefault="00516728">
      <w:pPr>
        <w:spacing w:after="0" w:line="240" w:lineRule="auto"/>
        <w:rPr>
          <w:rFonts w:ascii="Times New Roman" w:hAnsi="Times New Roman"/>
        </w:rPr>
      </w:pPr>
      <w:r>
        <w:rPr>
          <w:rFonts w:ascii="Times New Roman" w:hAnsi="Times New Roman" w:cs="TimesNewRomanPSMT"/>
          <w:sz w:val="28"/>
          <w:szCs w:val="28"/>
        </w:rPr>
        <w:t xml:space="preserve">Земельный участок принадлежит </w:t>
      </w:r>
      <w:r>
        <w:rPr>
          <w:rFonts w:ascii="Times New Roman" w:hAnsi="Times New Roman" w:cs="TimesNewRomanPSMT"/>
          <w:sz w:val="26"/>
          <w:szCs w:val="26"/>
        </w:rPr>
        <w:t>________________________________________</w:t>
      </w:r>
    </w:p>
    <w:p w:rsidR="00503A21" w:rsidRDefault="00516728">
      <w:pPr>
        <w:spacing w:after="0" w:line="240" w:lineRule="auto"/>
        <w:rPr>
          <w:rFonts w:ascii="Times New Roman" w:hAnsi="Times New Roman"/>
        </w:rPr>
      </w:pPr>
      <w:r>
        <w:rPr>
          <w:rFonts w:ascii="Times New Roman" w:hAnsi="Times New Roman" w:cs="TimesNewRomanPS-ItalicMT"/>
          <w:i/>
          <w:iCs/>
          <w:sz w:val="24"/>
          <w:szCs w:val="24"/>
          <w:vertAlign w:val="superscript"/>
        </w:rPr>
        <w:t xml:space="preserve">                                                                                                     </w:t>
      </w:r>
      <w:r>
        <w:rPr>
          <w:rFonts w:ascii="Times New Roman" w:hAnsi="Times New Roman" w:cs="Times New Roman"/>
          <w:iCs/>
          <w:sz w:val="24"/>
          <w:szCs w:val="24"/>
          <w:vertAlign w:val="superscript"/>
        </w:rPr>
        <w:t>(указывается правообладатель земли (земельного участка))</w:t>
      </w:r>
    </w:p>
    <w:p w:rsidR="00503A21" w:rsidRDefault="00516728">
      <w:pPr>
        <w:spacing w:after="0" w:line="240" w:lineRule="auto"/>
        <w:rPr>
          <w:rFonts w:ascii="Times New Roman" w:hAnsi="Times New Roman"/>
        </w:rPr>
      </w:pPr>
      <w:r>
        <w:rPr>
          <w:rFonts w:ascii="Times New Roman" w:hAnsi="Times New Roman" w:cs="TimesNewRomanPSMT"/>
          <w:sz w:val="28"/>
          <w:szCs w:val="28"/>
        </w:rPr>
        <w:t>на праве___________________________________________________________</w:t>
      </w:r>
    </w:p>
    <w:p w:rsidR="00503A21" w:rsidRDefault="00516728">
      <w:pPr>
        <w:spacing w:after="0" w:line="240" w:lineRule="auto"/>
        <w:jc w:val="center"/>
        <w:rPr>
          <w:rFonts w:ascii="Times New Roman" w:hAnsi="Times New Roman"/>
        </w:rPr>
      </w:pPr>
      <w:r>
        <w:rPr>
          <w:rFonts w:ascii="Times New Roman" w:hAnsi="Times New Roman" w:cs="Times New Roman"/>
          <w:iCs/>
          <w:sz w:val="24"/>
          <w:szCs w:val="24"/>
          <w:vertAlign w:val="superscript"/>
        </w:rPr>
        <w:t>(указывается право на землю (земельный участок))</w:t>
      </w:r>
    </w:p>
    <w:p w:rsidR="00503A21" w:rsidRDefault="00516728">
      <w:pPr>
        <w:spacing w:after="0" w:line="240" w:lineRule="auto"/>
        <w:rPr>
          <w:rFonts w:ascii="Times New Roman" w:hAnsi="Times New Roman"/>
        </w:rPr>
      </w:pPr>
      <w:r>
        <w:rPr>
          <w:rFonts w:ascii="Times New Roman" w:hAnsi="Times New Roman" w:cs="TimesNewRomanPSMT"/>
          <w:sz w:val="28"/>
          <w:szCs w:val="28"/>
        </w:rPr>
        <w:t>Результат услуги выдать  следующим способом: ________________________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Приложения: ________________________________________________________</w:t>
      </w:r>
    </w:p>
    <w:p w:rsidR="00503A21" w:rsidRDefault="00516728">
      <w:pPr>
        <w:spacing w:after="0" w:line="240" w:lineRule="auto"/>
        <w:jc w:val="center"/>
        <w:rPr>
          <w:rFonts w:ascii="Times New Roman" w:hAnsi="Times New Roman"/>
        </w:rPr>
      </w:pPr>
      <w:r>
        <w:rPr>
          <w:rFonts w:ascii="Times New Roman" w:hAnsi="Times New Roman" w:cs="Times New Roman"/>
          <w:sz w:val="24"/>
          <w:szCs w:val="24"/>
          <w:vertAlign w:val="superscript"/>
        </w:rPr>
        <w:t xml:space="preserve">                        (документы, которые представил заявитель)</w:t>
      </w:r>
    </w:p>
    <w:p w:rsidR="00503A21" w:rsidRDefault="00516728">
      <w:pPr>
        <w:spacing w:after="0" w:line="240" w:lineRule="auto"/>
        <w:rPr>
          <w:rFonts w:ascii="Times New Roman" w:hAnsi="Times New Roman"/>
        </w:rPr>
      </w:pPr>
      <w:r>
        <w:rPr>
          <w:rFonts w:ascii="Times New Roman" w:hAnsi="Times New Roman" w:cs="TimesNewRomanPSMT"/>
          <w:sz w:val="28"/>
          <w:szCs w:val="28"/>
        </w:rPr>
        <w:t>____________________________________________________________________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lastRenderedPageBreak/>
        <w:t>____________________________________________________________________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____________________________________________________________________</w:t>
      </w:r>
    </w:p>
    <w:p w:rsidR="00503A21" w:rsidRDefault="00503A21">
      <w:pPr>
        <w:spacing w:after="0" w:line="240" w:lineRule="auto"/>
        <w:rPr>
          <w:rFonts w:ascii="Times New Roman" w:hAnsi="Times New Roman"/>
        </w:rPr>
      </w:pPr>
    </w:p>
    <w:p w:rsidR="00503A21" w:rsidRDefault="00516728">
      <w:pPr>
        <w:spacing w:after="0" w:line="240" w:lineRule="auto"/>
        <w:rPr>
          <w:rFonts w:ascii="Times New Roman" w:hAnsi="Times New Roman"/>
        </w:rPr>
      </w:pPr>
      <w:r>
        <w:rPr>
          <w:rFonts w:ascii="Times New Roman" w:hAnsi="Times New Roman"/>
        </w:rPr>
        <w:t xml:space="preserve">  __________________                                    _______________________</w:t>
      </w:r>
      <w:r>
        <w:rPr>
          <w:rFonts w:ascii="Times New Roman" w:hAnsi="Times New Roman"/>
        </w:rPr>
        <w:tab/>
        <w:t xml:space="preserve">     ____________________</w:t>
      </w:r>
    </w:p>
    <w:p w:rsidR="00503A21" w:rsidRDefault="00516728">
      <w:pPr>
        <w:tabs>
          <w:tab w:val="left" w:pos="3900"/>
        </w:tabs>
        <w:spacing w:after="0"/>
        <w:jc w:val="center"/>
        <w:rPr>
          <w:rFonts w:ascii="Times New Roman" w:hAnsi="Times New Roman"/>
        </w:rPr>
      </w:pPr>
      <w:r>
        <w:rPr>
          <w:rFonts w:ascii="Times New Roman" w:hAnsi="Times New Roman" w:cs="Times New Roman"/>
          <w:sz w:val="20"/>
          <w:szCs w:val="20"/>
          <w:vertAlign w:val="superscript"/>
        </w:rPr>
        <w:t xml:space="preserve">                    (Дата)                                                                                                          </w:t>
      </w:r>
      <w:r>
        <w:rPr>
          <w:rFonts w:ascii="Times New Roman" w:hAnsi="Times New Roman" w:cs="Times New Roman"/>
          <w:vertAlign w:val="superscript"/>
        </w:rPr>
        <w:t xml:space="preserve">  (подпись)</w:t>
      </w:r>
      <w:r>
        <w:rPr>
          <w:rFonts w:ascii="Times New Roman" w:hAnsi="Times New Roman"/>
        </w:rPr>
        <w:t xml:space="preserve">                                            </w:t>
      </w:r>
      <w:r>
        <w:rPr>
          <w:rFonts w:ascii="Times New Roman" w:hAnsi="Times New Roman" w:cs="Times New Roman"/>
          <w:vertAlign w:val="superscript"/>
        </w:rPr>
        <w:t xml:space="preserve">(Фамилия и инициалы) </w:t>
      </w:r>
    </w:p>
    <w:p w:rsidR="00503A21" w:rsidRDefault="00516728">
      <w:pPr>
        <w:tabs>
          <w:tab w:val="left" w:pos="3900"/>
        </w:tabs>
        <w:spacing w:after="0"/>
        <w:jc w:val="center"/>
        <w:rPr>
          <w:rFonts w:ascii="Times New Roman" w:hAnsi="Times New Roman"/>
        </w:rPr>
      </w:pPr>
      <w:r>
        <w:rPr>
          <w:rFonts w:ascii="Times New Roman" w:hAnsi="Times New Roman" w:cs="Times New Roman"/>
          <w:vertAlign w:val="superscript"/>
        </w:rPr>
        <w:t>_________________________________</w:t>
      </w:r>
    </w:p>
    <w:p w:rsidR="00503A21" w:rsidRDefault="00516728">
      <w:pPr>
        <w:spacing w:after="0" w:line="240" w:lineRule="auto"/>
        <w:jc w:val="center"/>
        <w:rPr>
          <w:rFonts w:ascii="Times New Roman" w:hAnsi="Times New Roman" w:cs="Times New Roman"/>
          <w:b/>
          <w:bCs/>
          <w:sz w:val="28"/>
          <w:szCs w:val="28"/>
        </w:rPr>
      </w:pPr>
      <w:r>
        <w:br w:type="page"/>
      </w:r>
    </w:p>
    <w:p w:rsidR="00503A21" w:rsidRDefault="00516728">
      <w:pPr>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lastRenderedPageBreak/>
        <mc:AlternateContent>
          <mc:Choice Requires="wps">
            <w:drawing>
              <wp:anchor distT="0" distB="0" distL="114935" distR="114935" simplePos="0" relativeHeight="13" behindDoc="0" locked="0" layoutInCell="0" allowOverlap="1">
                <wp:simplePos x="0" y="0"/>
                <wp:positionH relativeFrom="column">
                  <wp:posOffset>2322830</wp:posOffset>
                </wp:positionH>
                <wp:positionV relativeFrom="paragraph">
                  <wp:posOffset>-62865</wp:posOffset>
                </wp:positionV>
                <wp:extent cx="3639185" cy="1953895"/>
                <wp:effectExtent l="0" t="0" r="0" b="0"/>
                <wp:wrapTopAndBottom/>
                <wp:docPr id="4" name="Врезка5"/>
                <wp:cNvGraphicFramePr/>
                <a:graphic xmlns:a="http://schemas.openxmlformats.org/drawingml/2006/main">
                  <a:graphicData uri="http://schemas.microsoft.com/office/word/2010/wordprocessingShape">
                    <wps:wsp>
                      <wps:cNvSpPr/>
                      <wps:spPr>
                        <a:xfrm>
                          <a:off x="0" y="0"/>
                          <a:ext cx="3638520" cy="19533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Приложение № 2</w:t>
                            </w: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к Административному регламенту</w:t>
                            </w:r>
                          </w:p>
                          <w:p w:rsidR="00503A21" w:rsidRDefault="00503A21">
                            <w:pPr>
                              <w:pStyle w:val="afa"/>
                              <w:widowControl w:val="0"/>
                              <w:tabs>
                                <w:tab w:val="left" w:pos="-4111"/>
                              </w:tabs>
                              <w:spacing w:after="0" w:line="240" w:lineRule="auto"/>
                              <w:ind w:left="2694" w:right="-6"/>
                              <w:outlineLvl w:val="0"/>
                              <w:rPr>
                                <w:rFonts w:ascii="Times New Roman" w:eastAsia="Times New Roman" w:hAnsi="Times New Roman"/>
                                <w:bCs/>
                                <w:kern w:val="2"/>
                                <w:sz w:val="24"/>
                                <w:szCs w:val="24"/>
                              </w:rPr>
                            </w:pP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 xml:space="preserve">Главе муниципального образования </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w:t>
                            </w:r>
                          </w:p>
                          <w:p w:rsidR="00503A21" w:rsidRDefault="00516728">
                            <w:pPr>
                              <w:pStyle w:val="afa"/>
                              <w:tabs>
                                <w:tab w:val="left" w:pos="5103"/>
                              </w:tabs>
                              <w:spacing w:after="0" w:line="240" w:lineRule="auto"/>
                              <w:rPr>
                                <w:rFonts w:ascii="Times New Roman" w:hAnsi="Times New Roman"/>
                                <w:sz w:val="24"/>
                                <w:szCs w:val="24"/>
                              </w:rPr>
                            </w:pPr>
                            <w:r>
                              <w:rPr>
                                <w:rFonts w:ascii="Times New Roman" w:hAnsi="Times New Roman"/>
                                <w:color w:val="000000"/>
                                <w:sz w:val="24"/>
                                <w:szCs w:val="24"/>
                              </w:rPr>
                              <w:t>от  ________________________________________</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w:t>
                            </w:r>
                            <w:proofErr w:type="spellStart"/>
                            <w:r>
                              <w:rPr>
                                <w:rFonts w:ascii="Times New Roman" w:hAnsi="Times New Roman"/>
                                <w:color w:val="000000"/>
                                <w:sz w:val="24"/>
                                <w:szCs w:val="24"/>
                                <w:vertAlign w:val="superscript"/>
                              </w:rPr>
                              <w:t>ф.и.</w:t>
                            </w:r>
                            <w:proofErr w:type="gramStart"/>
                            <w:r>
                              <w:rPr>
                                <w:rFonts w:ascii="Times New Roman" w:hAnsi="Times New Roman"/>
                                <w:color w:val="000000"/>
                                <w:sz w:val="24"/>
                                <w:szCs w:val="24"/>
                                <w:vertAlign w:val="superscript"/>
                              </w:rPr>
                              <w:t>о</w:t>
                            </w:r>
                            <w:proofErr w:type="gramEnd"/>
                            <w:r>
                              <w:rPr>
                                <w:rFonts w:ascii="Times New Roman" w:hAnsi="Times New Roman"/>
                                <w:color w:val="000000"/>
                                <w:sz w:val="24"/>
                                <w:szCs w:val="24"/>
                                <w:vertAlign w:val="superscript"/>
                              </w:rPr>
                              <w:t>.</w:t>
                            </w:r>
                            <w:proofErr w:type="spellEnd"/>
                            <w:r>
                              <w:rPr>
                                <w:rFonts w:ascii="Times New Roman" w:hAnsi="Times New Roman"/>
                                <w:color w:val="000000"/>
                                <w:sz w:val="24"/>
                                <w:szCs w:val="24"/>
                                <w:vertAlign w:val="superscript"/>
                              </w:rPr>
                              <w:t xml:space="preserve"> (</w:t>
                            </w:r>
                            <w:proofErr w:type="gramStart"/>
                            <w:r>
                              <w:rPr>
                                <w:rFonts w:ascii="Times New Roman" w:hAnsi="Times New Roman"/>
                                <w:color w:val="000000"/>
                                <w:sz w:val="24"/>
                                <w:szCs w:val="24"/>
                                <w:vertAlign w:val="superscript"/>
                              </w:rPr>
                              <w:t>при</w:t>
                            </w:r>
                            <w:proofErr w:type="gramEnd"/>
                            <w:r>
                              <w:rPr>
                                <w:rFonts w:ascii="Times New Roman" w:hAnsi="Times New Roman"/>
                                <w:color w:val="000000"/>
                                <w:sz w:val="24"/>
                                <w:szCs w:val="24"/>
                                <w:vertAlign w:val="superscript"/>
                              </w:rPr>
                              <w:t xml:space="preserve"> наличии), наименование юридического лица)</w:t>
                            </w:r>
                          </w:p>
                          <w:p w:rsidR="00503A21" w:rsidRDefault="00516728">
                            <w:pPr>
                              <w:pStyle w:val="afa"/>
                              <w:spacing w:after="0" w:line="240" w:lineRule="auto"/>
                              <w:rPr>
                                <w:rFonts w:ascii="Times New Roman" w:hAnsi="Times New Roman"/>
                                <w:sz w:val="24"/>
                                <w:szCs w:val="24"/>
                                <w:vertAlign w:val="superscript"/>
                              </w:rPr>
                            </w:pPr>
                            <w:r>
                              <w:rPr>
                                <w:rFonts w:ascii="Times New Roman" w:hAnsi="Times New Roman"/>
                                <w:color w:val="000000"/>
                                <w:sz w:val="24"/>
                                <w:szCs w:val="24"/>
                              </w:rPr>
                              <w:t>Место регистрации (жительства):</w:t>
                            </w:r>
                            <w:r>
                              <w:rPr>
                                <w:rFonts w:ascii="Times New Roman" w:hAnsi="Times New Roman"/>
                                <w:color w:val="000000"/>
                                <w:sz w:val="24"/>
                                <w:szCs w:val="24"/>
                                <w:vertAlign w:val="superscript"/>
                              </w:rPr>
                              <w:t xml:space="preserve">     </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 xml:space="preserve">                                                                                                                                ____________________________________________</w:t>
                            </w:r>
                            <w:r>
                              <w:rPr>
                                <w:rFonts w:ascii="Times New Roman" w:hAnsi="Times New Roman"/>
                                <w:color w:val="000000"/>
                                <w:sz w:val="24"/>
                                <w:szCs w:val="24"/>
                                <w:vertAlign w:val="superscript"/>
                              </w:rPr>
                              <w:t xml:space="preserve">                                    </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(для физического и юридического лица)</w:t>
                            </w:r>
                          </w:p>
                          <w:p w:rsidR="00503A21" w:rsidRDefault="00516728">
                            <w:pPr>
                              <w:pStyle w:val="afa"/>
                              <w:tabs>
                                <w:tab w:val="left" w:pos="5103"/>
                              </w:tabs>
                              <w:spacing w:after="0" w:line="240" w:lineRule="auto"/>
                              <w:rPr>
                                <w:rFonts w:ascii="Times New Roman" w:hAnsi="Times New Roman"/>
                                <w:sz w:val="24"/>
                                <w:szCs w:val="24"/>
                              </w:rPr>
                            </w:pPr>
                            <w:r>
                              <w:rPr>
                                <w:rFonts w:ascii="Times New Roman" w:hAnsi="Times New Roman"/>
                                <w:color w:val="000000"/>
                                <w:sz w:val="24"/>
                                <w:szCs w:val="24"/>
                              </w:rPr>
                              <w:t xml:space="preserve">Документ, удостоверяющий личность            </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____________________________________________</w:t>
                            </w:r>
                          </w:p>
                          <w:p w:rsidR="00503A21" w:rsidRDefault="00516728">
                            <w:pPr>
                              <w:pStyle w:val="afa"/>
                              <w:tabs>
                                <w:tab w:val="left" w:pos="5812"/>
                              </w:tabs>
                              <w:spacing w:after="0" w:line="240" w:lineRule="auto"/>
                              <w:jc w:val="center"/>
                              <w:rPr>
                                <w:rFonts w:ascii="Times New Roman" w:hAnsi="Times New Roman"/>
                                <w:sz w:val="24"/>
                                <w:szCs w:val="24"/>
                              </w:rPr>
                            </w:pPr>
                            <w:r>
                              <w:rPr>
                                <w:rFonts w:ascii="Times New Roman" w:hAnsi="Times New Roman"/>
                                <w:color w:val="000000"/>
                                <w:sz w:val="24"/>
                                <w:szCs w:val="24"/>
                                <w:vertAlign w:val="superscript"/>
                              </w:rPr>
                              <w:t>(для физического лица)</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____________________________________________</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(наименование и реквизиты документа)</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 xml:space="preserve">Тел. __________________ </w:t>
                            </w: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_________________</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Государственный регистрационный номер</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____________________________________________</w:t>
                            </w:r>
                          </w:p>
                          <w:p w:rsidR="00503A21" w:rsidRDefault="00516728">
                            <w:pPr>
                              <w:pStyle w:val="afa"/>
                              <w:spacing w:after="0" w:line="240" w:lineRule="auto"/>
                              <w:jc w:val="center"/>
                              <w:rPr>
                                <w:rFonts w:ascii="Times New Roman" w:hAnsi="Times New Roman"/>
                                <w:sz w:val="24"/>
                                <w:szCs w:val="24"/>
                                <w:vertAlign w:val="superscript"/>
                              </w:rPr>
                            </w:pPr>
                            <w:r>
                              <w:rPr>
                                <w:rFonts w:ascii="Times New Roman" w:hAnsi="Times New Roman"/>
                                <w:color w:val="000000"/>
                                <w:sz w:val="24"/>
                                <w:szCs w:val="24"/>
                                <w:vertAlign w:val="superscript"/>
                              </w:rPr>
                              <w:t>(для юридического лица)</w:t>
                            </w:r>
                          </w:p>
                          <w:p w:rsidR="00503A21" w:rsidRDefault="00516728">
                            <w:pPr>
                              <w:pStyle w:val="afa"/>
                              <w:spacing w:after="0" w:line="240" w:lineRule="auto"/>
                              <w:rPr>
                                <w:rFonts w:ascii="Times New Roman" w:hAnsi="Times New Roman"/>
                                <w:sz w:val="24"/>
                                <w:szCs w:val="24"/>
                              </w:rPr>
                            </w:pPr>
                            <w:r>
                              <w:rPr>
                                <w:rFonts w:ascii="Times New Roman" w:hAnsi="Times New Roman"/>
                                <w:color w:val="000000"/>
                                <w:sz w:val="24"/>
                                <w:szCs w:val="24"/>
                              </w:rPr>
                              <w:t>ИНН _______________________________________</w:t>
                            </w:r>
                          </w:p>
                          <w:p w:rsidR="00503A21" w:rsidRDefault="00503A21">
                            <w:pPr>
                              <w:pStyle w:val="af2"/>
                              <w:tabs>
                                <w:tab w:val="left" w:pos="426"/>
                              </w:tabs>
                              <w:ind w:left="0"/>
                              <w:rPr>
                                <w:color w:val="000000"/>
                              </w:rPr>
                            </w:pPr>
                          </w:p>
                          <w:p w:rsidR="00503A21" w:rsidRDefault="00503A21">
                            <w:pPr>
                              <w:pStyle w:val="af2"/>
                              <w:tabs>
                                <w:tab w:val="left" w:pos="426"/>
                              </w:tabs>
                              <w:ind w:left="0"/>
                              <w:rPr>
                                <w:color w:val="000000"/>
                              </w:rPr>
                            </w:pPr>
                          </w:p>
                        </w:txbxContent>
                      </wps:txbx>
                      <wps:bodyPr lIns="0" tIns="0" rIns="0" bIns="0">
                        <a:noAutofit/>
                      </wps:bodyPr>
                    </wps:wsp>
                  </a:graphicData>
                </a:graphic>
              </wp:anchor>
            </w:drawing>
          </mc:Choice>
          <mc:Fallback>
            <w:pict>
              <v:rect id="shape_0" ID="Врезка5" fillcolor="white" stroked="f" style="position:absolute;margin-left:182.9pt;margin-top:-4.95pt;width:286.45pt;height:153.75pt;mso-wrap-style:square;v-text-anchor:top">
                <v:fill o:detectmouseclick="t" type="solid" color2="black"/>
                <v:stroke color="#3465a4" joinstyle="round" endcap="flat"/>
                <v:textbox>
                  <w:txbxContent>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Приложение № 2</w:t>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к Административному регламенту</w:t>
                      </w:r>
                    </w:p>
                    <w:p>
                      <w:pPr>
                        <w:pStyle w:val="Style34"/>
                        <w:widowControl w:val="false"/>
                        <w:numPr>
                          <w:ilvl w:val="0"/>
                          <w:numId w:val="0"/>
                        </w:numPr>
                        <w:tabs>
                          <w:tab w:val="clear" w:pos="720"/>
                          <w:tab w:val="left" w:pos="-4111" w:leader="none"/>
                        </w:tabs>
                        <w:spacing w:lineRule="auto" w:line="240" w:before="0" w:after="0"/>
                        <w:ind w:left="2694" w:right="-6" w:hanging="0"/>
                        <w:outlineLvl w:val="0"/>
                        <w:rPr>
                          <w:rFonts w:ascii="Times New Roman" w:hAnsi="Times New Roman" w:eastAsia="Times New Roman"/>
                          <w:bCs/>
                          <w:kern w:val="2"/>
                          <w:sz w:val="24"/>
                          <w:szCs w:val="24"/>
                        </w:rPr>
                      </w:pPr>
                      <w:r>
                        <w:rPr>
                          <w:rFonts w:eastAsia="Times New Roman" w:ascii="Times New Roman" w:hAnsi="Times New Roman"/>
                          <w:bCs/>
                          <w:kern w:val="2"/>
                          <w:sz w:val="24"/>
                          <w:szCs w:val="24"/>
                        </w:rPr>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 xml:space="preserve">Главе муниципального образования </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w:t>
                      </w:r>
                    </w:p>
                    <w:p>
                      <w:pPr>
                        <w:pStyle w:val="Style34"/>
                        <w:tabs>
                          <w:tab w:val="clear" w:pos="720"/>
                          <w:tab w:val="left" w:pos="5103" w:leader="none"/>
                        </w:tabs>
                        <w:spacing w:lineRule="auto" w:line="240" w:before="0" w:after="0"/>
                        <w:rPr>
                          <w:rFonts w:ascii="Times New Roman" w:hAnsi="Times New Roman"/>
                          <w:sz w:val="24"/>
                          <w:szCs w:val="24"/>
                        </w:rPr>
                      </w:pPr>
                      <w:r>
                        <w:rPr>
                          <w:rFonts w:ascii="Times New Roman" w:hAnsi="Times New Roman"/>
                          <w:color w:val="000000"/>
                          <w:sz w:val="24"/>
                          <w:szCs w:val="24"/>
                        </w:rPr>
                        <w:t>от  ________________________________________</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(ф.и.о. (при наличии), наименование юридического лица)</w:t>
                      </w:r>
                    </w:p>
                    <w:p>
                      <w:pPr>
                        <w:pStyle w:val="Style34"/>
                        <w:spacing w:lineRule="auto" w:line="240" w:before="0" w:after="0"/>
                        <w:rPr>
                          <w:rFonts w:ascii="Times New Roman" w:hAnsi="Times New Roman"/>
                          <w:sz w:val="24"/>
                          <w:szCs w:val="24"/>
                          <w:vertAlign w:val="superscript"/>
                        </w:rPr>
                      </w:pPr>
                      <w:r>
                        <w:rPr>
                          <w:rFonts w:ascii="Times New Roman" w:hAnsi="Times New Roman"/>
                          <w:color w:val="000000"/>
                          <w:sz w:val="24"/>
                          <w:szCs w:val="24"/>
                        </w:rPr>
                        <w:t>Место регистрации (жительства):</w:t>
                      </w:r>
                      <w:r>
                        <w:rPr>
                          <w:rFonts w:ascii="Times New Roman" w:hAnsi="Times New Roman"/>
                          <w:color w:val="000000"/>
                          <w:sz w:val="24"/>
                          <w:szCs w:val="24"/>
                          <w:vertAlign w:val="superscript"/>
                        </w:rPr>
                        <w:t xml:space="preserve">     </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____________________________________________</w:t>
                      </w:r>
                      <w:r>
                        <w:rPr>
                          <w:rFonts w:ascii="Times New Roman" w:hAnsi="Times New Roman"/>
                          <w:color w:val="000000"/>
                          <w:sz w:val="24"/>
                          <w:szCs w:val="24"/>
                          <w:vertAlign w:val="superscript"/>
                        </w:rPr>
                        <w:t xml:space="preserve">                                    </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(для физического и юридического лица)</w:t>
                      </w:r>
                    </w:p>
                    <w:p>
                      <w:pPr>
                        <w:pStyle w:val="Style34"/>
                        <w:tabs>
                          <w:tab w:val="clear" w:pos="720"/>
                          <w:tab w:val="left" w:pos="5103" w:leader="none"/>
                        </w:tabs>
                        <w:spacing w:lineRule="auto" w:line="240" w:before="0" w:after="0"/>
                        <w:rPr>
                          <w:rFonts w:ascii="Times New Roman" w:hAnsi="Times New Roman"/>
                          <w:sz w:val="24"/>
                          <w:szCs w:val="24"/>
                        </w:rPr>
                      </w:pPr>
                      <w:r>
                        <w:rPr>
                          <w:rFonts w:ascii="Times New Roman" w:hAnsi="Times New Roman"/>
                          <w:color w:val="000000"/>
                          <w:sz w:val="24"/>
                          <w:szCs w:val="24"/>
                        </w:rPr>
                        <w:t xml:space="preserve">Документ, удостоверяющий личность            </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____________________________________________</w:t>
                      </w:r>
                    </w:p>
                    <w:p>
                      <w:pPr>
                        <w:pStyle w:val="Style34"/>
                        <w:tabs>
                          <w:tab w:val="clear" w:pos="720"/>
                          <w:tab w:val="left" w:pos="5812" w:leader="none"/>
                        </w:tabs>
                        <w:spacing w:lineRule="auto" w:line="240" w:before="0" w:after="0"/>
                        <w:jc w:val="center"/>
                        <w:rPr>
                          <w:rFonts w:ascii="Times New Roman" w:hAnsi="Times New Roman"/>
                          <w:sz w:val="24"/>
                          <w:szCs w:val="24"/>
                        </w:rPr>
                      </w:pPr>
                      <w:r>
                        <w:rPr>
                          <w:rFonts w:ascii="Times New Roman" w:hAnsi="Times New Roman"/>
                          <w:color w:val="000000"/>
                          <w:sz w:val="24"/>
                          <w:szCs w:val="24"/>
                          <w:vertAlign w:val="superscript"/>
                        </w:rPr>
                        <w:t>(для физического лица)</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____________________________________________</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(наименование и реквизиты документа)</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 xml:space="preserve">Тел. __________________ </w:t>
                      </w: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_________________</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Государственный регистрационный номер</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____________________________________________</w:t>
                      </w:r>
                    </w:p>
                    <w:p>
                      <w:pPr>
                        <w:pStyle w:val="Style34"/>
                        <w:spacing w:lineRule="auto" w:line="240" w:before="0" w:after="0"/>
                        <w:jc w:val="center"/>
                        <w:rPr>
                          <w:rFonts w:ascii="Times New Roman" w:hAnsi="Times New Roman"/>
                          <w:sz w:val="24"/>
                          <w:szCs w:val="24"/>
                          <w:vertAlign w:val="superscript"/>
                        </w:rPr>
                      </w:pPr>
                      <w:r>
                        <w:rPr>
                          <w:rFonts w:ascii="Times New Roman" w:hAnsi="Times New Roman"/>
                          <w:color w:val="000000"/>
                          <w:sz w:val="24"/>
                          <w:szCs w:val="24"/>
                          <w:vertAlign w:val="superscript"/>
                        </w:rPr>
                        <w:t>(для юридического лица)</w:t>
                      </w:r>
                    </w:p>
                    <w:p>
                      <w:pPr>
                        <w:pStyle w:val="Style34"/>
                        <w:spacing w:lineRule="auto" w:line="240" w:before="0" w:after="0"/>
                        <w:rPr>
                          <w:rFonts w:ascii="Times New Roman" w:hAnsi="Times New Roman"/>
                          <w:sz w:val="24"/>
                          <w:szCs w:val="24"/>
                        </w:rPr>
                      </w:pPr>
                      <w:r>
                        <w:rPr>
                          <w:rFonts w:ascii="Times New Roman" w:hAnsi="Times New Roman"/>
                          <w:color w:val="000000"/>
                          <w:sz w:val="24"/>
                          <w:szCs w:val="24"/>
                        </w:rPr>
                        <w:t>ИНН _______________________________________</w:t>
                      </w:r>
                    </w:p>
                    <w:p>
                      <w:pPr>
                        <w:pStyle w:val="ListParagraph"/>
                        <w:tabs>
                          <w:tab w:val="clear" w:pos="720"/>
                          <w:tab w:val="left" w:pos="426" w:leader="none"/>
                        </w:tabs>
                        <w:ind w:left="0" w:hanging="0"/>
                        <w:rPr>
                          <w:color w:val="000000"/>
                        </w:rPr>
                      </w:pPr>
                      <w:r>
                        <w:rPr>
                          <w:color w:val="000000"/>
                        </w:rPr>
                      </w:r>
                    </w:p>
                    <w:p>
                      <w:pPr>
                        <w:pStyle w:val="ListParagraph"/>
                        <w:tabs>
                          <w:tab w:val="clear" w:pos="720"/>
                          <w:tab w:val="left" w:pos="426" w:leader="none"/>
                        </w:tabs>
                        <w:ind w:left="0" w:hanging="0"/>
                        <w:rPr>
                          <w:color w:val="000000"/>
                        </w:rPr>
                      </w:pPr>
                      <w:r>
                        <w:rPr/>
                      </w:r>
                    </w:p>
                  </w:txbxContent>
                </v:textbox>
                <w10:wrap type="topAndBottom"/>
              </v:rect>
            </w:pict>
          </mc:Fallback>
        </mc:AlternateContent>
      </w:r>
    </w:p>
    <w:p w:rsidR="00503A21" w:rsidRDefault="00503A21">
      <w:pPr>
        <w:spacing w:after="0" w:line="240" w:lineRule="auto"/>
        <w:jc w:val="center"/>
        <w:rPr>
          <w:rFonts w:ascii="Times New Roman" w:hAnsi="Times New Roman"/>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Ходатайство</w:t>
      </w:r>
    </w:p>
    <w:p w:rsidR="00503A21" w:rsidRDefault="00516728">
      <w:pPr>
        <w:jc w:val="center"/>
        <w:rPr>
          <w:rFonts w:ascii="Times New Roman" w:hAnsi="Times New Roman"/>
        </w:rPr>
      </w:pPr>
      <w:r>
        <w:rPr>
          <w:rFonts w:ascii="Times New Roman" w:hAnsi="Times New Roman" w:cs="Times New Roman"/>
          <w:b/>
          <w:bCs/>
          <w:sz w:val="28"/>
          <w:szCs w:val="28"/>
        </w:rPr>
        <w:t xml:space="preserve">о переводе </w:t>
      </w:r>
      <w:proofErr w:type="gramStart"/>
      <w:r>
        <w:rPr>
          <w:rFonts w:ascii="Times New Roman" w:hAnsi="Times New Roman" w:cs="Times New Roman"/>
          <w:b/>
          <w:bCs/>
          <w:sz w:val="28"/>
          <w:szCs w:val="28"/>
        </w:rPr>
        <w:t>земельного</w:t>
      </w:r>
      <w:proofErr w:type="gramEnd"/>
      <w:r>
        <w:rPr>
          <w:rFonts w:ascii="Times New Roman" w:hAnsi="Times New Roman" w:cs="Times New Roman"/>
          <w:b/>
          <w:bCs/>
          <w:sz w:val="28"/>
          <w:szCs w:val="28"/>
        </w:rPr>
        <w:t xml:space="preserve"> участков из одной категории в другую</w:t>
      </w:r>
    </w:p>
    <w:p w:rsidR="00503A21" w:rsidRDefault="00516728">
      <w:pPr>
        <w:spacing w:after="0"/>
        <w:rPr>
          <w:rFonts w:ascii="Times New Roman" w:hAnsi="Times New Roman"/>
        </w:rPr>
      </w:pPr>
      <w:r>
        <w:rPr>
          <w:rFonts w:ascii="Times New Roman" w:hAnsi="Times New Roman" w:cs="TimesNewRomanPSMT"/>
          <w:sz w:val="28"/>
          <w:szCs w:val="28"/>
        </w:rPr>
        <w:t>Прошу перевести земельный участок:</w:t>
      </w:r>
    </w:p>
    <w:p w:rsidR="00503A21" w:rsidRDefault="00516728">
      <w:pPr>
        <w:spacing w:after="0"/>
        <w:rPr>
          <w:rFonts w:ascii="Times New Roman" w:hAnsi="Times New Roman"/>
        </w:rPr>
      </w:pPr>
      <w:proofErr w:type="gramStart"/>
      <w:r>
        <w:rPr>
          <w:rFonts w:ascii="Times New Roman" w:hAnsi="Times New Roman" w:cs="TimesNewRomanPSMT"/>
          <w:sz w:val="28"/>
          <w:szCs w:val="28"/>
        </w:rPr>
        <w:t>расположенный</w:t>
      </w:r>
      <w:proofErr w:type="gramEnd"/>
      <w:r>
        <w:rPr>
          <w:rFonts w:ascii="Times New Roman" w:hAnsi="Times New Roman" w:cs="TimesNewRomanPSMT"/>
          <w:sz w:val="28"/>
          <w:szCs w:val="28"/>
        </w:rPr>
        <w:t xml:space="preserve"> по адресу (местоположение) _____________________________</w:t>
      </w:r>
    </w:p>
    <w:p w:rsidR="00503A21" w:rsidRDefault="00516728">
      <w:pPr>
        <w:spacing w:after="0"/>
        <w:rPr>
          <w:rFonts w:ascii="Times New Roman" w:hAnsi="Times New Roman"/>
        </w:rPr>
      </w:pPr>
      <w:r>
        <w:rPr>
          <w:rFonts w:ascii="Times New Roman" w:hAnsi="Times New Roman" w:cs="TimesNewRomanPSMT"/>
          <w:sz w:val="28"/>
          <w:szCs w:val="28"/>
        </w:rPr>
        <w:t>____________________________________________________________________</w:t>
      </w:r>
    </w:p>
    <w:p w:rsidR="00503A21" w:rsidRDefault="00516728">
      <w:pPr>
        <w:spacing w:after="0"/>
        <w:rPr>
          <w:rFonts w:ascii="Times New Roman" w:hAnsi="Times New Roman"/>
        </w:rPr>
      </w:pPr>
      <w:r>
        <w:rPr>
          <w:rFonts w:ascii="Times New Roman" w:hAnsi="Times New Roman" w:cs="TimesNewRomanPSMT"/>
          <w:sz w:val="28"/>
          <w:szCs w:val="28"/>
        </w:rPr>
        <w:t>Площадью ___________________ с кадастровым номером __________________</w:t>
      </w:r>
    </w:p>
    <w:p w:rsidR="00503A21" w:rsidRDefault="00516728">
      <w:pPr>
        <w:spacing w:after="0"/>
        <w:rPr>
          <w:rFonts w:ascii="Times New Roman" w:hAnsi="Times New Roman"/>
        </w:rPr>
      </w:pPr>
      <w:r>
        <w:rPr>
          <w:rFonts w:ascii="Times New Roman" w:hAnsi="Times New Roman" w:cs="TimesNewRomanPSMT"/>
          <w:sz w:val="28"/>
          <w:szCs w:val="28"/>
        </w:rPr>
        <w:t>из категории земель _________________________________________________</w:t>
      </w:r>
    </w:p>
    <w:p w:rsidR="00503A21" w:rsidRDefault="00516728">
      <w:pPr>
        <w:spacing w:after="0"/>
        <w:rPr>
          <w:rFonts w:ascii="Times New Roman" w:hAnsi="Times New Roman"/>
        </w:rPr>
      </w:pPr>
      <w:r>
        <w:rPr>
          <w:rFonts w:ascii="Times New Roman" w:hAnsi="Times New Roman" w:cs="Times New Roman"/>
          <w:iCs/>
          <w:sz w:val="24"/>
          <w:szCs w:val="24"/>
          <w:vertAlign w:val="superscript"/>
        </w:rPr>
        <w:t xml:space="preserve">                                                                                     (указывается категория земель, к которой принадлежит земельный участок)</w:t>
      </w:r>
    </w:p>
    <w:p w:rsidR="00503A21" w:rsidRDefault="00516728">
      <w:pPr>
        <w:spacing w:after="0"/>
        <w:rPr>
          <w:rFonts w:ascii="Times New Roman" w:hAnsi="Times New Roman"/>
        </w:rPr>
      </w:pPr>
      <w:r>
        <w:rPr>
          <w:rFonts w:ascii="Times New Roman" w:hAnsi="Times New Roman" w:cs="TimesNewRomanPSMT"/>
          <w:sz w:val="28"/>
          <w:szCs w:val="28"/>
        </w:rPr>
        <w:t>в категорию земель _________________________________________________</w:t>
      </w:r>
    </w:p>
    <w:p w:rsidR="00503A21" w:rsidRDefault="00516728">
      <w:pPr>
        <w:spacing w:after="0"/>
        <w:rPr>
          <w:rFonts w:ascii="Times New Roman" w:hAnsi="Times New Roman"/>
        </w:rPr>
      </w:pPr>
      <w:r>
        <w:rPr>
          <w:rFonts w:ascii="Times New Roman" w:hAnsi="Times New Roman" w:cs="Times New Roman"/>
          <w:iCs/>
          <w:sz w:val="24"/>
          <w:szCs w:val="24"/>
          <w:vertAlign w:val="superscript"/>
        </w:rPr>
        <w:t xml:space="preserve">                                                                  (указывается категория земель, в которую планируется осуществить перевод земельного участка)</w:t>
      </w:r>
    </w:p>
    <w:p w:rsidR="00503A21" w:rsidRDefault="00516728">
      <w:pPr>
        <w:spacing w:after="0"/>
        <w:rPr>
          <w:rFonts w:ascii="Times New Roman" w:hAnsi="Times New Roman"/>
        </w:rPr>
      </w:pPr>
      <w:r>
        <w:rPr>
          <w:rFonts w:ascii="Times New Roman" w:hAnsi="Times New Roman" w:cs="TimesNewRomanPSMT"/>
          <w:sz w:val="28"/>
          <w:szCs w:val="28"/>
        </w:rPr>
        <w:t>в связи ___________________________________________________________</w:t>
      </w:r>
    </w:p>
    <w:p w:rsidR="00503A21" w:rsidRDefault="00516728">
      <w:pPr>
        <w:spacing w:after="0"/>
        <w:jc w:val="center"/>
        <w:rPr>
          <w:rFonts w:ascii="Times New Roman" w:hAnsi="Times New Roman"/>
        </w:rPr>
      </w:pPr>
      <w:r>
        <w:rPr>
          <w:rFonts w:ascii="Times New Roman" w:hAnsi="Times New Roman" w:cs="Times New Roman"/>
          <w:iCs/>
          <w:sz w:val="24"/>
          <w:szCs w:val="24"/>
          <w:vertAlign w:val="superscript"/>
        </w:rPr>
        <w:t>(указывается обоснование перевода земельного участка с указанием на положения Федерального закона от 21.12.2004 № 172-ФЗ)</w:t>
      </w:r>
    </w:p>
    <w:p w:rsidR="00503A21" w:rsidRDefault="00516728">
      <w:pPr>
        <w:spacing w:after="0"/>
        <w:rPr>
          <w:rFonts w:ascii="Times New Roman" w:hAnsi="Times New Roman"/>
        </w:rPr>
      </w:pPr>
      <w:r>
        <w:rPr>
          <w:rFonts w:ascii="Times New Roman" w:hAnsi="Times New Roman" w:cs="TimesNewRomanPSMT"/>
          <w:sz w:val="28"/>
          <w:szCs w:val="28"/>
        </w:rPr>
        <w:t xml:space="preserve">Земельный участок принадлежит </w:t>
      </w:r>
      <w:r>
        <w:rPr>
          <w:rFonts w:ascii="Times New Roman" w:hAnsi="Times New Roman" w:cs="TimesNewRomanPSMT"/>
          <w:sz w:val="26"/>
          <w:szCs w:val="26"/>
        </w:rPr>
        <w:t>________________________________________</w:t>
      </w:r>
    </w:p>
    <w:p w:rsidR="00503A21" w:rsidRDefault="00516728">
      <w:pPr>
        <w:spacing w:after="0"/>
        <w:jc w:val="center"/>
        <w:rPr>
          <w:rFonts w:ascii="Times New Roman" w:hAnsi="Times New Roman"/>
        </w:rPr>
      </w:pPr>
      <w:r>
        <w:rPr>
          <w:rFonts w:ascii="Times New Roman" w:hAnsi="Times New Roman" w:cs="Times New Roman"/>
          <w:iCs/>
          <w:sz w:val="24"/>
          <w:szCs w:val="24"/>
          <w:vertAlign w:val="superscript"/>
        </w:rPr>
        <w:t xml:space="preserve">                                                                                    (указывается правообладатель земли (земельного участка))</w:t>
      </w:r>
    </w:p>
    <w:p w:rsidR="00503A21" w:rsidRDefault="00516728">
      <w:pPr>
        <w:spacing w:after="0"/>
        <w:rPr>
          <w:rFonts w:ascii="Times New Roman" w:hAnsi="Times New Roman"/>
        </w:rPr>
      </w:pPr>
      <w:r>
        <w:rPr>
          <w:rFonts w:ascii="Times New Roman" w:hAnsi="Times New Roman" w:cs="TimesNewRomanPSMT"/>
          <w:sz w:val="28"/>
          <w:szCs w:val="28"/>
        </w:rPr>
        <w:t>на праве___________________________________________________________</w:t>
      </w:r>
    </w:p>
    <w:p w:rsidR="00503A21" w:rsidRDefault="00516728">
      <w:pPr>
        <w:spacing w:after="0"/>
        <w:jc w:val="center"/>
        <w:rPr>
          <w:rFonts w:ascii="Times New Roman" w:hAnsi="Times New Roman"/>
        </w:rPr>
      </w:pPr>
      <w:r>
        <w:rPr>
          <w:rFonts w:ascii="Times New Roman" w:hAnsi="Times New Roman" w:cs="Times New Roman"/>
          <w:iCs/>
          <w:sz w:val="24"/>
          <w:szCs w:val="24"/>
          <w:vertAlign w:val="superscript"/>
        </w:rPr>
        <w:t>(указывается право на землю (земельный участок))</w:t>
      </w:r>
    </w:p>
    <w:p w:rsidR="00503A21" w:rsidRDefault="00516728">
      <w:pPr>
        <w:spacing w:after="0"/>
        <w:rPr>
          <w:rFonts w:ascii="Times New Roman" w:hAnsi="Times New Roman"/>
        </w:rPr>
      </w:pPr>
      <w:r>
        <w:rPr>
          <w:rFonts w:ascii="Times New Roman" w:hAnsi="Times New Roman" w:cs="TimesNewRomanPSMT"/>
          <w:sz w:val="28"/>
          <w:szCs w:val="28"/>
        </w:rPr>
        <w:t>Результат услуги выдать  следующим способом: ________________________</w:t>
      </w:r>
    </w:p>
    <w:p w:rsidR="00503A21" w:rsidRDefault="00516728">
      <w:pPr>
        <w:spacing w:after="0"/>
        <w:rPr>
          <w:rFonts w:ascii="Times New Roman" w:hAnsi="Times New Roman"/>
        </w:rPr>
      </w:pPr>
      <w:r>
        <w:rPr>
          <w:rFonts w:ascii="Times New Roman" w:hAnsi="Times New Roman" w:cs="TimesNewRomanPSMT"/>
          <w:sz w:val="28"/>
          <w:szCs w:val="28"/>
        </w:rPr>
        <w:t>Приложения: ________________________________________________________</w:t>
      </w:r>
    </w:p>
    <w:p w:rsidR="00503A21" w:rsidRDefault="00516728">
      <w:pPr>
        <w:spacing w:after="0"/>
        <w:jc w:val="center"/>
        <w:rPr>
          <w:rFonts w:ascii="Times New Roman" w:hAnsi="Times New Roman"/>
        </w:rPr>
      </w:pPr>
      <w:r>
        <w:rPr>
          <w:rFonts w:ascii="Times New Roman" w:hAnsi="Times New Roman" w:cs="Times New Roman"/>
          <w:sz w:val="24"/>
          <w:szCs w:val="24"/>
          <w:vertAlign w:val="superscript"/>
        </w:rPr>
        <w:t xml:space="preserve">                        (документы, которые представил заявитель)</w:t>
      </w:r>
    </w:p>
    <w:p w:rsidR="00503A21" w:rsidRDefault="00516728">
      <w:pPr>
        <w:spacing w:after="0"/>
        <w:rPr>
          <w:rFonts w:ascii="Times New Roman" w:hAnsi="Times New Roman"/>
        </w:rPr>
      </w:pPr>
      <w:r>
        <w:rPr>
          <w:rFonts w:ascii="Times New Roman" w:hAnsi="Times New Roman" w:cs="TimesNewRomanPSMT"/>
          <w:sz w:val="28"/>
          <w:szCs w:val="28"/>
        </w:rPr>
        <w:t>____________________________________________________________________</w:t>
      </w:r>
    </w:p>
    <w:p w:rsidR="00503A21" w:rsidRDefault="00516728">
      <w:pPr>
        <w:spacing w:after="0"/>
        <w:rPr>
          <w:rFonts w:ascii="Times New Roman" w:hAnsi="Times New Roman"/>
        </w:rPr>
      </w:pPr>
      <w:r>
        <w:rPr>
          <w:rFonts w:ascii="Times New Roman" w:hAnsi="Times New Roman" w:cs="TimesNewRomanPSMT"/>
          <w:sz w:val="28"/>
          <w:szCs w:val="28"/>
        </w:rPr>
        <w:lastRenderedPageBreak/>
        <w:t>____________________________________________________________________</w:t>
      </w:r>
    </w:p>
    <w:p w:rsidR="00503A21" w:rsidRDefault="00516728">
      <w:pPr>
        <w:spacing w:after="0"/>
        <w:rPr>
          <w:rFonts w:ascii="Times New Roman" w:hAnsi="Times New Roman"/>
        </w:rPr>
      </w:pPr>
      <w:r>
        <w:rPr>
          <w:rFonts w:ascii="Times New Roman" w:hAnsi="Times New Roman" w:cs="TimesNewRomanPSMT"/>
          <w:sz w:val="28"/>
          <w:szCs w:val="28"/>
        </w:rPr>
        <w:t>____________________________________________________________________</w:t>
      </w:r>
    </w:p>
    <w:p w:rsidR="00503A21" w:rsidRDefault="00503A21">
      <w:pPr>
        <w:pStyle w:val="ConsPlusNormal0"/>
        <w:spacing w:line="276" w:lineRule="auto"/>
        <w:rPr>
          <w:rFonts w:ascii="Times New Roman" w:hAnsi="Times New Roman" w:cs="Times New Roman"/>
          <w:sz w:val="28"/>
          <w:szCs w:val="28"/>
        </w:rPr>
      </w:pPr>
    </w:p>
    <w:p w:rsidR="00503A21" w:rsidRDefault="00516728">
      <w:pPr>
        <w:tabs>
          <w:tab w:val="left" w:pos="3900"/>
        </w:tabs>
        <w:rPr>
          <w:rFonts w:ascii="Times New Roman" w:hAnsi="Times New Roman"/>
        </w:rPr>
      </w:pPr>
      <w:r>
        <w:rPr>
          <w:rFonts w:ascii="Times New Roman" w:hAnsi="Times New Roman"/>
        </w:rPr>
        <w:t xml:space="preserve">__________________                                      ______________                         ___________________________                                                                                                    </w:t>
      </w:r>
      <w:r>
        <w:rPr>
          <w:rFonts w:ascii="Times New Roman" w:hAnsi="Times New Roman"/>
          <w:vertAlign w:val="superscript"/>
        </w:rPr>
        <w:t xml:space="preserve">                                                                                                                                                                                                                                                                                                                                                            </w:t>
      </w:r>
      <w:r>
        <w:rPr>
          <w:rFonts w:ascii="Times New Roman" w:hAnsi="Times New Roman" w:cs="Times New Roman"/>
          <w:vertAlign w:val="superscript"/>
        </w:rPr>
        <w:t>(Дата)</w:t>
      </w:r>
      <w:r>
        <w:rPr>
          <w:rFonts w:ascii="Times New Roman" w:hAnsi="Times New Roman"/>
          <w:vertAlign w:val="superscript"/>
        </w:rPr>
        <w:t xml:space="preserve"> </w:t>
      </w:r>
      <w:r>
        <w:rPr>
          <w:rFonts w:ascii="Times New Roman" w:hAnsi="Times New Roman" w:cs="Times New Roman"/>
          <w:vertAlign w:val="superscript"/>
        </w:rPr>
        <w:tab/>
        <w:t xml:space="preserve">                 (подпись)                                                                       (расшифровка подписи)</w:t>
      </w:r>
    </w:p>
    <w:p w:rsidR="00503A21" w:rsidRDefault="00516728">
      <w:pPr>
        <w:tabs>
          <w:tab w:val="left" w:pos="3900"/>
        </w:tabs>
        <w:jc w:val="center"/>
        <w:rPr>
          <w:rFonts w:ascii="Times New Roman" w:hAnsi="Times New Roman"/>
        </w:rPr>
        <w:sectPr w:rsidR="00503A21">
          <w:pgSz w:w="11906" w:h="16838"/>
          <w:pgMar w:top="885" w:right="1365" w:bottom="653" w:left="1560" w:header="0" w:footer="0" w:gutter="0"/>
          <w:cols w:space="720"/>
          <w:formProt w:val="0"/>
          <w:docGrid w:linePitch="360" w:charSpace="4096"/>
        </w:sectPr>
      </w:pPr>
      <w:r>
        <w:rPr>
          <w:rFonts w:ascii="Times New Roman" w:hAnsi="Times New Roman" w:cs="Times New Roman"/>
        </w:rPr>
        <w:t>_______________</w:t>
      </w:r>
    </w:p>
    <w:p w:rsidR="00503A21" w:rsidRDefault="00516728">
      <w:pPr>
        <w:spacing w:after="0" w:line="240" w:lineRule="auto"/>
        <w:jc w:val="center"/>
        <w:rPr>
          <w:rFonts w:ascii="Times New Roman" w:hAnsi="Times New Roman"/>
        </w:rPr>
      </w:pPr>
      <w:r>
        <w:rPr>
          <w:noProof/>
          <w:lang w:eastAsia="ru-RU"/>
        </w:rPr>
        <w:lastRenderedPageBreak/>
        <mc:AlternateContent>
          <mc:Choice Requires="wps">
            <w:drawing>
              <wp:anchor distT="0" distB="0" distL="114935" distR="114935" simplePos="0" relativeHeight="5" behindDoc="0" locked="0" layoutInCell="0" allowOverlap="1">
                <wp:simplePos x="0" y="0"/>
                <wp:positionH relativeFrom="column">
                  <wp:posOffset>7240905</wp:posOffset>
                </wp:positionH>
                <wp:positionV relativeFrom="paragraph">
                  <wp:posOffset>-281305</wp:posOffset>
                </wp:positionV>
                <wp:extent cx="2672080" cy="774700"/>
                <wp:effectExtent l="0" t="0" r="0" b="0"/>
                <wp:wrapTopAndBottom/>
                <wp:docPr id="6" name="Врезка6"/>
                <wp:cNvGraphicFramePr/>
                <a:graphic xmlns:a="http://schemas.openxmlformats.org/drawingml/2006/main">
                  <a:graphicData uri="http://schemas.microsoft.com/office/word/2010/wordprocessingShape">
                    <wps:wsp>
                      <wps:cNvSpPr/>
                      <wps:spPr>
                        <a:xfrm>
                          <a:off x="0" y="0"/>
                          <a:ext cx="2671560" cy="774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503A21" w:rsidRDefault="00503A21">
                            <w:pPr>
                              <w:pStyle w:val="afa"/>
                              <w:widowControl w:val="0"/>
                              <w:tabs>
                                <w:tab w:val="left" w:pos="-4111"/>
                              </w:tabs>
                              <w:spacing w:after="0" w:line="240" w:lineRule="auto"/>
                              <w:ind w:left="2880" w:right="-6" w:firstLine="2160"/>
                              <w:outlineLvl w:val="0"/>
                              <w:rPr>
                                <w:rFonts w:ascii="Times New Roman" w:eastAsia="Times New Roman" w:hAnsi="Times New Roman"/>
                                <w:bCs/>
                                <w:kern w:val="2"/>
                                <w:sz w:val="24"/>
                                <w:szCs w:val="24"/>
                              </w:rPr>
                            </w:pP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Приложение № 3</w:t>
                            </w: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к Административному регламенту</w:t>
                            </w:r>
                          </w:p>
                          <w:p w:rsidR="00503A21" w:rsidRDefault="00503A21">
                            <w:pPr>
                              <w:pStyle w:val="afa"/>
                              <w:widowControl w:val="0"/>
                              <w:tabs>
                                <w:tab w:val="left" w:pos="-4111"/>
                              </w:tabs>
                              <w:spacing w:after="0" w:line="240" w:lineRule="auto"/>
                              <w:ind w:left="2694" w:right="-6"/>
                              <w:outlineLvl w:val="0"/>
                              <w:rPr>
                                <w:rFonts w:ascii="Times New Roman" w:eastAsia="Times New Roman" w:hAnsi="Times New Roman"/>
                                <w:bCs/>
                                <w:kern w:val="2"/>
                                <w:sz w:val="24"/>
                                <w:szCs w:val="24"/>
                              </w:rPr>
                            </w:pPr>
                          </w:p>
                          <w:p w:rsidR="00503A21" w:rsidRDefault="00503A21">
                            <w:pPr>
                              <w:pStyle w:val="af2"/>
                              <w:tabs>
                                <w:tab w:val="left" w:pos="426"/>
                              </w:tabs>
                              <w:ind w:left="0"/>
                              <w:rPr>
                                <w:color w:val="000000"/>
                              </w:rPr>
                            </w:pPr>
                          </w:p>
                          <w:p w:rsidR="00503A21" w:rsidRDefault="00503A21">
                            <w:pPr>
                              <w:pStyle w:val="af2"/>
                              <w:tabs>
                                <w:tab w:val="left" w:pos="426"/>
                              </w:tabs>
                              <w:ind w:left="0"/>
                              <w:rPr>
                                <w:color w:val="000000"/>
                              </w:rPr>
                            </w:pPr>
                          </w:p>
                        </w:txbxContent>
                      </wps:txbx>
                      <wps:bodyPr lIns="0" tIns="0" rIns="0" bIns="0">
                        <a:noAutofit/>
                      </wps:bodyPr>
                    </wps:wsp>
                  </a:graphicData>
                </a:graphic>
              </wp:anchor>
            </w:drawing>
          </mc:Choice>
          <mc:Fallback>
            <w:pict>
              <v:rect id="shape_0" ID="Врезка6" fillcolor="white" stroked="f" style="position:absolute;margin-left:570.15pt;margin-top:-22.15pt;width:210.3pt;height:60.9pt;mso-wrap-style:square;v-text-anchor:top">
                <v:fill o:detectmouseclick="t" type="solid" color2="black"/>
                <v:stroke color="#3465a4" joinstyle="round" endcap="flat"/>
                <v:textbox>
                  <w:txbxContent>
                    <w:p>
                      <w:pPr>
                        <w:pStyle w:val="Style34"/>
                        <w:widowControl w:val="false"/>
                        <w:numPr>
                          <w:ilvl w:val="0"/>
                          <w:numId w:val="0"/>
                        </w:numPr>
                        <w:tabs>
                          <w:tab w:val="clear" w:pos="720"/>
                          <w:tab w:val="left" w:pos="-4111" w:leader="none"/>
                        </w:tabs>
                        <w:spacing w:lineRule="auto" w:line="240" w:before="0" w:after="0"/>
                        <w:ind w:left="2880" w:right="-6" w:firstLine="2160"/>
                        <w:outlineLvl w:val="0"/>
                        <w:rPr>
                          <w:rFonts w:ascii="Times New Roman" w:hAnsi="Times New Roman" w:eastAsia="Times New Roman"/>
                          <w:bCs/>
                          <w:kern w:val="2"/>
                          <w:sz w:val="24"/>
                          <w:szCs w:val="24"/>
                        </w:rPr>
                      </w:pPr>
                      <w:r>
                        <w:rPr>
                          <w:rFonts w:eastAsia="Times New Roman" w:ascii="Times New Roman" w:hAnsi="Times New Roman"/>
                          <w:bCs/>
                          <w:kern w:val="2"/>
                          <w:sz w:val="24"/>
                          <w:szCs w:val="24"/>
                        </w:rPr>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Приложение № 3</w:t>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к Административному регламенту</w:t>
                      </w:r>
                    </w:p>
                    <w:p>
                      <w:pPr>
                        <w:pStyle w:val="Style34"/>
                        <w:widowControl w:val="false"/>
                        <w:numPr>
                          <w:ilvl w:val="0"/>
                          <w:numId w:val="0"/>
                        </w:numPr>
                        <w:tabs>
                          <w:tab w:val="clear" w:pos="720"/>
                          <w:tab w:val="left" w:pos="-4111" w:leader="none"/>
                        </w:tabs>
                        <w:spacing w:lineRule="auto" w:line="240" w:before="0" w:after="0"/>
                        <w:ind w:left="2694" w:right="-6" w:hanging="0"/>
                        <w:outlineLvl w:val="0"/>
                        <w:rPr>
                          <w:rFonts w:ascii="Times New Roman" w:hAnsi="Times New Roman" w:eastAsia="Times New Roman"/>
                          <w:bCs/>
                          <w:kern w:val="2"/>
                          <w:sz w:val="24"/>
                          <w:szCs w:val="24"/>
                        </w:rPr>
                      </w:pPr>
                      <w:r>
                        <w:rPr>
                          <w:rFonts w:eastAsia="Times New Roman" w:ascii="Times New Roman" w:hAnsi="Times New Roman"/>
                          <w:bCs/>
                          <w:kern w:val="2"/>
                          <w:sz w:val="24"/>
                          <w:szCs w:val="24"/>
                        </w:rPr>
                      </w:r>
                    </w:p>
                    <w:p>
                      <w:pPr>
                        <w:pStyle w:val="ListParagraph"/>
                        <w:tabs>
                          <w:tab w:val="clear" w:pos="720"/>
                          <w:tab w:val="left" w:pos="426" w:leader="none"/>
                        </w:tabs>
                        <w:ind w:left="0" w:hanging="0"/>
                        <w:rPr>
                          <w:color w:val="000000"/>
                        </w:rPr>
                      </w:pPr>
                      <w:r>
                        <w:rPr>
                          <w:color w:val="000000"/>
                        </w:rPr>
                      </w:r>
                    </w:p>
                    <w:p>
                      <w:pPr>
                        <w:pStyle w:val="ListParagraph"/>
                        <w:tabs>
                          <w:tab w:val="clear" w:pos="720"/>
                          <w:tab w:val="left" w:pos="426" w:leader="none"/>
                        </w:tabs>
                        <w:ind w:left="0" w:hanging="0"/>
                        <w:rPr>
                          <w:color w:val="000000"/>
                        </w:rPr>
                      </w:pPr>
                      <w:r>
                        <w:rPr/>
                      </w:r>
                    </w:p>
                  </w:txbxContent>
                </v:textbox>
                <w10:wrap type="topAndBottom"/>
              </v:rect>
            </w:pict>
          </mc:Fallback>
        </mc:AlternateContent>
      </w:r>
      <w:r>
        <w:rPr>
          <w:rFonts w:ascii="Times New Roman" w:hAnsi="Times New Roman" w:cs="Times New Roman"/>
          <w:b/>
          <w:bCs/>
          <w:sz w:val="24"/>
          <w:szCs w:val="24"/>
        </w:rPr>
        <w:t xml:space="preserve">Состав, последовательность и сроки выполнения административных процедур (действий) </w:t>
      </w:r>
    </w:p>
    <w:p w:rsidR="00503A21" w:rsidRDefault="00516728">
      <w:pPr>
        <w:spacing w:after="0" w:line="240" w:lineRule="auto"/>
        <w:jc w:val="center"/>
        <w:rPr>
          <w:rFonts w:ascii="Times New Roman" w:hAnsi="Times New Roman"/>
        </w:rPr>
      </w:pPr>
      <w:r>
        <w:rPr>
          <w:rFonts w:ascii="Times New Roman" w:hAnsi="Times New Roman" w:cs="Times New Roman"/>
          <w:b/>
          <w:bCs/>
          <w:sz w:val="24"/>
          <w:szCs w:val="24"/>
        </w:rPr>
        <w:t>при предоставлении муниципальной услуги</w:t>
      </w:r>
    </w:p>
    <w:p w:rsidR="00503A21" w:rsidRDefault="00503A21">
      <w:pPr>
        <w:spacing w:after="0" w:line="240" w:lineRule="auto"/>
        <w:jc w:val="center"/>
        <w:rPr>
          <w:rFonts w:ascii="Times New Roman" w:hAnsi="Times New Roman" w:cs="Times New Roman"/>
          <w:b/>
          <w:bCs/>
          <w:sz w:val="24"/>
          <w:szCs w:val="24"/>
        </w:rPr>
      </w:pPr>
    </w:p>
    <w:tbl>
      <w:tblPr>
        <w:tblStyle w:val="afe"/>
        <w:tblW w:w="14850" w:type="dxa"/>
        <w:tblLayout w:type="fixed"/>
        <w:tblLook w:val="04A0" w:firstRow="1" w:lastRow="0" w:firstColumn="1" w:lastColumn="0" w:noHBand="0" w:noVBand="1"/>
      </w:tblPr>
      <w:tblGrid>
        <w:gridCol w:w="2093"/>
        <w:gridCol w:w="126"/>
        <w:gridCol w:w="15"/>
        <w:gridCol w:w="15"/>
        <w:gridCol w:w="16"/>
        <w:gridCol w:w="2094"/>
        <w:gridCol w:w="13"/>
        <w:gridCol w:w="37"/>
        <w:gridCol w:w="94"/>
        <w:gridCol w:w="1975"/>
        <w:gridCol w:w="24"/>
        <w:gridCol w:w="31"/>
        <w:gridCol w:w="37"/>
        <w:gridCol w:w="48"/>
        <w:gridCol w:w="12"/>
        <w:gridCol w:w="1967"/>
        <w:gridCol w:w="28"/>
        <w:gridCol w:w="15"/>
        <w:gridCol w:w="24"/>
        <w:gridCol w:w="48"/>
        <w:gridCol w:w="44"/>
        <w:gridCol w:w="1824"/>
        <w:gridCol w:w="19"/>
        <w:gridCol w:w="30"/>
        <w:gridCol w:w="90"/>
        <w:gridCol w:w="1729"/>
        <w:gridCol w:w="43"/>
        <w:gridCol w:w="25"/>
        <w:gridCol w:w="67"/>
        <w:gridCol w:w="2267"/>
      </w:tblGrid>
      <w:tr w:rsidR="00503A21">
        <w:tc>
          <w:tcPr>
            <w:tcW w:w="2233" w:type="dxa"/>
            <w:gridSpan w:val="3"/>
          </w:tcPr>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 xml:space="preserve">Основание </w:t>
            </w:r>
            <w:proofErr w:type="gramStart"/>
            <w:r>
              <w:rPr>
                <w:rFonts w:ascii="Times New Roman" w:eastAsia="Calibri" w:hAnsi="Times New Roman" w:cs="TimesNewRomanPSMT"/>
              </w:rPr>
              <w:t>для</w:t>
            </w:r>
            <w:proofErr w:type="gramEnd"/>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начала</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административной</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процедуры</w:t>
            </w:r>
          </w:p>
        </w:tc>
        <w:tc>
          <w:tcPr>
            <w:tcW w:w="2125" w:type="dxa"/>
            <w:gridSpan w:val="3"/>
          </w:tcPr>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 xml:space="preserve">Содержание </w:t>
            </w:r>
            <w:proofErr w:type="gramStart"/>
            <w:r>
              <w:rPr>
                <w:rFonts w:ascii="Times New Roman" w:eastAsia="Calibri" w:hAnsi="Times New Roman" w:cs="TimesNewRomanPSMT"/>
              </w:rPr>
              <w:t>административных</w:t>
            </w:r>
            <w:proofErr w:type="gramEnd"/>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действий</w:t>
            </w:r>
          </w:p>
        </w:tc>
        <w:tc>
          <w:tcPr>
            <w:tcW w:w="2119" w:type="dxa"/>
            <w:gridSpan w:val="4"/>
          </w:tcPr>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Срок</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выполнения</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административных</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действий</w:t>
            </w:r>
          </w:p>
        </w:tc>
        <w:tc>
          <w:tcPr>
            <w:tcW w:w="2119" w:type="dxa"/>
            <w:gridSpan w:val="6"/>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 xml:space="preserve">Должностное лицо, ответственное </w:t>
            </w:r>
            <w:proofErr w:type="gramStart"/>
            <w:r>
              <w:rPr>
                <w:rFonts w:ascii="Times New Roman" w:eastAsia="Calibri" w:hAnsi="Times New Roman" w:cs="Times New Roman"/>
              </w:rPr>
              <w:t>за</w:t>
            </w:r>
            <w:proofErr w:type="gramEnd"/>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выполнение</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административного</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действия</w:t>
            </w:r>
          </w:p>
        </w:tc>
        <w:tc>
          <w:tcPr>
            <w:tcW w:w="2122" w:type="dxa"/>
            <w:gridSpan w:val="9"/>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Место</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выполнения</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административного действия/</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используемая</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информационная</w:t>
            </w:r>
          </w:p>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система</w:t>
            </w:r>
          </w:p>
        </w:tc>
        <w:tc>
          <w:tcPr>
            <w:tcW w:w="1729" w:type="dxa"/>
          </w:tcPr>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Критерии</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принятия</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решения</w:t>
            </w:r>
          </w:p>
        </w:tc>
        <w:tc>
          <w:tcPr>
            <w:tcW w:w="2402" w:type="dxa"/>
            <w:gridSpan w:val="4"/>
          </w:tcPr>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Результат</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административного</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действия, способ</w:t>
            </w: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фиксации</w:t>
            </w:r>
          </w:p>
        </w:tc>
      </w:tr>
      <w:tr w:rsidR="00503A21">
        <w:tc>
          <w:tcPr>
            <w:tcW w:w="2233" w:type="dxa"/>
            <w:gridSpan w:val="3"/>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2125" w:type="dxa"/>
            <w:gridSpan w:val="3"/>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2119" w:type="dxa"/>
            <w:gridSpan w:val="4"/>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w:t>
            </w:r>
          </w:p>
        </w:tc>
        <w:tc>
          <w:tcPr>
            <w:tcW w:w="2119" w:type="dxa"/>
            <w:gridSpan w:val="6"/>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122" w:type="dxa"/>
            <w:gridSpan w:val="9"/>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1729" w:type="dxa"/>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2402" w:type="dxa"/>
            <w:gridSpan w:val="4"/>
          </w:tcPr>
          <w:p w:rsidR="00503A21" w:rsidRDefault="0051672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w:t>
            </w:r>
          </w:p>
        </w:tc>
      </w:tr>
      <w:tr w:rsidR="00503A21">
        <w:tc>
          <w:tcPr>
            <w:tcW w:w="14849" w:type="dxa"/>
            <w:gridSpan w:val="30"/>
          </w:tcPr>
          <w:p w:rsidR="00503A21" w:rsidRDefault="00516728">
            <w:pPr>
              <w:widowControl w:val="0"/>
              <w:spacing w:after="0" w:line="240" w:lineRule="auto"/>
              <w:jc w:val="center"/>
              <w:rPr>
                <w:rFonts w:ascii="Times New Roman" w:eastAsia="Calibri" w:hAnsi="Times New Roman" w:cs="TimesNewRomanPSMT"/>
                <w:sz w:val="24"/>
                <w:szCs w:val="24"/>
              </w:rPr>
            </w:pPr>
            <w:r>
              <w:rPr>
                <w:rFonts w:ascii="Times New Roman" w:eastAsia="Calibri" w:hAnsi="Times New Roman" w:cs="TimesNewRomanPSMT"/>
                <w:sz w:val="24"/>
                <w:szCs w:val="24"/>
              </w:rPr>
              <w:t>1. Проверка документов и регистрация заявления</w:t>
            </w:r>
          </w:p>
        </w:tc>
      </w:tr>
      <w:tr w:rsidR="00503A21">
        <w:trPr>
          <w:trHeight w:val="70"/>
        </w:trPr>
        <w:tc>
          <w:tcPr>
            <w:tcW w:w="2218" w:type="dxa"/>
            <w:gridSpan w:val="2"/>
            <w:vMerge w:val="restart"/>
          </w:tcPr>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Поступление</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заявления и</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документов </w:t>
            </w:r>
            <w:proofErr w:type="gramStart"/>
            <w:r>
              <w:rPr>
                <w:rFonts w:ascii="Times New Roman" w:eastAsia="Calibri" w:hAnsi="Times New Roman" w:cs="TimesNewRomanPSMT"/>
              </w:rPr>
              <w:t>для</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предоставления</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муниципальной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услуги </w:t>
            </w:r>
            <w:proofErr w:type="gramStart"/>
            <w:r>
              <w:rPr>
                <w:rFonts w:ascii="Times New Roman" w:eastAsia="Calibri" w:hAnsi="Times New Roman" w:cs="TimesNewRomanPSMT"/>
              </w:rPr>
              <w:t>в</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Уполномоченный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орган</w:t>
            </w: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p w:rsidR="00503A21" w:rsidRDefault="00503A21">
            <w:pPr>
              <w:widowControl w:val="0"/>
              <w:spacing w:after="0" w:line="240" w:lineRule="auto"/>
              <w:ind w:firstLine="708"/>
              <w:rPr>
                <w:rFonts w:ascii="Times New Roman" w:eastAsia="Calibri" w:hAnsi="Times New Roman" w:cs="TimesNewRomanPSMT"/>
              </w:rPr>
            </w:pPr>
          </w:p>
        </w:tc>
        <w:tc>
          <w:tcPr>
            <w:tcW w:w="2190" w:type="dxa"/>
            <w:gridSpan w:val="6"/>
          </w:tcPr>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Прием и проверка</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комплектности документов </w:t>
            </w:r>
            <w:proofErr w:type="gramStart"/>
            <w:r>
              <w:rPr>
                <w:rFonts w:ascii="Times New Roman" w:eastAsia="Calibri" w:hAnsi="Times New Roman" w:cs="TimesNewRomanPSMT"/>
              </w:rPr>
              <w:t>на</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наличие/отсутствие оснований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для отказа в приеме документов,</w:t>
            </w:r>
          </w:p>
          <w:p w:rsidR="00503A21" w:rsidRDefault="00516728">
            <w:pPr>
              <w:widowControl w:val="0"/>
              <w:spacing w:after="0" w:line="240" w:lineRule="auto"/>
              <w:rPr>
                <w:rFonts w:ascii="Times New Roman" w:eastAsia="Calibri" w:hAnsi="Times New Roman" w:cs="TimesNewRomanPSMT"/>
              </w:rPr>
            </w:pPr>
            <w:proofErr w:type="gramStart"/>
            <w:r>
              <w:rPr>
                <w:rFonts w:ascii="Times New Roman" w:eastAsia="Calibri" w:hAnsi="Times New Roman" w:cs="TimesNewRomanPSMT"/>
              </w:rPr>
              <w:t>предусмотренных</w:t>
            </w:r>
            <w:proofErr w:type="gramEnd"/>
            <w:r>
              <w:rPr>
                <w:rFonts w:ascii="Times New Roman" w:eastAsia="Calibri" w:hAnsi="Times New Roman" w:cs="TimesNewRomanPSMT"/>
              </w:rPr>
              <w:t xml:space="preserve"> пунктом 2.12</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Административного регламента</w:t>
            </w:r>
          </w:p>
          <w:p w:rsidR="00503A21" w:rsidRDefault="00503A21">
            <w:pPr>
              <w:widowControl w:val="0"/>
              <w:spacing w:after="0" w:line="240" w:lineRule="auto"/>
              <w:rPr>
                <w:rFonts w:ascii="Times New Roman" w:eastAsia="Calibri" w:hAnsi="Times New Roman" w:cs="TimesNewRomanPSMT"/>
              </w:rPr>
            </w:pPr>
          </w:p>
        </w:tc>
        <w:tc>
          <w:tcPr>
            <w:tcW w:w="2093" w:type="dxa"/>
            <w:gridSpan w:val="3"/>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1 рабочий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День</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138" w:type="dxa"/>
            <w:gridSpan w:val="7"/>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 Уполномоченного</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органа, ответственное за предоставление</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1940" w:type="dxa"/>
            <w:gridSpan w:val="4"/>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Уполномоченный орган / ГИС</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003" w:type="dxa"/>
            <w:gridSpan w:val="7"/>
            <w:vMerge w:val="restart"/>
          </w:tcPr>
          <w:p w:rsidR="00503A21" w:rsidRDefault="00503A21">
            <w:pPr>
              <w:widowControl w:val="0"/>
              <w:spacing w:after="0" w:line="240" w:lineRule="auto"/>
              <w:rPr>
                <w:rFonts w:ascii="Times New Roman" w:eastAsia="Calibri" w:hAnsi="Times New Roman" w:cs="TimesNewRomanPSMT"/>
              </w:rPr>
            </w:pPr>
          </w:p>
          <w:p w:rsidR="00503A21" w:rsidRDefault="00516728">
            <w:pPr>
              <w:widowControl w:val="0"/>
              <w:spacing w:after="0" w:line="240" w:lineRule="auto"/>
              <w:jc w:val="center"/>
              <w:rPr>
                <w:rFonts w:ascii="Times New Roman" w:eastAsia="Calibri" w:hAnsi="Times New Roman" w:cs="TimesNewRomanPSMT"/>
              </w:rPr>
            </w:pPr>
            <w:r>
              <w:rPr>
                <w:rFonts w:ascii="Times New Roman" w:eastAsia="Calibri" w:hAnsi="Times New Roman" w:cs="TimesNewRomanPSMT"/>
              </w:rPr>
              <w:t>-</w:t>
            </w: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tc>
        <w:tc>
          <w:tcPr>
            <w:tcW w:w="2267" w:type="dxa"/>
            <w:vMerge w:val="restart"/>
          </w:tcPr>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регистрация</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заявления и</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документов в ГИС</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(присвоение номера и датирование);</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назначение</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должностного лица,</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ответственного за</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предоставление</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муниципальной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услуги, и передача</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ему документов</w:t>
            </w: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tc>
      </w:tr>
      <w:tr w:rsidR="00503A21">
        <w:trPr>
          <w:trHeight w:val="1485"/>
        </w:trPr>
        <w:tc>
          <w:tcPr>
            <w:tcW w:w="2218" w:type="dxa"/>
            <w:gridSpan w:val="2"/>
            <w:vMerge/>
          </w:tcPr>
          <w:p w:rsidR="00503A21" w:rsidRDefault="00503A21">
            <w:pPr>
              <w:widowControl w:val="0"/>
              <w:spacing w:after="0" w:line="240" w:lineRule="auto"/>
              <w:rPr>
                <w:rFonts w:ascii="Times New Roman" w:eastAsia="Calibri" w:hAnsi="Times New Roman" w:cs="TimesNewRomanPSMT"/>
              </w:rPr>
            </w:pPr>
          </w:p>
        </w:tc>
        <w:tc>
          <w:tcPr>
            <w:tcW w:w="2190" w:type="dxa"/>
            <w:gridSpan w:val="6"/>
          </w:tcPr>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В случае выявления оснований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для отказа в приеме документов,</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направление заявителю </w:t>
            </w:r>
            <w:proofErr w:type="gramStart"/>
            <w:r>
              <w:rPr>
                <w:rFonts w:ascii="Times New Roman" w:eastAsia="Calibri" w:hAnsi="Times New Roman" w:cs="TimesNewRomanPSMT"/>
              </w:rPr>
              <w:t>в</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электронной форме в </w:t>
            </w:r>
            <w:proofErr w:type="gramStart"/>
            <w:r>
              <w:rPr>
                <w:rFonts w:ascii="Times New Roman" w:eastAsia="Calibri" w:hAnsi="Times New Roman" w:cs="TimesNewRomanPSMT"/>
              </w:rPr>
              <w:t>личный</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кабинет на ЕПГУ уведомления о</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недостаточности</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lastRenderedPageBreak/>
              <w:t xml:space="preserve">представленных документов, </w:t>
            </w:r>
            <w:proofErr w:type="gramStart"/>
            <w:r>
              <w:rPr>
                <w:rFonts w:ascii="Times New Roman" w:eastAsia="Calibri" w:hAnsi="Times New Roman" w:cs="TimesNewRomanPSMT"/>
              </w:rPr>
              <w:t>с</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указанием на </w:t>
            </w:r>
            <w:proofErr w:type="gramStart"/>
            <w:r>
              <w:rPr>
                <w:rFonts w:ascii="Times New Roman" w:eastAsia="Calibri" w:hAnsi="Times New Roman" w:cs="TimesNewRomanPSMT"/>
              </w:rPr>
              <w:t>соответствующий</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документ, предусмотренный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пунктом 2.8</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Административного регламента</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либо о выявленных</w:t>
            </w:r>
          </w:p>
          <w:p w:rsidR="00503A21" w:rsidRDefault="00516728">
            <w:pPr>
              <w:widowControl w:val="0"/>
              <w:spacing w:after="0" w:line="240" w:lineRule="auto"/>
              <w:rPr>
                <w:rFonts w:ascii="Times New Roman" w:eastAsia="Calibri" w:hAnsi="Times New Roman" w:cs="TimesNewRomanPSMT"/>
              </w:rPr>
            </w:pPr>
            <w:proofErr w:type="gramStart"/>
            <w:r>
              <w:rPr>
                <w:rFonts w:ascii="Times New Roman" w:eastAsia="Calibri" w:hAnsi="Times New Roman" w:cs="TimesNewRomanPSMT"/>
              </w:rPr>
              <w:t>нарушениях</w:t>
            </w:r>
            <w:proofErr w:type="gramEnd"/>
            <w:r>
              <w:rPr>
                <w:rFonts w:ascii="Times New Roman" w:eastAsia="Calibri" w:hAnsi="Times New Roman" w:cs="TimesNewRomanPSMT"/>
              </w:rPr>
              <w:t>. Данные недостатки</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могут быть </w:t>
            </w:r>
            <w:proofErr w:type="gramStart"/>
            <w:r>
              <w:rPr>
                <w:rFonts w:ascii="Times New Roman" w:eastAsia="Calibri" w:hAnsi="Times New Roman" w:cs="TimesNewRomanPSMT"/>
              </w:rPr>
              <w:t>исправлены</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заявителем в течение 1 рабочего</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дня со дня поступления</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соответствующего уведомления</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заявителю.</w:t>
            </w:r>
          </w:p>
        </w:tc>
        <w:tc>
          <w:tcPr>
            <w:tcW w:w="2093" w:type="dxa"/>
            <w:gridSpan w:val="3"/>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1 рабочий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день</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138" w:type="dxa"/>
            <w:gridSpan w:val="7"/>
            <w:vMerge w:val="restart"/>
          </w:tcPr>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tc>
        <w:tc>
          <w:tcPr>
            <w:tcW w:w="1940" w:type="dxa"/>
            <w:gridSpan w:val="4"/>
            <w:vMerge/>
          </w:tcPr>
          <w:p w:rsidR="00503A21" w:rsidRDefault="00503A21">
            <w:pPr>
              <w:widowControl w:val="0"/>
              <w:spacing w:after="0" w:line="240" w:lineRule="auto"/>
              <w:jc w:val="center"/>
              <w:rPr>
                <w:rFonts w:ascii="Times New Roman" w:eastAsia="Calibri" w:hAnsi="Times New Roman" w:cs="TimesNewRomanPSMT"/>
                <w:sz w:val="24"/>
                <w:szCs w:val="24"/>
              </w:rPr>
            </w:pPr>
          </w:p>
        </w:tc>
        <w:tc>
          <w:tcPr>
            <w:tcW w:w="2003" w:type="dxa"/>
            <w:gridSpan w:val="7"/>
            <w:vMerge/>
          </w:tcPr>
          <w:p w:rsidR="00503A21" w:rsidRDefault="00503A21">
            <w:pPr>
              <w:widowControl w:val="0"/>
              <w:spacing w:after="0" w:line="240" w:lineRule="auto"/>
              <w:jc w:val="center"/>
              <w:rPr>
                <w:rFonts w:ascii="Times New Roman" w:eastAsia="Calibri" w:hAnsi="Times New Roman" w:cs="TimesNewRomanPSMT"/>
                <w:sz w:val="24"/>
                <w:szCs w:val="24"/>
              </w:rPr>
            </w:pPr>
          </w:p>
        </w:tc>
        <w:tc>
          <w:tcPr>
            <w:tcW w:w="2267" w:type="dxa"/>
            <w:vMerge/>
          </w:tcPr>
          <w:p w:rsidR="00503A21" w:rsidRDefault="00503A21">
            <w:pPr>
              <w:widowControl w:val="0"/>
              <w:spacing w:after="0" w:line="240" w:lineRule="auto"/>
              <w:jc w:val="center"/>
              <w:rPr>
                <w:rFonts w:ascii="Times New Roman" w:eastAsia="Calibri" w:hAnsi="Times New Roman" w:cs="TimesNewRomanPSMT"/>
                <w:sz w:val="24"/>
                <w:szCs w:val="24"/>
              </w:rPr>
            </w:pPr>
          </w:p>
        </w:tc>
      </w:tr>
      <w:tr w:rsidR="00503A21">
        <w:trPr>
          <w:trHeight w:val="1065"/>
        </w:trPr>
        <w:tc>
          <w:tcPr>
            <w:tcW w:w="2218" w:type="dxa"/>
            <w:gridSpan w:val="2"/>
            <w:vMerge/>
          </w:tcPr>
          <w:p w:rsidR="00503A21" w:rsidRDefault="00503A21">
            <w:pPr>
              <w:widowControl w:val="0"/>
              <w:spacing w:after="0" w:line="240" w:lineRule="auto"/>
              <w:rPr>
                <w:rFonts w:ascii="Times New Roman" w:eastAsia="Calibri" w:hAnsi="Times New Roman" w:cs="TimesNewRomanPSMT"/>
              </w:rPr>
            </w:pPr>
          </w:p>
        </w:tc>
        <w:tc>
          <w:tcPr>
            <w:tcW w:w="2190"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В случае непредставления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течение указанного срока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необходимых документов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(сведений из документов), не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исправления </w:t>
            </w:r>
            <w:proofErr w:type="gramStart"/>
            <w:r>
              <w:rPr>
                <w:rFonts w:ascii="Times New Roman" w:eastAsia="Calibri" w:hAnsi="Times New Roman" w:cs="Times New Roman"/>
              </w:rPr>
              <w:t>выявленных</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нарушений, формирование 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направление заявителю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электронной форме в </w:t>
            </w:r>
            <w:proofErr w:type="gramStart"/>
            <w:r>
              <w:rPr>
                <w:rFonts w:ascii="Times New Roman" w:eastAsia="Calibri" w:hAnsi="Times New Roman" w:cs="Times New Roman"/>
              </w:rPr>
              <w:t>личный</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кабинет на ЕПГУ уведомления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об отказе в приеме документов,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необходимых для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муниципальной услуги, </w:t>
            </w:r>
            <w:proofErr w:type="gramStart"/>
            <w:r>
              <w:rPr>
                <w:rFonts w:ascii="Times New Roman" w:eastAsia="Calibri" w:hAnsi="Times New Roman" w:cs="Times New Roman"/>
              </w:rPr>
              <w:t>с</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указанием причин отказа</w:t>
            </w:r>
          </w:p>
        </w:tc>
        <w:tc>
          <w:tcPr>
            <w:tcW w:w="2093" w:type="dxa"/>
            <w:gridSpan w:val="3"/>
            <w:vMerge/>
          </w:tcPr>
          <w:p w:rsidR="00503A21" w:rsidRDefault="00503A21">
            <w:pPr>
              <w:widowControl w:val="0"/>
              <w:spacing w:after="0" w:line="240" w:lineRule="auto"/>
              <w:jc w:val="center"/>
              <w:rPr>
                <w:rFonts w:ascii="Times New Roman" w:eastAsia="Calibri" w:hAnsi="Times New Roman" w:cs="TimesNewRomanPSMT"/>
                <w:sz w:val="24"/>
                <w:szCs w:val="24"/>
              </w:rPr>
            </w:pPr>
          </w:p>
        </w:tc>
        <w:tc>
          <w:tcPr>
            <w:tcW w:w="2138" w:type="dxa"/>
            <w:gridSpan w:val="7"/>
            <w:vMerge/>
          </w:tcPr>
          <w:p w:rsidR="00503A21" w:rsidRDefault="00503A21">
            <w:pPr>
              <w:widowControl w:val="0"/>
              <w:spacing w:after="0" w:line="240" w:lineRule="auto"/>
              <w:jc w:val="center"/>
              <w:rPr>
                <w:rFonts w:ascii="Times New Roman" w:eastAsia="Calibri" w:hAnsi="Times New Roman" w:cs="TimesNewRomanPSMT"/>
                <w:sz w:val="24"/>
                <w:szCs w:val="24"/>
              </w:rPr>
            </w:pPr>
          </w:p>
        </w:tc>
        <w:tc>
          <w:tcPr>
            <w:tcW w:w="1940" w:type="dxa"/>
            <w:gridSpan w:val="4"/>
            <w:vMerge/>
          </w:tcPr>
          <w:p w:rsidR="00503A21" w:rsidRDefault="00503A21">
            <w:pPr>
              <w:widowControl w:val="0"/>
              <w:spacing w:after="0" w:line="240" w:lineRule="auto"/>
              <w:jc w:val="center"/>
              <w:rPr>
                <w:rFonts w:ascii="Times New Roman" w:eastAsia="Calibri" w:hAnsi="Times New Roman" w:cs="TimesNewRomanPSMT"/>
                <w:sz w:val="24"/>
                <w:szCs w:val="24"/>
              </w:rPr>
            </w:pPr>
          </w:p>
        </w:tc>
        <w:tc>
          <w:tcPr>
            <w:tcW w:w="2003" w:type="dxa"/>
            <w:gridSpan w:val="7"/>
            <w:vMerge/>
          </w:tcPr>
          <w:p w:rsidR="00503A21" w:rsidRDefault="00503A21">
            <w:pPr>
              <w:widowControl w:val="0"/>
              <w:spacing w:after="0" w:line="240" w:lineRule="auto"/>
              <w:jc w:val="center"/>
              <w:rPr>
                <w:rFonts w:ascii="Times New Roman" w:eastAsia="Calibri" w:hAnsi="Times New Roman" w:cs="TimesNewRomanPSMT"/>
                <w:sz w:val="24"/>
                <w:szCs w:val="24"/>
              </w:rPr>
            </w:pPr>
          </w:p>
        </w:tc>
        <w:tc>
          <w:tcPr>
            <w:tcW w:w="2267" w:type="dxa"/>
            <w:vMerge/>
          </w:tcPr>
          <w:p w:rsidR="00503A21" w:rsidRDefault="00503A21">
            <w:pPr>
              <w:widowControl w:val="0"/>
              <w:spacing w:after="0" w:line="240" w:lineRule="auto"/>
              <w:jc w:val="center"/>
              <w:rPr>
                <w:rFonts w:ascii="Times New Roman" w:eastAsia="Calibri" w:hAnsi="Times New Roman" w:cs="TimesNewRomanPSMT"/>
                <w:sz w:val="24"/>
                <w:szCs w:val="24"/>
              </w:rPr>
            </w:pPr>
          </w:p>
        </w:tc>
      </w:tr>
      <w:tr w:rsidR="00503A21">
        <w:trPr>
          <w:trHeight w:val="3405"/>
        </w:trPr>
        <w:tc>
          <w:tcPr>
            <w:tcW w:w="2218" w:type="dxa"/>
            <w:gridSpan w:val="2"/>
            <w:vMerge w:val="restart"/>
          </w:tcPr>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tc>
        <w:tc>
          <w:tcPr>
            <w:tcW w:w="2190"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В случае отсутствия оснований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для отказа в приеме документов,</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предусмотренных</w:t>
            </w:r>
            <w:proofErr w:type="gramEnd"/>
            <w:r>
              <w:rPr>
                <w:rFonts w:ascii="Times New Roman" w:eastAsia="Calibri" w:hAnsi="Times New Roman" w:cs="Times New Roman"/>
              </w:rPr>
              <w:t xml:space="preserve"> пунктом 2.19</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Административного регламента,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регистрация заявления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электронной базе данных </w:t>
            </w:r>
            <w:proofErr w:type="gramStart"/>
            <w:r>
              <w:rPr>
                <w:rFonts w:ascii="Times New Roman" w:eastAsia="Calibri" w:hAnsi="Times New Roman" w:cs="Times New Roman"/>
              </w:rPr>
              <w:t>по</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учету документов</w:t>
            </w:r>
          </w:p>
        </w:tc>
        <w:tc>
          <w:tcPr>
            <w:tcW w:w="2093" w:type="dxa"/>
            <w:gridSpan w:val="3"/>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1 рабочий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день</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NewRomanPSMT"/>
                <w:sz w:val="24"/>
                <w:szCs w:val="24"/>
              </w:rPr>
            </w:pPr>
          </w:p>
        </w:tc>
        <w:tc>
          <w:tcPr>
            <w:tcW w:w="2138" w:type="dxa"/>
            <w:gridSpan w:val="7"/>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регистрацию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корреспонденции</w:t>
            </w:r>
          </w:p>
        </w:tc>
        <w:tc>
          <w:tcPr>
            <w:tcW w:w="1940" w:type="dxa"/>
            <w:gridSpan w:val="4"/>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Уполномоченный орган/ГИС</w:t>
            </w:r>
          </w:p>
        </w:tc>
        <w:tc>
          <w:tcPr>
            <w:tcW w:w="2003" w:type="dxa"/>
            <w:gridSpan w:val="7"/>
          </w:tcPr>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jc w:val="center"/>
              <w:rPr>
                <w:rFonts w:ascii="Times New Roman" w:eastAsia="Calibri" w:hAnsi="Times New Roman" w:cs="TimesNewRomanPSMT"/>
                <w:sz w:val="24"/>
                <w:szCs w:val="24"/>
              </w:rPr>
            </w:pPr>
          </w:p>
        </w:tc>
        <w:tc>
          <w:tcPr>
            <w:tcW w:w="2267" w:type="dxa"/>
          </w:tcPr>
          <w:p w:rsidR="00503A21" w:rsidRDefault="00503A21">
            <w:pPr>
              <w:widowControl w:val="0"/>
              <w:spacing w:after="0" w:line="240" w:lineRule="auto"/>
              <w:rPr>
                <w:rFonts w:ascii="Times New Roman" w:eastAsia="Calibri" w:hAnsi="Times New Roman" w:cs="TimesNewRomanPSMT"/>
                <w:sz w:val="24"/>
                <w:szCs w:val="24"/>
              </w:rPr>
            </w:pPr>
          </w:p>
        </w:tc>
      </w:tr>
      <w:tr w:rsidR="00503A21">
        <w:trPr>
          <w:trHeight w:val="1710"/>
        </w:trPr>
        <w:tc>
          <w:tcPr>
            <w:tcW w:w="2218" w:type="dxa"/>
            <w:gridSpan w:val="2"/>
            <w:vMerge/>
          </w:tcPr>
          <w:p w:rsidR="00503A21" w:rsidRDefault="00503A21">
            <w:pPr>
              <w:widowControl w:val="0"/>
              <w:spacing w:after="0" w:line="240" w:lineRule="auto"/>
              <w:rPr>
                <w:rFonts w:ascii="Times New Roman" w:eastAsia="Calibri" w:hAnsi="Times New Roman" w:cs="TimesNewRomanPSMT"/>
              </w:rPr>
            </w:pPr>
          </w:p>
        </w:tc>
        <w:tc>
          <w:tcPr>
            <w:tcW w:w="2190"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Проверка заявления и документов представленных </w:t>
            </w:r>
            <w:proofErr w:type="gramStart"/>
            <w:r>
              <w:rPr>
                <w:rFonts w:ascii="Times New Roman" w:eastAsia="Calibri" w:hAnsi="Times New Roman" w:cs="Times New Roman"/>
              </w:rPr>
              <w:t>для</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получения </w:t>
            </w:r>
            <w:proofErr w:type="gramStart"/>
            <w:r>
              <w:rPr>
                <w:rFonts w:ascii="Times New Roman" w:eastAsia="Calibri" w:hAnsi="Times New Roman" w:cs="Times New Roman"/>
              </w:rPr>
              <w:t>муниципальной</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093" w:type="dxa"/>
            <w:gridSpan w:val="3"/>
            <w:vMerge/>
          </w:tcPr>
          <w:p w:rsidR="00503A21" w:rsidRDefault="00503A21">
            <w:pPr>
              <w:widowControl w:val="0"/>
              <w:spacing w:after="0" w:line="240" w:lineRule="auto"/>
              <w:rPr>
                <w:rFonts w:ascii="Times New Roman" w:eastAsia="Calibri" w:hAnsi="Times New Roman" w:cs="Times New Roman"/>
              </w:rPr>
            </w:pPr>
          </w:p>
        </w:tc>
        <w:tc>
          <w:tcPr>
            <w:tcW w:w="2138" w:type="dxa"/>
            <w:gridSpan w:val="7"/>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NewRomanPSMT"/>
                <w:sz w:val="24"/>
                <w:szCs w:val="24"/>
              </w:rPr>
            </w:pPr>
          </w:p>
        </w:tc>
        <w:tc>
          <w:tcPr>
            <w:tcW w:w="1940" w:type="dxa"/>
            <w:gridSpan w:val="4"/>
            <w:vMerge w:val="restart"/>
          </w:tcPr>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lastRenderedPageBreak/>
              <w:t>Уполномоченный орган/ГИС</w:t>
            </w: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sz w:val="24"/>
                <w:szCs w:val="24"/>
              </w:rPr>
            </w:pPr>
          </w:p>
        </w:tc>
        <w:tc>
          <w:tcPr>
            <w:tcW w:w="2003" w:type="dxa"/>
            <w:gridSpan w:val="7"/>
            <w:vMerge w:val="restart"/>
          </w:tcPr>
          <w:p w:rsidR="00503A21" w:rsidRDefault="00503A21">
            <w:pPr>
              <w:widowControl w:val="0"/>
              <w:spacing w:after="0" w:line="240" w:lineRule="auto"/>
              <w:rPr>
                <w:rFonts w:ascii="Times New Roman" w:eastAsia="Calibri" w:hAnsi="Times New Roman" w:cs="TimesNewRomanPSMT"/>
                <w:sz w:val="24"/>
                <w:szCs w:val="24"/>
              </w:rPr>
            </w:pPr>
          </w:p>
          <w:p w:rsidR="00503A21" w:rsidRDefault="00516728">
            <w:pPr>
              <w:widowControl w:val="0"/>
              <w:spacing w:after="0" w:line="240" w:lineRule="auto"/>
              <w:rPr>
                <w:rFonts w:ascii="Times New Roman" w:eastAsia="Calibri" w:hAnsi="Times New Roman" w:cs="TimesNewRomanPSMT"/>
                <w:sz w:val="24"/>
                <w:szCs w:val="24"/>
              </w:rPr>
            </w:pPr>
            <w:r>
              <w:rPr>
                <w:rFonts w:ascii="Times New Roman" w:eastAsia="Calibri" w:hAnsi="Times New Roman" w:cs="TimesNewRomanPSMT"/>
                <w:sz w:val="24"/>
                <w:szCs w:val="24"/>
              </w:rPr>
              <w:t>-</w:t>
            </w: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03A21">
            <w:pPr>
              <w:widowControl w:val="0"/>
              <w:spacing w:after="0" w:line="240" w:lineRule="auto"/>
              <w:rPr>
                <w:rFonts w:ascii="Times New Roman" w:eastAsia="Calibri" w:hAnsi="Times New Roman" w:cs="TimesNewRomanPSMT"/>
              </w:rPr>
            </w:pP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наличие/</w:t>
            </w:r>
            <w:proofErr w:type="spellStart"/>
            <w:r>
              <w:rPr>
                <w:rFonts w:ascii="Times New Roman" w:eastAsia="Calibri" w:hAnsi="Times New Roman" w:cs="TimesNewRomanPSMT"/>
              </w:rPr>
              <w:t>отсутст</w:t>
            </w:r>
            <w:proofErr w:type="spellEnd"/>
            <w:r>
              <w:rPr>
                <w:rFonts w:ascii="Times New Roman" w:eastAsia="Calibri" w:hAnsi="Times New Roman" w:cs="TimesNewRomanPSMT"/>
              </w:rPr>
              <w:t>-</w:t>
            </w:r>
          </w:p>
          <w:p w:rsidR="00503A21" w:rsidRDefault="00516728">
            <w:pPr>
              <w:widowControl w:val="0"/>
              <w:spacing w:after="0" w:line="240" w:lineRule="auto"/>
              <w:rPr>
                <w:rFonts w:ascii="Times New Roman" w:eastAsia="Calibri" w:hAnsi="Times New Roman" w:cs="TimesNewRomanPSMT"/>
              </w:rPr>
            </w:pPr>
            <w:proofErr w:type="spellStart"/>
            <w:r>
              <w:rPr>
                <w:rFonts w:ascii="Times New Roman" w:eastAsia="Calibri" w:hAnsi="Times New Roman" w:cs="TimesNewRomanPSMT"/>
              </w:rPr>
              <w:t>вие</w:t>
            </w:r>
            <w:proofErr w:type="spellEnd"/>
            <w:r>
              <w:rPr>
                <w:rFonts w:ascii="Times New Roman" w:eastAsia="Calibri" w:hAnsi="Times New Roman" w:cs="TimesNewRomanPSMT"/>
              </w:rPr>
              <w:t xml:space="preserve"> оснований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для отказа </w:t>
            </w:r>
            <w:proofErr w:type="gramStart"/>
            <w:r>
              <w:rPr>
                <w:rFonts w:ascii="Times New Roman" w:eastAsia="Calibri" w:hAnsi="Times New Roman" w:cs="TimesNewRomanPSMT"/>
              </w:rPr>
              <w:t>в</w:t>
            </w:r>
            <w:proofErr w:type="gramEnd"/>
          </w:p>
          <w:p w:rsidR="00503A21" w:rsidRDefault="00516728">
            <w:pPr>
              <w:widowControl w:val="0"/>
              <w:spacing w:after="0" w:line="240" w:lineRule="auto"/>
              <w:rPr>
                <w:rFonts w:ascii="Times New Roman" w:eastAsia="Calibri" w:hAnsi="Times New Roman" w:cs="TimesNewRomanPSMT"/>
              </w:rPr>
            </w:pPr>
            <w:proofErr w:type="gramStart"/>
            <w:r>
              <w:rPr>
                <w:rFonts w:ascii="Times New Roman" w:eastAsia="Calibri" w:hAnsi="Times New Roman" w:cs="TimesNewRomanPSMT"/>
              </w:rPr>
              <w:t>приеме</w:t>
            </w:r>
            <w:proofErr w:type="gramEnd"/>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документов,</w:t>
            </w:r>
          </w:p>
          <w:p w:rsidR="00503A21" w:rsidRDefault="00516728">
            <w:pPr>
              <w:widowControl w:val="0"/>
              <w:spacing w:after="0" w:line="240" w:lineRule="auto"/>
              <w:rPr>
                <w:rFonts w:ascii="Times New Roman" w:eastAsia="Calibri" w:hAnsi="Times New Roman" w:cs="TimesNewRomanPSMT"/>
              </w:rPr>
            </w:pPr>
            <w:proofErr w:type="gramStart"/>
            <w:r>
              <w:rPr>
                <w:rFonts w:ascii="Times New Roman" w:eastAsia="Calibri" w:hAnsi="Times New Roman" w:cs="TimesNewRomanPSMT"/>
              </w:rPr>
              <w:t>предусмотренных</w:t>
            </w:r>
            <w:proofErr w:type="gramEnd"/>
            <w:r>
              <w:rPr>
                <w:rFonts w:ascii="Times New Roman" w:eastAsia="Calibri" w:hAnsi="Times New Roman" w:cs="TimesNewRomanPSMT"/>
              </w:rPr>
              <w:t xml:space="preserve"> пунктом 2.10</w:t>
            </w:r>
          </w:p>
          <w:p w:rsidR="00503A21" w:rsidRDefault="00516728">
            <w:pPr>
              <w:widowControl w:val="0"/>
              <w:spacing w:after="0" w:line="240" w:lineRule="auto"/>
              <w:rPr>
                <w:rFonts w:ascii="Times New Roman" w:eastAsia="Calibri" w:hAnsi="Times New Roman" w:cs="TimesNewRomanPSMT"/>
              </w:rPr>
            </w:pPr>
            <w:proofErr w:type="spellStart"/>
            <w:r>
              <w:rPr>
                <w:rFonts w:ascii="Times New Roman" w:eastAsia="Calibri" w:hAnsi="Times New Roman" w:cs="TimesNewRomanPSMT"/>
              </w:rPr>
              <w:t>Административ</w:t>
            </w:r>
            <w:proofErr w:type="spellEnd"/>
            <w:r>
              <w:rPr>
                <w:rFonts w:ascii="Times New Roman" w:eastAsia="Calibri" w:hAnsi="Times New Roman" w:cs="TimesNewRomanPSMT"/>
              </w:rPr>
              <w:t>-</w:t>
            </w:r>
          </w:p>
          <w:p w:rsidR="00503A21" w:rsidRDefault="00516728">
            <w:pPr>
              <w:widowControl w:val="0"/>
              <w:spacing w:after="0" w:line="240" w:lineRule="auto"/>
              <w:rPr>
                <w:rFonts w:ascii="Times New Roman" w:eastAsia="Calibri" w:hAnsi="Times New Roman" w:cs="TimesNewRomanPSMT"/>
              </w:rPr>
            </w:pPr>
            <w:proofErr w:type="spellStart"/>
            <w:r>
              <w:rPr>
                <w:rFonts w:ascii="Times New Roman" w:eastAsia="Calibri" w:hAnsi="Times New Roman" w:cs="TimesNewRomanPSMT"/>
              </w:rPr>
              <w:t>ного</w:t>
            </w:r>
            <w:proofErr w:type="spellEnd"/>
            <w:r>
              <w:rPr>
                <w:rFonts w:ascii="Times New Roman" w:eastAsia="Calibri" w:hAnsi="Times New Roman" w:cs="TimesNewRomanPSMT"/>
              </w:rPr>
              <w:t xml:space="preserve"> регламента</w:t>
            </w:r>
          </w:p>
        </w:tc>
        <w:tc>
          <w:tcPr>
            <w:tcW w:w="2267" w:type="dxa"/>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направленное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заявителю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электронное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уведомление 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приеме заявления </w:t>
            </w:r>
            <w:proofErr w:type="gramStart"/>
            <w:r>
              <w:rPr>
                <w:rFonts w:ascii="Times New Roman" w:eastAsia="Calibri" w:hAnsi="Times New Roman" w:cs="Times New Roman"/>
              </w:rPr>
              <w:t>к</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рассмотрению либо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отказа в приеме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заявления </w:t>
            </w:r>
            <w:proofErr w:type="gramStart"/>
            <w:r>
              <w:rPr>
                <w:rFonts w:ascii="Times New Roman" w:eastAsia="Calibri" w:hAnsi="Times New Roman" w:cs="Times New Roman"/>
              </w:rPr>
              <w:t>к</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рассмотрению</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NewRomanPSMT"/>
                <w:sz w:val="24"/>
                <w:szCs w:val="24"/>
              </w:rPr>
            </w:pPr>
          </w:p>
        </w:tc>
      </w:tr>
      <w:tr w:rsidR="00503A21">
        <w:trPr>
          <w:trHeight w:val="2826"/>
        </w:trPr>
        <w:tc>
          <w:tcPr>
            <w:tcW w:w="2218" w:type="dxa"/>
            <w:gridSpan w:val="2"/>
            <w:vMerge/>
          </w:tcPr>
          <w:p w:rsidR="00503A21" w:rsidRDefault="00503A21">
            <w:pPr>
              <w:widowControl w:val="0"/>
              <w:spacing w:after="0" w:line="240" w:lineRule="auto"/>
              <w:rPr>
                <w:rFonts w:ascii="Times New Roman" w:eastAsia="Calibri" w:hAnsi="Times New Roman" w:cs="TimesNewRomanPSMT"/>
              </w:rPr>
            </w:pPr>
          </w:p>
        </w:tc>
        <w:tc>
          <w:tcPr>
            <w:tcW w:w="2190"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Направление заявителю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электронного сообщения 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приеме заявления </w:t>
            </w:r>
            <w:proofErr w:type="gramStart"/>
            <w:r>
              <w:rPr>
                <w:rFonts w:ascii="Times New Roman" w:eastAsia="Calibri" w:hAnsi="Times New Roman" w:cs="Times New Roman"/>
              </w:rPr>
              <w:t>к</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рассмотрению либо отказа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приеме заявления </w:t>
            </w:r>
            <w:proofErr w:type="gramStart"/>
            <w:r>
              <w:rPr>
                <w:rFonts w:ascii="Times New Roman" w:eastAsia="Calibri" w:hAnsi="Times New Roman" w:cs="Times New Roman"/>
              </w:rPr>
              <w:t>к</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рассмотрению с обоснованием</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отказа</w:t>
            </w:r>
          </w:p>
        </w:tc>
        <w:tc>
          <w:tcPr>
            <w:tcW w:w="2093" w:type="dxa"/>
            <w:gridSpan w:val="3"/>
            <w:vMerge/>
          </w:tcPr>
          <w:p w:rsidR="00503A21" w:rsidRDefault="00503A21">
            <w:pPr>
              <w:widowControl w:val="0"/>
              <w:spacing w:after="0" w:line="240" w:lineRule="auto"/>
              <w:rPr>
                <w:rFonts w:ascii="Times New Roman" w:eastAsia="Calibri" w:hAnsi="Times New Roman" w:cs="Times New Roman"/>
              </w:rPr>
            </w:pPr>
          </w:p>
        </w:tc>
        <w:tc>
          <w:tcPr>
            <w:tcW w:w="2138" w:type="dxa"/>
            <w:gridSpan w:val="7"/>
            <w:vMerge/>
          </w:tcPr>
          <w:p w:rsidR="00503A21" w:rsidRDefault="00503A21">
            <w:pPr>
              <w:widowControl w:val="0"/>
              <w:spacing w:after="0" w:line="240" w:lineRule="auto"/>
              <w:rPr>
                <w:rFonts w:ascii="Times New Roman" w:eastAsia="Calibri" w:hAnsi="Times New Roman" w:cs="Times New Roman"/>
              </w:rPr>
            </w:pPr>
          </w:p>
        </w:tc>
        <w:tc>
          <w:tcPr>
            <w:tcW w:w="1940" w:type="dxa"/>
            <w:gridSpan w:val="4"/>
            <w:vMerge/>
          </w:tcPr>
          <w:p w:rsidR="00503A21" w:rsidRDefault="00503A21">
            <w:pPr>
              <w:widowControl w:val="0"/>
              <w:spacing w:after="0" w:line="240" w:lineRule="auto"/>
              <w:rPr>
                <w:rFonts w:ascii="Times New Roman" w:eastAsia="Calibri" w:hAnsi="Times New Roman" w:cs="TimesNewRomanPSMT"/>
              </w:rPr>
            </w:pPr>
          </w:p>
        </w:tc>
        <w:tc>
          <w:tcPr>
            <w:tcW w:w="2003" w:type="dxa"/>
            <w:gridSpan w:val="7"/>
            <w:vMerge/>
          </w:tcPr>
          <w:p w:rsidR="00503A21" w:rsidRDefault="00503A21">
            <w:pPr>
              <w:widowControl w:val="0"/>
              <w:spacing w:after="0" w:line="240" w:lineRule="auto"/>
              <w:rPr>
                <w:rFonts w:ascii="Times New Roman" w:eastAsia="Calibri" w:hAnsi="Times New Roman" w:cs="TimesNewRomanPSMT"/>
                <w:sz w:val="24"/>
                <w:szCs w:val="24"/>
              </w:rPr>
            </w:pPr>
          </w:p>
        </w:tc>
        <w:tc>
          <w:tcPr>
            <w:tcW w:w="2267" w:type="dxa"/>
            <w:vMerge/>
          </w:tcPr>
          <w:p w:rsidR="00503A21" w:rsidRDefault="00503A21">
            <w:pPr>
              <w:widowControl w:val="0"/>
              <w:spacing w:after="0" w:line="240" w:lineRule="auto"/>
              <w:rPr>
                <w:rFonts w:ascii="Times New Roman" w:eastAsia="Calibri" w:hAnsi="Times New Roman" w:cs="Times New Roman"/>
              </w:rPr>
            </w:pPr>
          </w:p>
        </w:tc>
      </w:tr>
      <w:tr w:rsidR="00503A21">
        <w:trPr>
          <w:trHeight w:val="333"/>
        </w:trPr>
        <w:tc>
          <w:tcPr>
            <w:tcW w:w="14849" w:type="dxa"/>
            <w:gridSpan w:val="30"/>
          </w:tcPr>
          <w:p w:rsidR="00503A21" w:rsidRDefault="00516728">
            <w:pPr>
              <w:widowControl w:val="0"/>
              <w:spacing w:after="0" w:line="240" w:lineRule="auto"/>
              <w:jc w:val="center"/>
              <w:rPr>
                <w:rFonts w:ascii="Times New Roman" w:eastAsia="Calibri" w:hAnsi="Times New Roman" w:cs="TimesNewRomanPSMT"/>
                <w:sz w:val="24"/>
                <w:szCs w:val="24"/>
              </w:rPr>
            </w:pPr>
            <w:r>
              <w:rPr>
                <w:rFonts w:ascii="Times New Roman" w:eastAsia="Calibri" w:hAnsi="Times New Roman" w:cs="TimesNewRomanPSMT"/>
                <w:sz w:val="24"/>
                <w:szCs w:val="24"/>
              </w:rPr>
              <w:lastRenderedPageBreak/>
              <w:t>2. Получение сведений посредством СМЭВ</w:t>
            </w:r>
          </w:p>
        </w:tc>
      </w:tr>
      <w:tr w:rsidR="00503A21">
        <w:trPr>
          <w:trHeight w:val="1005"/>
        </w:trPr>
        <w:tc>
          <w:tcPr>
            <w:tcW w:w="2233" w:type="dxa"/>
            <w:gridSpan w:val="3"/>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пакет</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зарегистрированных документов,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поступивших</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должностному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лицу,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ответственному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NewRomanPSMT"/>
                <w:sz w:val="24"/>
                <w:szCs w:val="24"/>
              </w:rPr>
            </w:pPr>
            <w:r>
              <w:rPr>
                <w:rFonts w:ascii="Times New Roman" w:eastAsia="Calibri" w:hAnsi="Times New Roman" w:cs="TimesNewRomanPSMT"/>
                <w:sz w:val="24"/>
                <w:szCs w:val="24"/>
              </w:rPr>
              <w:t>муниципальной</w:t>
            </w:r>
          </w:p>
          <w:p w:rsidR="00503A21" w:rsidRDefault="00516728">
            <w:pPr>
              <w:widowControl w:val="0"/>
              <w:spacing w:after="0" w:line="240" w:lineRule="auto"/>
              <w:rPr>
                <w:rFonts w:ascii="Times New Roman" w:eastAsia="Calibri" w:hAnsi="Times New Roman" w:cs="TimesNewRomanPSMT"/>
                <w:sz w:val="24"/>
                <w:szCs w:val="24"/>
              </w:rPr>
            </w:pPr>
            <w:r>
              <w:rPr>
                <w:rFonts w:ascii="Times New Roman" w:eastAsia="Calibri" w:hAnsi="Times New Roman" w:cs="TimesNewRomanPSMT"/>
                <w:sz w:val="24"/>
                <w:szCs w:val="24"/>
              </w:rPr>
              <w:t>услуги</w:t>
            </w:r>
          </w:p>
        </w:tc>
        <w:tc>
          <w:tcPr>
            <w:tcW w:w="2175"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направление </w:t>
            </w:r>
            <w:proofErr w:type="gramStart"/>
            <w:r>
              <w:rPr>
                <w:rFonts w:ascii="Times New Roman" w:eastAsia="Calibri" w:hAnsi="Times New Roman" w:cs="Times New Roman"/>
              </w:rPr>
              <w:t>межведомственных</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запросов в органы и организации,</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указанные</w:t>
            </w:r>
            <w:proofErr w:type="gramEnd"/>
            <w:r>
              <w:rPr>
                <w:rFonts w:ascii="Times New Roman" w:eastAsia="Calibri" w:hAnsi="Times New Roman" w:cs="Times New Roman"/>
              </w:rPr>
              <w:t xml:space="preserve"> в пункте 2.3</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Административного регламента</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124" w:type="dxa"/>
            <w:gridSpan w:val="4"/>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 день</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регистрации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заявления 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документов</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tc>
        <w:tc>
          <w:tcPr>
            <w:tcW w:w="2092"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tc>
        <w:tc>
          <w:tcPr>
            <w:tcW w:w="1955"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Уполномоченный орган/ГИС/</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СМЭВ</w:t>
            </w: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rPr>
                <w:rFonts w:ascii="Times New Roman" w:eastAsia="Calibri" w:hAnsi="Times New Roman" w:cs="TimesNewRomanPSMT"/>
                <w:sz w:val="24"/>
                <w:szCs w:val="24"/>
              </w:rPr>
            </w:pPr>
          </w:p>
          <w:p w:rsidR="00503A21" w:rsidRDefault="00503A21">
            <w:pPr>
              <w:widowControl w:val="0"/>
              <w:spacing w:after="0" w:line="240" w:lineRule="auto"/>
              <w:jc w:val="center"/>
              <w:rPr>
                <w:rFonts w:ascii="Times New Roman" w:eastAsia="Calibri" w:hAnsi="Times New Roman" w:cs="TimesNewRomanPSMT"/>
                <w:sz w:val="24"/>
                <w:szCs w:val="24"/>
              </w:rPr>
            </w:pPr>
          </w:p>
          <w:p w:rsidR="00503A21" w:rsidRDefault="00503A21">
            <w:pPr>
              <w:widowControl w:val="0"/>
              <w:spacing w:after="0" w:line="240" w:lineRule="auto"/>
              <w:jc w:val="center"/>
              <w:rPr>
                <w:rFonts w:ascii="Times New Roman" w:eastAsia="Calibri" w:hAnsi="Times New Roman" w:cs="TimesNewRomanPSMT"/>
                <w:sz w:val="24"/>
                <w:szCs w:val="24"/>
              </w:rPr>
            </w:pPr>
          </w:p>
          <w:p w:rsidR="00503A21" w:rsidRDefault="00503A21">
            <w:pPr>
              <w:widowControl w:val="0"/>
              <w:spacing w:after="0" w:line="240" w:lineRule="auto"/>
              <w:jc w:val="center"/>
              <w:rPr>
                <w:rFonts w:ascii="Times New Roman" w:eastAsia="Calibri" w:hAnsi="Times New Roman" w:cs="TimesNewRomanPSMT"/>
                <w:sz w:val="24"/>
                <w:szCs w:val="24"/>
              </w:rPr>
            </w:pPr>
          </w:p>
          <w:p w:rsidR="00503A21" w:rsidRDefault="00503A21">
            <w:pPr>
              <w:widowControl w:val="0"/>
              <w:spacing w:after="0" w:line="240" w:lineRule="auto"/>
              <w:jc w:val="center"/>
              <w:rPr>
                <w:rFonts w:ascii="Times New Roman" w:eastAsia="Calibri" w:hAnsi="Times New Roman" w:cs="TimesNewRomanPSMT"/>
                <w:sz w:val="24"/>
                <w:szCs w:val="24"/>
              </w:rPr>
            </w:pPr>
          </w:p>
        </w:tc>
        <w:tc>
          <w:tcPr>
            <w:tcW w:w="1911"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отсутствие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документов,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необходимых</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для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предоставления муниципальной услуги, </w:t>
            </w:r>
            <w:proofErr w:type="gramStart"/>
            <w:r>
              <w:rPr>
                <w:rFonts w:ascii="Times New Roman" w:eastAsia="Calibri" w:hAnsi="Times New Roman" w:cs="Times New Roman"/>
              </w:rPr>
              <w:t>находящихся</w:t>
            </w:r>
            <w:proofErr w:type="gramEnd"/>
            <w:r>
              <w:rPr>
                <w:rFonts w:ascii="Times New Roman" w:eastAsia="Calibri" w:hAnsi="Times New Roman" w:cs="Times New Roman"/>
              </w:rPr>
              <w:t xml:space="preserve"> в</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распоряжении</w:t>
            </w:r>
            <w:proofErr w:type="gramEnd"/>
            <w:r>
              <w:rPr>
                <w:rFonts w:ascii="Times New Roman" w:eastAsia="Calibri" w:hAnsi="Times New Roman" w:cs="Times New Roman"/>
              </w:rPr>
              <w:t xml:space="preserve"> государственных органов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(организаций)</w:t>
            </w:r>
          </w:p>
        </w:tc>
        <w:tc>
          <w:tcPr>
            <w:tcW w:w="2359" w:type="dxa"/>
            <w:gridSpan w:val="3"/>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направление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межведомственного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запроса в органы</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(организации),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предоставляющие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документы</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(сведения),</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предусмотренные</w:t>
            </w:r>
            <w:proofErr w:type="gramEnd"/>
            <w:r>
              <w:rPr>
                <w:rFonts w:ascii="Times New Roman" w:eastAsia="Calibri" w:hAnsi="Times New Roman" w:cs="Times New Roman"/>
              </w:rPr>
              <w:t xml:space="preserve"> пунктами 2.10</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регламента, в том</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числе </w:t>
            </w:r>
            <w:proofErr w:type="gramStart"/>
            <w:r>
              <w:rPr>
                <w:rFonts w:ascii="Times New Roman" w:eastAsia="Calibri" w:hAnsi="Times New Roman" w:cs="Times New Roman"/>
              </w:rPr>
              <w:t>с</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использованием</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СМЭВ</w:t>
            </w:r>
          </w:p>
        </w:tc>
      </w:tr>
      <w:tr w:rsidR="00503A21">
        <w:trPr>
          <w:trHeight w:val="3051"/>
        </w:trPr>
        <w:tc>
          <w:tcPr>
            <w:tcW w:w="2233" w:type="dxa"/>
            <w:gridSpan w:val="3"/>
            <w:vMerge/>
          </w:tcPr>
          <w:p w:rsidR="00503A21" w:rsidRDefault="00503A21">
            <w:pPr>
              <w:widowControl w:val="0"/>
              <w:spacing w:after="0" w:line="240" w:lineRule="auto"/>
              <w:rPr>
                <w:rFonts w:ascii="Times New Roman" w:eastAsia="Calibri" w:hAnsi="Times New Roman" w:cs="Times New Roman"/>
              </w:rPr>
            </w:pPr>
          </w:p>
        </w:tc>
        <w:tc>
          <w:tcPr>
            <w:tcW w:w="2175"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получение ответов </w:t>
            </w:r>
            <w:proofErr w:type="gramStart"/>
            <w:r>
              <w:rPr>
                <w:rFonts w:ascii="Times New Roman" w:eastAsia="Calibri" w:hAnsi="Times New Roman" w:cs="Times New Roman"/>
              </w:rPr>
              <w:t>на</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межведомственные запросы,</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w:t>
            </w:r>
            <w:proofErr w:type="gramStart"/>
            <w:r>
              <w:rPr>
                <w:rFonts w:ascii="Times New Roman" w:eastAsia="Calibri" w:hAnsi="Times New Roman" w:cs="Times New Roman"/>
              </w:rPr>
              <w:t>полного</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комплекта документов</w:t>
            </w:r>
          </w:p>
        </w:tc>
        <w:tc>
          <w:tcPr>
            <w:tcW w:w="2124" w:type="dxa"/>
            <w:gridSpan w:val="4"/>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3 рабочих дня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со дня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направления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межведомственного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запроса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 или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организацию,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предоставляющие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 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информацию,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если иные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сроки не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предусмотрены</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законодательством РФ и субъекта РФ</w:t>
            </w:r>
          </w:p>
        </w:tc>
        <w:tc>
          <w:tcPr>
            <w:tcW w:w="2092"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rPr>
            </w:pPr>
            <w:r>
              <w:rPr>
                <w:rFonts w:ascii="Times New Roman" w:eastAsia="Calibri" w:hAnsi="Times New Roman" w:cs="Times New Roman"/>
              </w:rPr>
              <w:t xml:space="preserve">предоставление муниципальной </w:t>
            </w:r>
            <w:r>
              <w:rPr>
                <w:rFonts w:ascii="Times New Roman" w:eastAsia="Calibri" w:hAnsi="Times New Roman" w:cs="TimesNewRomanPSMT"/>
                <w:sz w:val="24"/>
                <w:szCs w:val="24"/>
              </w:rPr>
              <w:t>услуги</w:t>
            </w:r>
          </w:p>
        </w:tc>
        <w:tc>
          <w:tcPr>
            <w:tcW w:w="1955" w:type="dxa"/>
            <w:gridSpan w:val="5"/>
          </w:tcPr>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Уполномоченный орган) /ГИС/</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СМЭВ</w:t>
            </w:r>
          </w:p>
        </w:tc>
        <w:tc>
          <w:tcPr>
            <w:tcW w:w="1911" w:type="dxa"/>
            <w:gridSpan w:val="5"/>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359" w:type="dxa"/>
            <w:gridSpan w:val="3"/>
          </w:tcPr>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получение</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документов</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(сведений),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необходимых для</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предоставления</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 xml:space="preserve"> муниципальной</w:t>
            </w:r>
          </w:p>
          <w:p w:rsidR="00503A21" w:rsidRDefault="00516728">
            <w:pPr>
              <w:widowControl w:val="0"/>
              <w:spacing w:after="0" w:line="240" w:lineRule="auto"/>
              <w:rPr>
                <w:rFonts w:ascii="Times New Roman" w:eastAsia="Calibri" w:hAnsi="Times New Roman" w:cs="TimesNewRomanPSMT"/>
              </w:rPr>
            </w:pPr>
            <w:r>
              <w:rPr>
                <w:rFonts w:ascii="Times New Roman" w:eastAsia="Calibri" w:hAnsi="Times New Roman" w:cs="TimesNewRomanPSMT"/>
              </w:rPr>
              <w:t>услуги</w:t>
            </w:r>
          </w:p>
        </w:tc>
      </w:tr>
      <w:tr w:rsidR="00503A21">
        <w:trPr>
          <w:trHeight w:val="333"/>
        </w:trPr>
        <w:tc>
          <w:tcPr>
            <w:tcW w:w="14849" w:type="dxa"/>
            <w:gridSpan w:val="30"/>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3. Рассмотрение документов и сведений</w:t>
            </w:r>
          </w:p>
        </w:tc>
      </w:tr>
      <w:tr w:rsidR="00503A21">
        <w:trPr>
          <w:trHeight w:val="333"/>
        </w:trPr>
        <w:tc>
          <w:tcPr>
            <w:tcW w:w="2248" w:type="dxa"/>
            <w:gridSpan w:val="4"/>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пакет</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зарегистрированных документов,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поступивших</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должностному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лицу,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ответственному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2123" w:type="dxa"/>
            <w:gridSpan w:val="3"/>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Проведение соответствия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документов и сведений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требованиям </w:t>
            </w:r>
            <w:proofErr w:type="gramStart"/>
            <w:r>
              <w:rPr>
                <w:rFonts w:ascii="Times New Roman" w:eastAsia="Calibri" w:hAnsi="Times New Roman" w:cs="Times New Roman"/>
              </w:rPr>
              <w:t>нормативных</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правовых актов 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w:t>
            </w:r>
          </w:p>
        </w:tc>
        <w:tc>
          <w:tcPr>
            <w:tcW w:w="2198"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 5  рабочих дней</w:t>
            </w:r>
          </w:p>
        </w:tc>
        <w:tc>
          <w:tcPr>
            <w:tcW w:w="2094"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1916" w:type="dxa"/>
            <w:gridSpan w:val="3"/>
          </w:tcPr>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1911"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основания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отказа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предоставлении</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предусмотренные</w:t>
            </w:r>
            <w:proofErr w:type="gramEnd"/>
            <w:r>
              <w:rPr>
                <w:rFonts w:ascii="Times New Roman" w:eastAsia="Calibri" w:hAnsi="Times New Roman" w:cs="Times New Roman"/>
              </w:rPr>
              <w:t xml:space="preserve"> пунктом 2.13-2.14</w:t>
            </w:r>
          </w:p>
          <w:p w:rsidR="00503A21" w:rsidRDefault="00516728">
            <w:pPr>
              <w:widowControl w:val="0"/>
              <w:spacing w:after="0" w:line="240" w:lineRule="auto"/>
              <w:rPr>
                <w:rFonts w:ascii="Times New Roman" w:eastAsia="Calibri" w:hAnsi="Times New Roman" w:cs="Times New Roman"/>
              </w:rPr>
            </w:pPr>
            <w:proofErr w:type="spellStart"/>
            <w:proofErr w:type="gramStart"/>
            <w:r>
              <w:rPr>
                <w:rFonts w:ascii="Times New Roman" w:eastAsia="Calibri" w:hAnsi="Times New Roman" w:cs="Times New Roman"/>
              </w:rPr>
              <w:t>Административ-ного</w:t>
            </w:r>
            <w:proofErr w:type="spellEnd"/>
            <w:proofErr w:type="gramEnd"/>
            <w:r>
              <w:rPr>
                <w:rFonts w:ascii="Times New Roman" w:eastAsia="Calibri" w:hAnsi="Times New Roman" w:cs="Times New Roman"/>
              </w:rPr>
              <w:t xml:space="preserve"> регламента</w:t>
            </w:r>
          </w:p>
        </w:tc>
        <w:tc>
          <w:tcPr>
            <w:tcW w:w="2359" w:type="dxa"/>
            <w:gridSpan w:val="3"/>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проект 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государственной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 по форме,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приведенной в</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приложении</w:t>
            </w:r>
            <w:proofErr w:type="gramEnd"/>
            <w:r>
              <w:rPr>
                <w:rFonts w:ascii="Times New Roman" w:eastAsia="Calibri" w:hAnsi="Times New Roman" w:cs="Times New Roman"/>
              </w:rPr>
              <w:t xml:space="preserve"> №5, №6,</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№7 к</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Административному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регламенту</w:t>
            </w:r>
          </w:p>
        </w:tc>
      </w:tr>
      <w:tr w:rsidR="00503A21">
        <w:trPr>
          <w:trHeight w:val="333"/>
        </w:trPr>
        <w:tc>
          <w:tcPr>
            <w:tcW w:w="14849" w:type="dxa"/>
            <w:gridSpan w:val="30"/>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4. Принятие решения</w:t>
            </w:r>
          </w:p>
        </w:tc>
      </w:tr>
      <w:tr w:rsidR="00503A21">
        <w:trPr>
          <w:trHeight w:val="333"/>
        </w:trPr>
        <w:tc>
          <w:tcPr>
            <w:tcW w:w="2264" w:type="dxa"/>
            <w:gridSpan w:val="5"/>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проект 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 по форме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согласно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приложению № 5,</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6 или № 7 к</w:t>
            </w:r>
          </w:p>
          <w:p w:rsidR="00503A21" w:rsidRDefault="00516728">
            <w:pPr>
              <w:widowControl w:val="0"/>
              <w:spacing w:after="0" w:line="240" w:lineRule="auto"/>
              <w:rPr>
                <w:rFonts w:ascii="Times New Roman" w:eastAsia="Calibri" w:hAnsi="Times New Roman" w:cs="Times New Roman"/>
              </w:rPr>
            </w:pPr>
            <w:proofErr w:type="spellStart"/>
            <w:r>
              <w:rPr>
                <w:rFonts w:ascii="Times New Roman" w:eastAsia="Calibri" w:hAnsi="Times New Roman" w:cs="Times New Roman"/>
              </w:rPr>
              <w:t>Административ</w:t>
            </w:r>
            <w:proofErr w:type="spellEnd"/>
            <w:r>
              <w:rPr>
                <w:rFonts w:ascii="Times New Roman" w:eastAsia="Calibri" w:hAnsi="Times New Roman" w:cs="Times New Roman"/>
              </w:rPr>
              <w:t>-</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ному регламенту</w:t>
            </w:r>
          </w:p>
        </w:tc>
        <w:tc>
          <w:tcPr>
            <w:tcW w:w="2094" w:type="dxa"/>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Принятие решения 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муниципальной услуги или </w:t>
            </w:r>
            <w:proofErr w:type="gramStart"/>
            <w:r>
              <w:rPr>
                <w:rFonts w:ascii="Times New Roman" w:eastAsia="Calibri" w:hAnsi="Times New Roman" w:cs="Times New Roman"/>
              </w:rPr>
              <w:t>об</w:t>
            </w:r>
            <w:proofErr w:type="gramEnd"/>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отказе</w:t>
            </w:r>
            <w:proofErr w:type="gramEnd"/>
            <w:r>
              <w:rPr>
                <w:rFonts w:ascii="Times New Roman" w:eastAsia="Calibri" w:hAnsi="Times New Roman" w:cs="Times New Roman"/>
              </w:rPr>
              <w:t xml:space="preserve"> в предоставлении услуги</w:t>
            </w:r>
          </w:p>
        </w:tc>
        <w:tc>
          <w:tcPr>
            <w:tcW w:w="2259" w:type="dxa"/>
            <w:gridSpan w:val="8"/>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 5 рабочих</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день</w:t>
            </w:r>
          </w:p>
        </w:tc>
        <w:tc>
          <w:tcPr>
            <w:tcW w:w="2094"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Руководитель</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 или иное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уполномоченное </w:t>
            </w:r>
            <w:r>
              <w:rPr>
                <w:rFonts w:ascii="Times New Roman" w:eastAsia="Calibri" w:hAnsi="Times New Roman" w:cs="Times New Roman"/>
              </w:rPr>
              <w:lastRenderedPageBreak/>
              <w:t>им лицо</w:t>
            </w:r>
          </w:p>
        </w:tc>
        <w:tc>
          <w:tcPr>
            <w:tcW w:w="1917" w:type="dxa"/>
            <w:gridSpan w:val="4"/>
          </w:tcPr>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lastRenderedPageBreak/>
              <w:t>Уполномоченный орган) / ГИС</w:t>
            </w:r>
            <w:proofErr w:type="gramEnd"/>
          </w:p>
        </w:tc>
        <w:tc>
          <w:tcPr>
            <w:tcW w:w="1887" w:type="dxa"/>
            <w:gridSpan w:val="4"/>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w:t>
            </w:r>
          </w:p>
        </w:tc>
        <w:tc>
          <w:tcPr>
            <w:tcW w:w="2334" w:type="dxa"/>
            <w:gridSpan w:val="2"/>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 по форме,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приведенной в</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приложении</w:t>
            </w:r>
            <w:proofErr w:type="gramEnd"/>
            <w:r>
              <w:rPr>
                <w:rFonts w:ascii="Times New Roman" w:eastAsia="Calibri" w:hAnsi="Times New Roman" w:cs="Times New Roman"/>
              </w:rPr>
              <w:t xml:space="preserve"> №5, №6,</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№7 к</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Административному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регламенту,</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подписанный усиленной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квалифицированной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подписью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руководителя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 или иного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 им</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лица</w:t>
            </w:r>
          </w:p>
        </w:tc>
      </w:tr>
      <w:tr w:rsidR="00503A21">
        <w:trPr>
          <w:trHeight w:val="333"/>
        </w:trPr>
        <w:tc>
          <w:tcPr>
            <w:tcW w:w="14849" w:type="dxa"/>
            <w:gridSpan w:val="30"/>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5. Выдача результата</w:t>
            </w:r>
          </w:p>
        </w:tc>
      </w:tr>
      <w:tr w:rsidR="00503A21">
        <w:trPr>
          <w:trHeight w:val="3075"/>
        </w:trPr>
        <w:tc>
          <w:tcPr>
            <w:tcW w:w="2092" w:type="dxa"/>
            <w:vMerge w:val="restart"/>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формирование 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регистрация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государственной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услуги, </w:t>
            </w:r>
            <w:proofErr w:type="gramStart"/>
            <w:r>
              <w:rPr>
                <w:rFonts w:ascii="Times New Roman" w:eastAsia="Calibri" w:hAnsi="Times New Roman" w:cs="Times New Roman"/>
              </w:rPr>
              <w:t>указанного</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 пункте 2.5</w:t>
            </w:r>
          </w:p>
          <w:p w:rsidR="00503A21" w:rsidRDefault="00516728">
            <w:pPr>
              <w:widowControl w:val="0"/>
              <w:spacing w:after="0" w:line="240" w:lineRule="auto"/>
              <w:rPr>
                <w:rFonts w:ascii="Times New Roman" w:eastAsia="Calibri" w:hAnsi="Times New Roman" w:cs="Times New Roman"/>
              </w:rPr>
            </w:pPr>
            <w:proofErr w:type="spellStart"/>
            <w:r>
              <w:rPr>
                <w:rFonts w:ascii="Times New Roman" w:eastAsia="Calibri" w:hAnsi="Times New Roman" w:cs="Times New Roman"/>
              </w:rPr>
              <w:t>Административ-ного</w:t>
            </w:r>
            <w:proofErr w:type="spellEnd"/>
            <w:r>
              <w:rPr>
                <w:rFonts w:ascii="Times New Roman" w:eastAsia="Calibri" w:hAnsi="Times New Roman" w:cs="Times New Roman"/>
              </w:rPr>
              <w:t xml:space="preserve"> регламента,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форме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электронного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документа в ГИС</w:t>
            </w:r>
          </w:p>
        </w:tc>
        <w:tc>
          <w:tcPr>
            <w:tcW w:w="2410" w:type="dxa"/>
            <w:gridSpan w:val="8"/>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Регистрация 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127"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после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окончания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процедуры</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принятия</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решения (в общий срок предоставления</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 не включается)</w:t>
            </w: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p w:rsidR="00503A21" w:rsidRDefault="00503A21">
            <w:pPr>
              <w:widowControl w:val="0"/>
              <w:spacing w:after="0" w:line="240" w:lineRule="auto"/>
              <w:rPr>
                <w:rFonts w:ascii="Times New Roman" w:eastAsia="Calibri" w:hAnsi="Times New Roman" w:cs="Times New Roman"/>
              </w:rPr>
            </w:pPr>
          </w:p>
        </w:tc>
        <w:tc>
          <w:tcPr>
            <w:tcW w:w="2126"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1843" w:type="dxa"/>
            <w:gridSpan w:val="2"/>
          </w:tcPr>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1984" w:type="dxa"/>
            <w:gridSpan w:val="6"/>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267" w:type="dxa"/>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Внесение сведений 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конечном </w:t>
            </w:r>
            <w:proofErr w:type="gramStart"/>
            <w:r>
              <w:rPr>
                <w:rFonts w:ascii="Times New Roman" w:eastAsia="Calibri" w:hAnsi="Times New Roman" w:cs="Times New Roman"/>
              </w:rPr>
              <w:t>результате</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муниципальной услуги</w:t>
            </w:r>
          </w:p>
        </w:tc>
      </w:tr>
      <w:tr w:rsidR="00503A21">
        <w:trPr>
          <w:trHeight w:val="199"/>
        </w:trPr>
        <w:tc>
          <w:tcPr>
            <w:tcW w:w="2092" w:type="dxa"/>
            <w:vMerge/>
          </w:tcPr>
          <w:p w:rsidR="00503A21" w:rsidRDefault="00503A21">
            <w:pPr>
              <w:widowControl w:val="0"/>
              <w:spacing w:after="0" w:line="240" w:lineRule="auto"/>
              <w:rPr>
                <w:rFonts w:ascii="Times New Roman" w:eastAsia="Calibri" w:hAnsi="Times New Roman" w:cs="Times New Roman"/>
              </w:rPr>
            </w:pPr>
          </w:p>
        </w:tc>
        <w:tc>
          <w:tcPr>
            <w:tcW w:w="2410" w:type="dxa"/>
            <w:gridSpan w:val="8"/>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Направление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многофункциональный центр</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указанного</w:t>
            </w:r>
            <w:proofErr w:type="gramEnd"/>
            <w:r>
              <w:rPr>
                <w:rFonts w:ascii="Times New Roman" w:eastAsia="Calibri" w:hAnsi="Times New Roman" w:cs="Times New Roman"/>
              </w:rPr>
              <w:t xml:space="preserve"> в пункте 2.5</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Административного регламента,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в форме </w:t>
            </w:r>
            <w:proofErr w:type="gramStart"/>
            <w:r>
              <w:rPr>
                <w:rFonts w:ascii="Times New Roman" w:eastAsia="Calibri" w:hAnsi="Times New Roman" w:cs="Times New Roman"/>
              </w:rPr>
              <w:t>электронного</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документа, подписанного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усиленной квалифицированной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электронной подписью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уполномоченного </w:t>
            </w:r>
            <w:r>
              <w:rPr>
                <w:rFonts w:ascii="Times New Roman" w:eastAsia="Calibri" w:hAnsi="Times New Roman" w:cs="Times New Roman"/>
              </w:rPr>
              <w:lastRenderedPageBreak/>
              <w:t>должностного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лица Уполномоченного органа</w:t>
            </w:r>
          </w:p>
        </w:tc>
        <w:tc>
          <w:tcPr>
            <w:tcW w:w="2127"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сроки,</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установленные</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соглашением 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взаимодействии </w:t>
            </w:r>
            <w:proofErr w:type="gramStart"/>
            <w:r>
              <w:rPr>
                <w:rFonts w:ascii="Times New Roman" w:eastAsia="Calibri" w:hAnsi="Times New Roman" w:cs="Times New Roman"/>
              </w:rPr>
              <w:t>между</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Уполномоченным органом</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и </w:t>
            </w:r>
            <w:proofErr w:type="spellStart"/>
            <w:r>
              <w:rPr>
                <w:rFonts w:ascii="Times New Roman" w:eastAsia="Calibri" w:hAnsi="Times New Roman" w:cs="Times New Roman"/>
              </w:rPr>
              <w:t>многофункци</w:t>
            </w:r>
            <w:proofErr w:type="gramStart"/>
            <w:r>
              <w:rPr>
                <w:rFonts w:ascii="Times New Roman" w:eastAsia="Calibri" w:hAnsi="Times New Roman" w:cs="Times New Roman"/>
              </w:rPr>
              <w:t>о</w:t>
            </w:r>
            <w:proofErr w:type="spellEnd"/>
            <w:r>
              <w:rPr>
                <w:rFonts w:ascii="Times New Roman" w:eastAsia="Calibri" w:hAnsi="Times New Roman" w:cs="Times New Roman"/>
              </w:rPr>
              <w:t>-</w:t>
            </w:r>
            <w:proofErr w:type="gramEnd"/>
            <w:r>
              <w:rPr>
                <w:rFonts w:ascii="Times New Roman" w:eastAsia="Calibri" w:hAnsi="Times New Roman" w:cs="Times New Roman"/>
              </w:rPr>
              <w:t xml:space="preserve"> </w:t>
            </w:r>
            <w:proofErr w:type="spellStart"/>
            <w:r>
              <w:rPr>
                <w:rFonts w:ascii="Times New Roman" w:eastAsia="Calibri" w:hAnsi="Times New Roman" w:cs="Times New Roman"/>
              </w:rPr>
              <w:t>нальным</w:t>
            </w:r>
            <w:proofErr w:type="spellEnd"/>
            <w:r>
              <w:rPr>
                <w:rFonts w:ascii="Times New Roman" w:eastAsia="Calibri" w:hAnsi="Times New Roman" w:cs="Times New Roman"/>
              </w:rPr>
              <w:t xml:space="preserve"> центром</w:t>
            </w:r>
          </w:p>
        </w:tc>
        <w:tc>
          <w:tcPr>
            <w:tcW w:w="2126"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 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1843" w:type="dxa"/>
            <w:gridSpan w:val="2"/>
          </w:tcPr>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Уполномоченный орган) / АИС</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МФЦ</w:t>
            </w:r>
          </w:p>
        </w:tc>
        <w:tc>
          <w:tcPr>
            <w:tcW w:w="1984"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Указание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заявителем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запросе</w:t>
            </w:r>
            <w:proofErr w:type="gramEnd"/>
            <w:r>
              <w:rPr>
                <w:rFonts w:ascii="Times New Roman" w:eastAsia="Calibri" w:hAnsi="Times New Roman" w:cs="Times New Roman"/>
              </w:rPr>
              <w:t xml:space="preserve"> способа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выдачи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услуги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proofErr w:type="spellStart"/>
            <w:r>
              <w:rPr>
                <w:rFonts w:ascii="Times New Roman" w:eastAsia="Calibri" w:hAnsi="Times New Roman" w:cs="Times New Roman"/>
              </w:rPr>
              <w:t>многофункци</w:t>
            </w:r>
            <w:proofErr w:type="gramStart"/>
            <w:r>
              <w:rPr>
                <w:rFonts w:ascii="Times New Roman" w:eastAsia="Calibri" w:hAnsi="Times New Roman" w:cs="Times New Roman"/>
              </w:rPr>
              <w:t>о</w:t>
            </w:r>
            <w:proofErr w:type="spellEnd"/>
            <w:r>
              <w:rPr>
                <w:rFonts w:ascii="Times New Roman" w:eastAsia="Calibri" w:hAnsi="Times New Roman" w:cs="Times New Roman"/>
              </w:rPr>
              <w:t>-</w:t>
            </w:r>
            <w:proofErr w:type="gramEnd"/>
            <w:r>
              <w:rPr>
                <w:rFonts w:ascii="Times New Roman" w:eastAsia="Calibri" w:hAnsi="Times New Roman" w:cs="Times New Roman"/>
              </w:rPr>
              <w:t xml:space="preserve"> </w:t>
            </w:r>
            <w:proofErr w:type="spellStart"/>
            <w:r>
              <w:rPr>
                <w:rFonts w:ascii="Times New Roman" w:eastAsia="Calibri" w:hAnsi="Times New Roman" w:cs="Times New Roman"/>
              </w:rPr>
              <w:t>нальном</w:t>
            </w:r>
            <w:proofErr w:type="spellEnd"/>
            <w:r>
              <w:rPr>
                <w:rFonts w:ascii="Times New Roman" w:eastAsia="Calibri" w:hAnsi="Times New Roman" w:cs="Times New Roman"/>
              </w:rPr>
              <w:t xml:space="preserve"> центре, а также подача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Запроса </w:t>
            </w:r>
            <w:proofErr w:type="gramStart"/>
            <w:r>
              <w:rPr>
                <w:rFonts w:ascii="Times New Roman" w:eastAsia="Calibri" w:hAnsi="Times New Roman" w:cs="Times New Roman"/>
              </w:rPr>
              <w:t>через</w:t>
            </w:r>
            <w:proofErr w:type="gramEnd"/>
          </w:p>
          <w:p w:rsidR="00503A21" w:rsidRDefault="00516728">
            <w:pPr>
              <w:widowControl w:val="0"/>
              <w:spacing w:after="0" w:line="240" w:lineRule="auto"/>
              <w:rPr>
                <w:rFonts w:ascii="Times New Roman" w:eastAsia="Calibri" w:hAnsi="Times New Roman" w:cs="Times New Roman"/>
              </w:rPr>
            </w:pPr>
            <w:proofErr w:type="spellStart"/>
            <w:r>
              <w:rPr>
                <w:rFonts w:ascii="Times New Roman" w:eastAsia="Calibri" w:hAnsi="Times New Roman" w:cs="Times New Roman"/>
              </w:rPr>
              <w:t>многофункцио</w:t>
            </w:r>
            <w:proofErr w:type="spellEnd"/>
            <w:r>
              <w:rPr>
                <w:rFonts w:ascii="Times New Roman" w:eastAsia="Calibri" w:hAnsi="Times New Roman" w:cs="Times New Roman"/>
              </w:rPr>
              <w:t>-</w:t>
            </w:r>
          </w:p>
          <w:p w:rsidR="00503A21" w:rsidRDefault="00516728">
            <w:pPr>
              <w:widowControl w:val="0"/>
              <w:spacing w:after="0" w:line="240" w:lineRule="auto"/>
              <w:rPr>
                <w:rFonts w:ascii="Times New Roman" w:eastAsia="Calibri" w:hAnsi="Times New Roman" w:cs="Times New Roman"/>
              </w:rPr>
            </w:pPr>
            <w:proofErr w:type="spellStart"/>
            <w:r>
              <w:rPr>
                <w:rFonts w:ascii="Times New Roman" w:eastAsia="Calibri" w:hAnsi="Times New Roman" w:cs="Times New Roman"/>
              </w:rPr>
              <w:t>нальный</w:t>
            </w:r>
            <w:proofErr w:type="spellEnd"/>
            <w:r>
              <w:rPr>
                <w:rFonts w:ascii="Times New Roman" w:eastAsia="Calibri" w:hAnsi="Times New Roman" w:cs="Times New Roman"/>
              </w:rPr>
              <w:t xml:space="preserve"> центр</w:t>
            </w:r>
          </w:p>
        </w:tc>
        <w:tc>
          <w:tcPr>
            <w:tcW w:w="2267" w:type="dxa"/>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выдача 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услуги заявителю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форме </w:t>
            </w:r>
            <w:proofErr w:type="gramStart"/>
            <w:r>
              <w:rPr>
                <w:rFonts w:ascii="Times New Roman" w:eastAsia="Calibri" w:hAnsi="Times New Roman" w:cs="Times New Roman"/>
              </w:rPr>
              <w:t>бумажного</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подтверждающего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содержание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электронного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документа,</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заверенного</w:t>
            </w:r>
            <w:proofErr w:type="gramEnd"/>
            <w:r>
              <w:rPr>
                <w:rFonts w:ascii="Times New Roman" w:eastAsia="Calibri" w:hAnsi="Times New Roman" w:cs="Times New Roman"/>
              </w:rPr>
              <w:t xml:space="preserve"> печатью</w:t>
            </w:r>
          </w:p>
          <w:p w:rsidR="00503A21" w:rsidRDefault="00516728">
            <w:pPr>
              <w:widowControl w:val="0"/>
              <w:spacing w:after="0" w:line="240" w:lineRule="auto"/>
              <w:rPr>
                <w:rFonts w:ascii="Times New Roman" w:eastAsia="Calibri" w:hAnsi="Times New Roman" w:cs="Times New Roman"/>
              </w:rPr>
            </w:pPr>
            <w:proofErr w:type="spellStart"/>
            <w:proofErr w:type="gramStart"/>
            <w:r>
              <w:rPr>
                <w:rFonts w:ascii="Times New Roman" w:eastAsia="Calibri" w:hAnsi="Times New Roman" w:cs="Times New Roman"/>
              </w:rPr>
              <w:t>многофункциональ-ного</w:t>
            </w:r>
            <w:proofErr w:type="spellEnd"/>
            <w:proofErr w:type="gramEnd"/>
            <w:r>
              <w:rPr>
                <w:rFonts w:ascii="Times New Roman" w:eastAsia="Calibri" w:hAnsi="Times New Roman" w:cs="Times New Roman"/>
              </w:rPr>
              <w:t xml:space="preserve"> центра;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внесение сведений в ГИС о выдаче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r>
      <w:tr w:rsidR="00503A21">
        <w:trPr>
          <w:trHeight w:val="199"/>
        </w:trPr>
        <w:tc>
          <w:tcPr>
            <w:tcW w:w="2092" w:type="dxa"/>
          </w:tcPr>
          <w:p w:rsidR="00503A21" w:rsidRDefault="00503A21">
            <w:pPr>
              <w:widowControl w:val="0"/>
              <w:spacing w:after="0" w:line="240" w:lineRule="auto"/>
              <w:rPr>
                <w:rFonts w:ascii="Times New Roman" w:eastAsia="Calibri" w:hAnsi="Times New Roman" w:cs="Times New Roman"/>
              </w:rPr>
            </w:pPr>
          </w:p>
        </w:tc>
        <w:tc>
          <w:tcPr>
            <w:tcW w:w="2410" w:type="dxa"/>
            <w:gridSpan w:val="8"/>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Направление заявителю</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 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 муниципальной услуги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личный кабинет на ЕПГУ</w:t>
            </w:r>
          </w:p>
        </w:tc>
        <w:tc>
          <w:tcPr>
            <w:tcW w:w="2127"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 день</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регистрации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  услуги</w:t>
            </w:r>
          </w:p>
        </w:tc>
        <w:tc>
          <w:tcPr>
            <w:tcW w:w="2126"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1843" w:type="dxa"/>
            <w:gridSpan w:val="2"/>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ГИС</w:t>
            </w:r>
          </w:p>
        </w:tc>
        <w:tc>
          <w:tcPr>
            <w:tcW w:w="1984" w:type="dxa"/>
            <w:gridSpan w:val="6"/>
          </w:tcPr>
          <w:p w:rsidR="00503A21" w:rsidRDefault="00503A21">
            <w:pPr>
              <w:widowControl w:val="0"/>
              <w:spacing w:after="0" w:line="240" w:lineRule="auto"/>
              <w:rPr>
                <w:rFonts w:ascii="Times New Roman" w:eastAsia="Calibri" w:hAnsi="Times New Roman" w:cs="Times New Roman"/>
              </w:rPr>
            </w:pPr>
          </w:p>
        </w:tc>
        <w:tc>
          <w:tcPr>
            <w:tcW w:w="2267" w:type="dxa"/>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услуги, </w:t>
            </w:r>
            <w:proofErr w:type="gramStart"/>
            <w:r>
              <w:rPr>
                <w:rFonts w:ascii="Times New Roman" w:eastAsia="Calibri" w:hAnsi="Times New Roman" w:cs="Times New Roman"/>
              </w:rPr>
              <w:t>направленный</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заявителю на </w:t>
            </w:r>
            <w:proofErr w:type="gramStart"/>
            <w:r>
              <w:rPr>
                <w:rFonts w:ascii="Times New Roman" w:eastAsia="Calibri" w:hAnsi="Times New Roman" w:cs="Times New Roman"/>
              </w:rPr>
              <w:t>личный</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кабинет на ЕПГУ</w:t>
            </w:r>
          </w:p>
        </w:tc>
      </w:tr>
      <w:tr w:rsidR="00503A21">
        <w:trPr>
          <w:trHeight w:val="199"/>
        </w:trPr>
        <w:tc>
          <w:tcPr>
            <w:tcW w:w="14849" w:type="dxa"/>
            <w:gridSpan w:val="30"/>
          </w:tcPr>
          <w:p w:rsidR="00503A21" w:rsidRDefault="00516728">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 xml:space="preserve">6. </w:t>
            </w:r>
            <w:proofErr w:type="gramStart"/>
            <w:r>
              <w:rPr>
                <w:rFonts w:ascii="Times New Roman" w:eastAsia="Calibri" w:hAnsi="Times New Roman" w:cs="Times New Roman"/>
              </w:rPr>
              <w:t>Внесение результата муниципальной) слуги в реестр решений</w:t>
            </w:r>
            <w:proofErr w:type="gramEnd"/>
          </w:p>
        </w:tc>
      </w:tr>
      <w:tr w:rsidR="00503A21">
        <w:trPr>
          <w:trHeight w:val="199"/>
        </w:trPr>
        <w:tc>
          <w:tcPr>
            <w:tcW w:w="2092" w:type="dxa"/>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Формирование и</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регистрация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услуги, </w:t>
            </w:r>
            <w:proofErr w:type="gramStart"/>
            <w:r>
              <w:rPr>
                <w:rFonts w:ascii="Times New Roman" w:eastAsia="Calibri" w:hAnsi="Times New Roman" w:cs="Times New Roman"/>
              </w:rPr>
              <w:t>указанного</w:t>
            </w:r>
            <w:proofErr w:type="gramEnd"/>
            <w:r>
              <w:rPr>
                <w:rFonts w:ascii="Times New Roman" w:eastAsia="Calibri" w:hAnsi="Times New Roman" w:cs="Times New Roman"/>
              </w:rPr>
              <w:t xml:space="preserve"> в</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пункте</w:t>
            </w:r>
            <w:proofErr w:type="gramEnd"/>
            <w:r>
              <w:rPr>
                <w:rFonts w:ascii="Times New Roman" w:eastAsia="Calibri" w:hAnsi="Times New Roman" w:cs="Times New Roman"/>
              </w:rPr>
              <w:t xml:space="preserve"> 2.5</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Административного регламента, </w:t>
            </w:r>
            <w:proofErr w:type="gramStart"/>
            <w:r>
              <w:rPr>
                <w:rFonts w:ascii="Times New Roman" w:eastAsia="Calibri" w:hAnsi="Times New Roman" w:cs="Times New Roman"/>
              </w:rPr>
              <w:t>в</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форме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электронного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документа в ГИС</w:t>
            </w:r>
          </w:p>
        </w:tc>
        <w:tc>
          <w:tcPr>
            <w:tcW w:w="2316" w:type="dxa"/>
            <w:gridSpan w:val="7"/>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Внесение сведений о результате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 муниципальной услуги,</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указанном в пункте 2.5</w:t>
            </w:r>
            <w:proofErr w:type="gramEnd"/>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Административного регламента,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в реестр решений</w:t>
            </w:r>
          </w:p>
        </w:tc>
        <w:tc>
          <w:tcPr>
            <w:tcW w:w="2221" w:type="dxa"/>
            <w:gridSpan w:val="7"/>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1 рабочий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день</w:t>
            </w:r>
          </w:p>
        </w:tc>
        <w:tc>
          <w:tcPr>
            <w:tcW w:w="2126"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должностное лицо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Уполномоченного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органа,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ответственное за</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предоставление</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услуги</w:t>
            </w:r>
          </w:p>
        </w:tc>
        <w:tc>
          <w:tcPr>
            <w:tcW w:w="1843" w:type="dxa"/>
            <w:gridSpan w:val="2"/>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ГИС</w:t>
            </w:r>
          </w:p>
        </w:tc>
        <w:tc>
          <w:tcPr>
            <w:tcW w:w="1984" w:type="dxa"/>
            <w:gridSpan w:val="6"/>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w:t>
            </w:r>
          </w:p>
        </w:tc>
        <w:tc>
          <w:tcPr>
            <w:tcW w:w="2267" w:type="dxa"/>
          </w:tcPr>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Результат</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предоставления</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муниципальной</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услуги, </w:t>
            </w:r>
            <w:proofErr w:type="gramStart"/>
            <w:r>
              <w:rPr>
                <w:rFonts w:ascii="Times New Roman" w:eastAsia="Calibri" w:hAnsi="Times New Roman" w:cs="Times New Roman"/>
              </w:rPr>
              <w:t>указанный</w:t>
            </w:r>
            <w:proofErr w:type="gramEnd"/>
            <w:r>
              <w:rPr>
                <w:rFonts w:ascii="Times New Roman" w:eastAsia="Calibri" w:hAnsi="Times New Roman" w:cs="Times New Roman"/>
              </w:rPr>
              <w:t xml:space="preserve"> в</w:t>
            </w:r>
          </w:p>
          <w:p w:rsidR="00503A21" w:rsidRDefault="00516728">
            <w:pPr>
              <w:widowControl w:val="0"/>
              <w:spacing w:after="0" w:line="240" w:lineRule="auto"/>
              <w:rPr>
                <w:rFonts w:ascii="Times New Roman" w:eastAsia="Calibri" w:hAnsi="Times New Roman" w:cs="Times New Roman"/>
              </w:rPr>
            </w:pPr>
            <w:proofErr w:type="gramStart"/>
            <w:r>
              <w:rPr>
                <w:rFonts w:ascii="Times New Roman" w:eastAsia="Calibri" w:hAnsi="Times New Roman" w:cs="Times New Roman"/>
              </w:rPr>
              <w:t>пункте</w:t>
            </w:r>
            <w:proofErr w:type="gramEnd"/>
            <w:r>
              <w:rPr>
                <w:rFonts w:ascii="Times New Roman" w:eastAsia="Calibri" w:hAnsi="Times New Roman" w:cs="Times New Roman"/>
              </w:rPr>
              <w:t xml:space="preserve"> 2.5</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Административного</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 xml:space="preserve">регламента </w:t>
            </w:r>
            <w:proofErr w:type="gramStart"/>
            <w:r>
              <w:rPr>
                <w:rFonts w:ascii="Times New Roman" w:eastAsia="Calibri" w:hAnsi="Times New Roman" w:cs="Times New Roman"/>
              </w:rPr>
              <w:t>внесен</w:t>
            </w:r>
            <w:proofErr w:type="gramEnd"/>
            <w:r>
              <w:rPr>
                <w:rFonts w:ascii="Times New Roman" w:eastAsia="Calibri" w:hAnsi="Times New Roman" w:cs="Times New Roman"/>
              </w:rPr>
              <w:t xml:space="preserve"> в</w:t>
            </w:r>
          </w:p>
          <w:p w:rsidR="00503A21" w:rsidRDefault="00516728">
            <w:pPr>
              <w:widowControl w:val="0"/>
              <w:spacing w:after="0" w:line="240" w:lineRule="auto"/>
              <w:rPr>
                <w:rFonts w:ascii="Times New Roman" w:eastAsia="Calibri" w:hAnsi="Times New Roman" w:cs="Times New Roman"/>
              </w:rPr>
            </w:pPr>
            <w:r>
              <w:rPr>
                <w:rFonts w:ascii="Times New Roman" w:eastAsia="Calibri" w:hAnsi="Times New Roman" w:cs="Times New Roman"/>
              </w:rPr>
              <w:t>реестр</w:t>
            </w:r>
          </w:p>
        </w:tc>
      </w:tr>
    </w:tbl>
    <w:p w:rsidR="00503A21" w:rsidRDefault="00503A21">
      <w:pPr>
        <w:rPr>
          <w:rFonts w:ascii="Times New Roman" w:hAnsi="Times New Roman"/>
        </w:rPr>
      </w:pPr>
    </w:p>
    <w:p w:rsidR="00503A21" w:rsidRDefault="00516728">
      <w:pPr>
        <w:jc w:val="center"/>
        <w:rPr>
          <w:rFonts w:ascii="Times New Roman" w:hAnsi="Times New Roman"/>
        </w:rPr>
      </w:pPr>
      <w:r>
        <w:rPr>
          <w:rFonts w:ascii="Times New Roman" w:hAnsi="Times New Roman"/>
        </w:rPr>
        <w:t>_______________</w:t>
      </w:r>
    </w:p>
    <w:p w:rsidR="00503A21" w:rsidRDefault="00503A21">
      <w:pPr>
        <w:jc w:val="center"/>
        <w:rPr>
          <w:rFonts w:ascii="Times New Roman" w:hAnsi="Times New Roman"/>
        </w:rPr>
      </w:pPr>
    </w:p>
    <w:p w:rsidR="00503A21" w:rsidRDefault="00516728">
      <w:pPr>
        <w:jc w:val="center"/>
        <w:rPr>
          <w:rFonts w:ascii="Times New Roman" w:hAnsi="Times New Roman"/>
        </w:rPr>
      </w:pPr>
      <w:r>
        <w:rPr>
          <w:rFonts w:ascii="Times New Roman" w:hAnsi="Times New Roman"/>
          <w:noProof/>
          <w:lang w:eastAsia="ru-RU"/>
        </w:rPr>
        <w:lastRenderedPageBreak/>
        <mc:AlternateContent>
          <mc:Choice Requires="wps">
            <w:drawing>
              <wp:anchor distT="0" distB="0" distL="114935" distR="114935" simplePos="0" relativeHeight="6" behindDoc="0" locked="0" layoutInCell="0" allowOverlap="1">
                <wp:simplePos x="0" y="0"/>
                <wp:positionH relativeFrom="column">
                  <wp:posOffset>6320155</wp:posOffset>
                </wp:positionH>
                <wp:positionV relativeFrom="paragraph">
                  <wp:posOffset>6176645</wp:posOffset>
                </wp:positionV>
                <wp:extent cx="3091180" cy="2453640"/>
                <wp:effectExtent l="0" t="0" r="0" b="0"/>
                <wp:wrapTopAndBottom/>
                <wp:docPr id="8" name="Врезка7"/>
                <wp:cNvGraphicFramePr/>
                <a:graphic xmlns:a="http://schemas.openxmlformats.org/drawingml/2006/main">
                  <a:graphicData uri="http://schemas.microsoft.com/office/word/2010/wordprocessingShape">
                    <wps:wsp>
                      <wps:cNvSpPr/>
                      <wps:spPr>
                        <a:xfrm>
                          <a:off x="0" y="0"/>
                          <a:ext cx="3090600" cy="24530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503A21" w:rsidRDefault="00503A21">
                            <w:pPr>
                              <w:pStyle w:val="af2"/>
                              <w:tabs>
                                <w:tab w:val="left" w:pos="426"/>
                              </w:tabs>
                              <w:ind w:left="0"/>
                              <w:rPr>
                                <w:color w:val="000000"/>
                              </w:rPr>
                            </w:pPr>
                          </w:p>
                          <w:p w:rsidR="00503A21" w:rsidRDefault="00516728">
                            <w:pPr>
                              <w:pStyle w:val="afa"/>
                              <w:spacing w:after="0" w:line="240" w:lineRule="auto"/>
                              <w:contextualSpacing/>
                              <w:jc w:val="right"/>
                              <w:rPr>
                                <w:rFonts w:ascii="TimesNewRomanPSMT" w:hAnsi="TimesNewRomanPSMT" w:cs="TimesNewRomanPSMT"/>
                                <w:sz w:val="24"/>
                                <w:szCs w:val="24"/>
                              </w:rPr>
                            </w:pPr>
                            <w:r>
                              <w:rPr>
                                <w:rFonts w:ascii="TimesNewRomanPSMT" w:hAnsi="TimesNewRomanPSMT" w:cs="TimesNewRomanPSMT"/>
                                <w:color w:val="000000"/>
                                <w:sz w:val="24"/>
                                <w:szCs w:val="24"/>
                              </w:rPr>
                              <w:t xml:space="preserve">                        Приложение № 4  к </w:t>
                            </w:r>
                            <w:proofErr w:type="gramStart"/>
                            <w:r>
                              <w:rPr>
                                <w:rFonts w:ascii="TimesNewRomanPSMT" w:hAnsi="TimesNewRomanPSMT" w:cs="TimesNewRomanPSMT"/>
                                <w:color w:val="000000"/>
                                <w:sz w:val="24"/>
                                <w:szCs w:val="24"/>
                              </w:rPr>
                              <w:t>Административному</w:t>
                            </w:r>
                            <w:proofErr w:type="gramEnd"/>
                            <w:r>
                              <w:rPr>
                                <w:rFonts w:ascii="TimesNewRomanPSMT" w:hAnsi="TimesNewRomanPSMT" w:cs="TimesNewRomanPSMT"/>
                                <w:color w:val="000000"/>
                                <w:sz w:val="24"/>
                                <w:szCs w:val="24"/>
                              </w:rPr>
                              <w:t xml:space="preserve"> регламента </w:t>
                            </w:r>
                          </w:p>
                          <w:p w:rsidR="00503A21" w:rsidRDefault="00516728">
                            <w:pPr>
                              <w:pStyle w:val="afa"/>
                              <w:spacing w:after="0" w:line="240" w:lineRule="auto"/>
                              <w:contextualSpacing/>
                              <w:jc w:val="right"/>
                              <w:rPr>
                                <w:rFonts w:ascii="TimesNewRomanPSMT" w:hAnsi="TimesNewRomanPSMT" w:cs="TimesNewRomanPSMT"/>
                                <w:sz w:val="24"/>
                                <w:szCs w:val="24"/>
                              </w:rPr>
                            </w:pPr>
                            <w:r>
                              <w:rPr>
                                <w:rFonts w:ascii="TimesNewRomanPSMT" w:hAnsi="TimesNewRomanPSMT" w:cs="TimesNewRomanPSMT"/>
                                <w:color w:val="000000"/>
                                <w:sz w:val="24"/>
                                <w:szCs w:val="24"/>
                              </w:rPr>
                              <w:t xml:space="preserve">            по предоставлению муниципальной                         услуги «</w:t>
                            </w:r>
                            <w:r>
                              <w:rPr>
                                <w:rFonts w:ascii="Times New Roman" w:hAnsi="Times New Roman" w:cs="Times New Roman"/>
                                <w:color w:val="000000"/>
                                <w:sz w:val="24"/>
                                <w:szCs w:val="24"/>
                              </w:rPr>
                              <w:t xml:space="preserve">Отнесение земель или земельных             участков в составе таких земель </w:t>
                            </w:r>
                            <w:proofErr w:type="gramStart"/>
                            <w:r>
                              <w:rPr>
                                <w:rFonts w:ascii="Times New Roman" w:hAnsi="Times New Roman" w:cs="Times New Roman"/>
                                <w:color w:val="000000"/>
                                <w:sz w:val="24"/>
                                <w:szCs w:val="24"/>
                              </w:rPr>
                              <w:t>к</w:t>
                            </w:r>
                            <w:proofErr w:type="gramEnd"/>
                          </w:p>
                          <w:p w:rsidR="00503A21" w:rsidRDefault="00516728">
                            <w:pPr>
                              <w:pStyle w:val="afa"/>
                              <w:spacing w:after="0" w:line="240" w:lineRule="auto"/>
                              <w:contextualSpacing/>
                              <w:jc w:val="right"/>
                              <w:rPr>
                                <w:rFonts w:ascii="TimesNewRomanPSMT" w:hAnsi="TimesNewRomanPSMT" w:cs="TimesNewRomanPSMT"/>
                                <w:sz w:val="24"/>
                                <w:szCs w:val="24"/>
                              </w:rPr>
                            </w:pPr>
                            <w:r>
                              <w:rPr>
                                <w:rFonts w:ascii="Times New Roman" w:hAnsi="Times New Roman" w:cs="Times New Roman"/>
                                <w:color w:val="000000"/>
                                <w:sz w:val="24"/>
                                <w:szCs w:val="24"/>
                              </w:rPr>
                              <w:t>определенной категории земель или перевод земель и земельных участков в составе таких земель из одной категории в другую</w:t>
                            </w:r>
                            <w:r>
                              <w:rPr>
                                <w:rFonts w:ascii="TimesNewRomanPSMT" w:hAnsi="TimesNewRomanPSMT" w:cs="TimesNewRomanPSMT"/>
                                <w:color w:val="000000"/>
                                <w:sz w:val="24"/>
                                <w:szCs w:val="24"/>
                              </w:rPr>
                              <w:t>»</w:t>
                            </w:r>
                          </w:p>
                          <w:p w:rsidR="00503A21" w:rsidRDefault="00503A21">
                            <w:pPr>
                              <w:pStyle w:val="afa"/>
                              <w:spacing w:after="0" w:line="240" w:lineRule="auto"/>
                              <w:contextualSpacing/>
                              <w:rPr>
                                <w:rFonts w:ascii="Times New Roman" w:hAnsi="Times New Roman" w:cs="Times New Roman"/>
                                <w:sz w:val="24"/>
                                <w:szCs w:val="24"/>
                              </w:rPr>
                            </w:pPr>
                          </w:p>
                          <w:p w:rsidR="00503A21" w:rsidRDefault="00516728">
                            <w:pPr>
                              <w:pStyle w:val="afa"/>
                              <w:spacing w:after="0" w:line="240" w:lineRule="auto"/>
                              <w:contextualSpacing/>
                              <w:rPr>
                                <w:rFonts w:ascii="TimesNewRomanPSMT" w:hAnsi="TimesNewRomanPSMT" w:cs="TimesNewRomanPSMT"/>
                                <w:sz w:val="24"/>
                                <w:szCs w:val="24"/>
                              </w:rPr>
                            </w:pPr>
                            <w:r>
                              <w:rPr>
                                <w:rFonts w:ascii="TimesNewRomanPSMT" w:hAnsi="TimesNewRomanPSMT" w:cs="TimesNewRomanPSMT"/>
                                <w:color w:val="000000"/>
                                <w:sz w:val="24"/>
                                <w:szCs w:val="24"/>
                              </w:rPr>
                              <w:t>кому:</w:t>
                            </w:r>
                          </w:p>
                          <w:p w:rsidR="00503A21" w:rsidRDefault="00516728">
                            <w:pPr>
                              <w:pStyle w:val="afa"/>
                              <w:spacing w:after="0" w:line="240" w:lineRule="auto"/>
                              <w:contextualSpacing/>
                              <w:rPr>
                                <w:rFonts w:ascii="TimesNewRomanPSMT" w:hAnsi="TimesNewRomanPSMT" w:cs="TimesNewRomanPSMT"/>
                                <w:sz w:val="28"/>
                                <w:szCs w:val="28"/>
                              </w:rPr>
                            </w:pPr>
                            <w:r>
                              <w:rPr>
                                <w:rFonts w:ascii="TimesNewRomanPSMT" w:hAnsi="TimesNewRomanPSMT" w:cs="TimesNewRomanPSMT"/>
                                <w:color w:val="000000"/>
                                <w:sz w:val="28"/>
                                <w:szCs w:val="28"/>
                              </w:rPr>
                              <w:t>________________________________</w:t>
                            </w:r>
                          </w:p>
                          <w:p w:rsidR="00503A21" w:rsidRDefault="00516728">
                            <w:pPr>
                              <w:pStyle w:val="afa"/>
                              <w:spacing w:after="0" w:line="240" w:lineRule="auto"/>
                              <w:contextualSpacing/>
                              <w:rPr>
                                <w:rFonts w:ascii="TimesNewRomanPSMT" w:hAnsi="TimesNewRomanPSMT" w:cs="TimesNewRomanPSMT"/>
                                <w:sz w:val="24"/>
                                <w:szCs w:val="24"/>
                                <w:vertAlign w:val="superscript"/>
                              </w:rPr>
                            </w:pPr>
                            <w:proofErr w:type="gramStart"/>
                            <w:r>
                              <w:rPr>
                                <w:rFonts w:ascii="TimesNewRomanPSMT" w:hAnsi="TimesNewRomanPSMT" w:cs="TimesNewRomanPSMT"/>
                                <w:color w:val="000000"/>
                                <w:sz w:val="24"/>
                                <w:szCs w:val="24"/>
                                <w:vertAlign w:val="superscript"/>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proofErr w:type="gramEnd"/>
                          </w:p>
                          <w:p w:rsidR="00503A21" w:rsidRDefault="00516728">
                            <w:pPr>
                              <w:pStyle w:val="afa"/>
                              <w:spacing w:after="0" w:line="240" w:lineRule="auto"/>
                              <w:contextualSpacing/>
                              <w:rPr>
                                <w:rFonts w:ascii="TimesNewRomanPSMT" w:hAnsi="TimesNewRomanPSMT" w:cs="TimesNewRomanPSMT"/>
                                <w:sz w:val="28"/>
                                <w:szCs w:val="28"/>
                              </w:rPr>
                            </w:pPr>
                            <w:r>
                              <w:rPr>
                                <w:rFonts w:ascii="TimesNewRomanPSMT" w:hAnsi="TimesNewRomanPSMT" w:cs="TimesNewRomanPSMT"/>
                                <w:color w:val="000000"/>
                                <w:sz w:val="28"/>
                                <w:szCs w:val="28"/>
                              </w:rPr>
                              <w:t>________________________________</w:t>
                            </w:r>
                          </w:p>
                          <w:p w:rsidR="00503A21" w:rsidRDefault="00516728">
                            <w:pPr>
                              <w:pStyle w:val="afa"/>
                              <w:spacing w:after="0" w:line="240" w:lineRule="auto"/>
                              <w:contextualSpacing/>
                              <w:rPr>
                                <w:rFonts w:ascii="TimesNewRomanPSMT" w:hAnsi="TimesNewRomanPSMT" w:cs="TimesNewRomanPSMT"/>
                                <w:sz w:val="24"/>
                                <w:szCs w:val="24"/>
                                <w:vertAlign w:val="superscript"/>
                              </w:rPr>
                            </w:pPr>
                            <w:r>
                              <w:rPr>
                                <w:rFonts w:ascii="TimesNewRomanPSMT" w:hAnsi="TimesNewRomanPSMT" w:cs="TimesNewRomanPSMT"/>
                                <w:color w:val="000000"/>
                                <w:sz w:val="24"/>
                                <w:szCs w:val="24"/>
                                <w:vertAlign w:val="superscript"/>
                              </w:rPr>
                              <w:t>его почтовый индекс и адрес, телефон, адрес электронной почты)</w:t>
                            </w:r>
                          </w:p>
                          <w:p w:rsidR="00503A21" w:rsidRDefault="00503A21">
                            <w:pPr>
                              <w:pStyle w:val="af2"/>
                              <w:tabs>
                                <w:tab w:val="left" w:pos="426"/>
                              </w:tabs>
                              <w:ind w:left="0"/>
                              <w:rPr>
                                <w:color w:val="000000"/>
                              </w:rPr>
                            </w:pPr>
                          </w:p>
                        </w:txbxContent>
                      </wps:txbx>
                      <wps:bodyPr lIns="0" tIns="0" rIns="0" bIns="0">
                        <a:noAutofit/>
                      </wps:bodyPr>
                    </wps:wsp>
                  </a:graphicData>
                </a:graphic>
              </wp:anchor>
            </w:drawing>
          </mc:Choice>
          <mc:Fallback>
            <w:pict>
              <v:rect id="shape_0" ID="Врезка7" fillcolor="white" stroked="f" style="position:absolute;margin-left:497.65pt;margin-top:486.35pt;width:243.3pt;height:193.1pt;mso-wrap-style:square;v-text-anchor:top">
                <v:fill o:detectmouseclick="t" type="solid" color2="black"/>
                <v:stroke color="#3465a4" joinstyle="round" endcap="flat"/>
                <v:textbox>
                  <w:txbxContent>
                    <w:p>
                      <w:pPr>
                        <w:pStyle w:val="ListParagraph"/>
                        <w:tabs>
                          <w:tab w:val="clear" w:pos="720"/>
                          <w:tab w:val="left" w:pos="426" w:leader="none"/>
                        </w:tabs>
                        <w:ind w:left="0" w:hanging="0"/>
                        <w:rPr>
                          <w:color w:val="000000"/>
                        </w:rPr>
                      </w:pPr>
                      <w:r>
                        <w:rPr>
                          <w:color w:val="000000"/>
                        </w:rPr>
                      </w:r>
                    </w:p>
                    <w:p>
                      <w:pPr>
                        <w:pStyle w:val="Style34"/>
                        <w:spacing w:lineRule="auto" w:line="240" w:before="0" w:after="0"/>
                        <w:contextualSpacing/>
                        <w:jc w:val="right"/>
                        <w:rPr>
                          <w:rFonts w:ascii="TimesNewRomanPSMT" w:hAnsi="TimesNewRomanPSMT" w:cs="TimesNewRomanPSMT"/>
                          <w:sz w:val="24"/>
                          <w:szCs w:val="24"/>
                        </w:rPr>
                      </w:pPr>
                      <w:r>
                        <w:rPr>
                          <w:rFonts w:cs="TimesNewRomanPSMT" w:ascii="TimesNewRomanPSMT" w:hAnsi="TimesNewRomanPSMT"/>
                          <w:color w:val="000000"/>
                          <w:sz w:val="24"/>
                          <w:szCs w:val="24"/>
                        </w:rPr>
                        <w:t xml:space="preserve">                        </w:t>
                      </w:r>
                      <w:r>
                        <w:rPr>
                          <w:rFonts w:cs="TimesNewRomanPSMT" w:ascii="TimesNewRomanPSMT" w:hAnsi="TimesNewRomanPSMT"/>
                          <w:color w:val="000000"/>
                          <w:sz w:val="24"/>
                          <w:szCs w:val="24"/>
                        </w:rPr>
                        <w:t xml:space="preserve">Приложение № 4  к Административному регламента </w:t>
                      </w:r>
                    </w:p>
                    <w:p>
                      <w:pPr>
                        <w:pStyle w:val="Style34"/>
                        <w:spacing w:lineRule="auto" w:line="240" w:before="0" w:after="0"/>
                        <w:contextualSpacing/>
                        <w:jc w:val="right"/>
                        <w:rPr>
                          <w:rFonts w:ascii="TimesNewRomanPSMT" w:hAnsi="TimesNewRomanPSMT" w:cs="TimesNewRomanPSMT"/>
                          <w:sz w:val="24"/>
                          <w:szCs w:val="24"/>
                        </w:rPr>
                      </w:pPr>
                      <w:r>
                        <w:rPr>
                          <w:rFonts w:cs="TimesNewRomanPSMT" w:ascii="TimesNewRomanPSMT" w:hAnsi="TimesNewRomanPSMT"/>
                          <w:color w:val="000000"/>
                          <w:sz w:val="24"/>
                          <w:szCs w:val="24"/>
                        </w:rPr>
                        <w:t xml:space="preserve">            </w:t>
                      </w:r>
                      <w:r>
                        <w:rPr>
                          <w:rFonts w:cs="TimesNewRomanPSMT" w:ascii="TimesNewRomanPSMT" w:hAnsi="TimesNewRomanPSMT"/>
                          <w:color w:val="000000"/>
                          <w:sz w:val="24"/>
                          <w:szCs w:val="24"/>
                        </w:rPr>
                        <w:t>по предоставлению муниципальной                         услуги «</w:t>
                      </w:r>
                      <w:r>
                        <w:rPr>
                          <w:rFonts w:cs="Times New Roman" w:ascii="Times New Roman" w:hAnsi="Times New Roman"/>
                          <w:color w:val="000000"/>
                          <w:sz w:val="24"/>
                          <w:szCs w:val="24"/>
                        </w:rPr>
                        <w:t>Отнесение земель или земельных             участков в составе таких земель к</w:t>
                      </w:r>
                    </w:p>
                    <w:p>
                      <w:pPr>
                        <w:pStyle w:val="Style34"/>
                        <w:spacing w:lineRule="auto" w:line="240" w:before="0" w:after="0"/>
                        <w:contextualSpacing/>
                        <w:jc w:val="right"/>
                        <w:rPr>
                          <w:rFonts w:ascii="TimesNewRomanPSMT" w:hAnsi="TimesNewRomanPSMT" w:cs="TimesNewRomanPSMT"/>
                          <w:sz w:val="24"/>
                          <w:szCs w:val="24"/>
                        </w:rPr>
                      </w:pPr>
                      <w:r>
                        <w:rPr>
                          <w:rFonts w:cs="Times New Roman" w:ascii="Times New Roman" w:hAnsi="Times New Roman"/>
                          <w:color w:val="000000"/>
                          <w:sz w:val="24"/>
                          <w:szCs w:val="24"/>
                        </w:rPr>
                        <w:t>определенной категории земель или перевод земель и земельных участков в составе таких земель из одной категории в другую</w:t>
                      </w:r>
                      <w:r>
                        <w:rPr>
                          <w:rFonts w:cs="TimesNewRomanPSMT" w:ascii="TimesNewRomanPSMT" w:hAnsi="TimesNewRomanPSMT"/>
                          <w:color w:val="000000"/>
                          <w:sz w:val="24"/>
                          <w:szCs w:val="24"/>
                        </w:rPr>
                        <w:t>»</w:t>
                      </w:r>
                    </w:p>
                    <w:p>
                      <w:pPr>
                        <w:pStyle w:val="Style34"/>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p>
                      <w:pPr>
                        <w:pStyle w:val="Style34"/>
                        <w:spacing w:lineRule="auto" w:line="240" w:before="0" w:after="0"/>
                        <w:contextualSpacing/>
                        <w:rPr>
                          <w:rFonts w:ascii="TimesNewRomanPSMT" w:hAnsi="TimesNewRomanPSMT" w:cs="TimesNewRomanPSMT"/>
                          <w:sz w:val="24"/>
                          <w:szCs w:val="24"/>
                        </w:rPr>
                      </w:pPr>
                      <w:r>
                        <w:rPr>
                          <w:rFonts w:cs="TimesNewRomanPSMT" w:ascii="TimesNewRomanPSMT" w:hAnsi="TimesNewRomanPSMT"/>
                          <w:color w:val="000000"/>
                          <w:sz w:val="24"/>
                          <w:szCs w:val="24"/>
                        </w:rPr>
                        <w:t>кому:</w:t>
                      </w:r>
                    </w:p>
                    <w:p>
                      <w:pPr>
                        <w:pStyle w:val="Style34"/>
                        <w:spacing w:lineRule="auto" w:line="240" w:before="0" w:after="0"/>
                        <w:contextualSpacing/>
                        <w:rPr>
                          <w:rFonts w:ascii="TimesNewRomanPSMT" w:hAnsi="TimesNewRomanPSMT" w:cs="TimesNewRomanPSMT"/>
                          <w:sz w:val="28"/>
                          <w:szCs w:val="28"/>
                        </w:rPr>
                      </w:pPr>
                      <w:r>
                        <w:rPr>
                          <w:rFonts w:cs="TimesNewRomanPSMT" w:ascii="TimesNewRomanPSMT" w:hAnsi="TimesNewRomanPSMT"/>
                          <w:color w:val="000000"/>
                          <w:sz w:val="28"/>
                          <w:szCs w:val="28"/>
                        </w:rPr>
                        <w:t>________________________________</w:t>
                      </w:r>
                    </w:p>
                    <w:p>
                      <w:pPr>
                        <w:pStyle w:val="Style34"/>
                        <w:spacing w:lineRule="auto" w:line="240" w:before="0" w:after="0"/>
                        <w:contextualSpacing/>
                        <w:rPr>
                          <w:rFonts w:ascii="TimesNewRomanPSMT" w:hAnsi="TimesNewRomanPSMT" w:cs="TimesNewRomanPSMT"/>
                          <w:sz w:val="24"/>
                          <w:szCs w:val="24"/>
                          <w:vertAlign w:val="superscript"/>
                        </w:rPr>
                      </w:pPr>
                      <w:r>
                        <w:rPr>
                          <w:rFonts w:cs="TimesNewRomanPSMT" w:ascii="TimesNewRomanPSMT" w:hAnsi="TimesNewRomanPSMT"/>
                          <w:color w:val="000000"/>
                          <w:sz w:val="24"/>
                          <w:szCs w:val="24"/>
                          <w:vertAlign w:val="superscript"/>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p>
                    <w:p>
                      <w:pPr>
                        <w:pStyle w:val="Style34"/>
                        <w:spacing w:lineRule="auto" w:line="240" w:before="0" w:after="0"/>
                        <w:contextualSpacing/>
                        <w:rPr>
                          <w:rFonts w:ascii="TimesNewRomanPSMT" w:hAnsi="TimesNewRomanPSMT" w:cs="TimesNewRomanPSMT"/>
                          <w:sz w:val="28"/>
                          <w:szCs w:val="28"/>
                        </w:rPr>
                      </w:pPr>
                      <w:r>
                        <w:rPr>
                          <w:rFonts w:cs="TimesNewRomanPSMT" w:ascii="TimesNewRomanPSMT" w:hAnsi="TimesNewRomanPSMT"/>
                          <w:color w:val="000000"/>
                          <w:sz w:val="28"/>
                          <w:szCs w:val="28"/>
                        </w:rPr>
                        <w:t>________________________________</w:t>
                      </w:r>
                    </w:p>
                    <w:p>
                      <w:pPr>
                        <w:pStyle w:val="Style34"/>
                        <w:spacing w:lineRule="auto" w:line="240" w:before="0" w:after="0"/>
                        <w:contextualSpacing/>
                        <w:rPr>
                          <w:rFonts w:ascii="TimesNewRomanPSMT" w:hAnsi="TimesNewRomanPSMT" w:cs="TimesNewRomanPSMT"/>
                          <w:sz w:val="24"/>
                          <w:szCs w:val="24"/>
                          <w:vertAlign w:val="superscript"/>
                        </w:rPr>
                      </w:pPr>
                      <w:r>
                        <w:rPr>
                          <w:rFonts w:cs="TimesNewRomanPSMT" w:ascii="TimesNewRomanPSMT" w:hAnsi="TimesNewRomanPSMT"/>
                          <w:color w:val="000000"/>
                          <w:sz w:val="24"/>
                          <w:szCs w:val="24"/>
                          <w:vertAlign w:val="superscript"/>
                        </w:rPr>
                        <w:t>его почтовый индекс и адрес, телефон, адрес электронной почты)</w:t>
                      </w:r>
                    </w:p>
                    <w:p>
                      <w:pPr>
                        <w:pStyle w:val="ListParagraph"/>
                        <w:tabs>
                          <w:tab w:val="clear" w:pos="720"/>
                          <w:tab w:val="left" w:pos="426" w:leader="none"/>
                        </w:tabs>
                        <w:ind w:left="0" w:hanging="0"/>
                        <w:rPr>
                          <w:color w:val="000000"/>
                        </w:rPr>
                      </w:pPr>
                      <w:r>
                        <w:rPr/>
                      </w:r>
                    </w:p>
                  </w:txbxContent>
                </v:textbox>
                <w10:wrap type="topAndBottom"/>
              </v:rect>
            </w:pict>
          </mc:Fallback>
        </mc:AlternateContent>
      </w:r>
      <w:r>
        <w:br w:type="page"/>
      </w:r>
    </w:p>
    <w:p w:rsidR="00503A21" w:rsidRDefault="00503A21">
      <w:pPr>
        <w:jc w:val="center"/>
        <w:rPr>
          <w:rFonts w:ascii="Times New Roman" w:hAnsi="Times New Roman"/>
        </w:rPr>
      </w:pPr>
    </w:p>
    <w:tbl>
      <w:tblPr>
        <w:tblStyle w:val="afe"/>
        <w:tblpPr w:leftFromText="180" w:rightFromText="180" w:vertAnchor="text" w:horzAnchor="margin" w:tblpY="797"/>
        <w:tblW w:w="4503" w:type="dxa"/>
        <w:tblInd w:w="108" w:type="dxa"/>
        <w:tblLayout w:type="fixed"/>
        <w:tblLook w:val="04A0" w:firstRow="1" w:lastRow="0" w:firstColumn="1" w:lastColumn="0" w:noHBand="0" w:noVBand="1"/>
      </w:tblPr>
      <w:tblGrid>
        <w:gridCol w:w="4503"/>
      </w:tblGrid>
      <w:tr w:rsidR="00503A21">
        <w:trPr>
          <w:trHeight w:val="1634"/>
        </w:trPr>
        <w:tc>
          <w:tcPr>
            <w:tcW w:w="4503" w:type="dxa"/>
          </w:tcPr>
          <w:p w:rsidR="00503A21" w:rsidRDefault="00503A21">
            <w:pPr>
              <w:pageBreakBefore/>
              <w:widowControl w:val="0"/>
              <w:spacing w:after="0" w:line="240" w:lineRule="auto"/>
              <w:jc w:val="both"/>
              <w:rPr>
                <w:rFonts w:ascii="Times New Roman" w:hAnsi="Times New Roman" w:cs="Times New Roman"/>
                <w:bCs/>
                <w:kern w:val="2"/>
                <w:sz w:val="24"/>
                <w:szCs w:val="24"/>
                <w:lang w:eastAsia="ar-SA"/>
              </w:rPr>
            </w:pPr>
          </w:p>
          <w:p w:rsidR="00503A21" w:rsidRDefault="00516728">
            <w:pPr>
              <w:widowControl w:val="0"/>
              <w:spacing w:after="0" w:line="240" w:lineRule="auto"/>
              <w:jc w:val="center"/>
              <w:rPr>
                <w:rFonts w:ascii="Times New Roman" w:hAnsi="Times New Roman" w:cs="Times New Roman"/>
                <w:bCs/>
                <w:kern w:val="2"/>
                <w:sz w:val="24"/>
                <w:szCs w:val="24"/>
                <w:lang w:eastAsia="ar-SA"/>
              </w:rPr>
            </w:pPr>
            <w:r>
              <w:rPr>
                <w:rFonts w:ascii="Times New Roman" w:eastAsia="Calibri" w:hAnsi="Times New Roman" w:cs="Times New Roman"/>
                <w:bCs/>
                <w:kern w:val="2"/>
                <w:sz w:val="24"/>
                <w:szCs w:val="24"/>
                <w:lang w:eastAsia="ar-SA"/>
              </w:rPr>
              <w:t>Исходящий штамп</w:t>
            </w:r>
          </w:p>
          <w:p w:rsidR="00503A21" w:rsidRDefault="00503A21">
            <w:pPr>
              <w:widowControl w:val="0"/>
              <w:spacing w:after="0" w:line="240" w:lineRule="auto"/>
              <w:jc w:val="both"/>
              <w:rPr>
                <w:rFonts w:ascii="Times New Roman" w:hAnsi="Times New Roman" w:cs="Times New Roman"/>
                <w:bCs/>
                <w:kern w:val="2"/>
                <w:sz w:val="24"/>
                <w:szCs w:val="24"/>
                <w:lang w:eastAsia="ar-SA"/>
              </w:rPr>
            </w:pPr>
          </w:p>
        </w:tc>
      </w:tr>
    </w:tbl>
    <w:p w:rsidR="00503A21" w:rsidRDefault="00503A21">
      <w:pPr>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03A21">
      <w:pPr>
        <w:spacing w:after="0" w:line="240" w:lineRule="auto"/>
        <w:jc w:val="center"/>
        <w:rPr>
          <w:rFonts w:ascii="Times New Roman" w:hAnsi="Times New Roman"/>
        </w:rPr>
      </w:pPr>
    </w:p>
    <w:p w:rsidR="00503A21" w:rsidRDefault="00516728">
      <w:pPr>
        <w:spacing w:after="0" w:line="240" w:lineRule="auto"/>
        <w:jc w:val="center"/>
        <w:rPr>
          <w:rFonts w:ascii="Times New Roman" w:hAnsi="Times New Roman"/>
        </w:rPr>
      </w:pPr>
      <w:r>
        <w:rPr>
          <w:rFonts w:ascii="Times New Roman" w:hAnsi="Times New Roman" w:cs="Times New Roman"/>
          <w:b/>
          <w:bCs/>
          <w:sz w:val="24"/>
          <w:szCs w:val="24"/>
        </w:rPr>
        <w:t>РЕШЕНИЕ</w:t>
      </w:r>
    </w:p>
    <w:p w:rsidR="00503A21" w:rsidRDefault="00516728">
      <w:pPr>
        <w:spacing w:after="0" w:line="240" w:lineRule="auto"/>
        <w:jc w:val="center"/>
        <w:rPr>
          <w:rFonts w:ascii="Times New Roman" w:hAnsi="Times New Roman"/>
        </w:rPr>
      </w:pPr>
      <w:r>
        <w:rPr>
          <w:rFonts w:ascii="Times New Roman" w:hAnsi="Times New Roman" w:cs="Times New Roman"/>
          <w:b/>
          <w:bCs/>
          <w:sz w:val="24"/>
          <w:szCs w:val="24"/>
        </w:rPr>
        <w:t>об отказе в приеме документов, необходимых</w:t>
      </w:r>
    </w:p>
    <w:p w:rsidR="00503A21" w:rsidRDefault="00516728">
      <w:pPr>
        <w:spacing w:after="0" w:line="240" w:lineRule="auto"/>
        <w:jc w:val="center"/>
        <w:rPr>
          <w:rFonts w:ascii="Times New Roman" w:hAnsi="Times New Roman"/>
        </w:rPr>
      </w:pPr>
      <w:r>
        <w:rPr>
          <w:rFonts w:ascii="Times New Roman" w:hAnsi="Times New Roman" w:cs="Times New Roman"/>
          <w:b/>
          <w:bCs/>
          <w:sz w:val="24"/>
          <w:szCs w:val="24"/>
        </w:rPr>
        <w:t>для предоставления услуги</w:t>
      </w:r>
    </w:p>
    <w:p w:rsidR="00503A21" w:rsidRDefault="00503A21">
      <w:pPr>
        <w:spacing w:after="0" w:line="240" w:lineRule="auto"/>
        <w:jc w:val="both"/>
        <w:rPr>
          <w:rFonts w:ascii="Times New Roman" w:hAnsi="Times New Roman" w:cs="TimesNewRomanPSMT"/>
          <w:sz w:val="24"/>
          <w:szCs w:val="24"/>
        </w:rPr>
      </w:pPr>
    </w:p>
    <w:p w:rsidR="00503A21" w:rsidRDefault="00516728">
      <w:pPr>
        <w:spacing w:after="0" w:line="240" w:lineRule="auto"/>
        <w:ind w:firstLine="709"/>
        <w:jc w:val="both"/>
        <w:rPr>
          <w:rFonts w:ascii="Times New Roman" w:hAnsi="Times New Roman"/>
        </w:rPr>
      </w:pPr>
      <w:r>
        <w:rPr>
          <w:rFonts w:ascii="Times New Roman" w:hAnsi="Times New Roman" w:cs="TimesNewRomanPSMT"/>
          <w:sz w:val="24"/>
          <w:szCs w:val="24"/>
        </w:rPr>
        <w:t xml:space="preserve">Рассмотрев Ваше заявление </w:t>
      </w:r>
      <w:proofErr w:type="gramStart"/>
      <w:r>
        <w:rPr>
          <w:rFonts w:ascii="Times New Roman" w:hAnsi="Times New Roman" w:cs="TimesNewRomanPSMT"/>
          <w:sz w:val="24"/>
          <w:szCs w:val="24"/>
        </w:rPr>
        <w:t>от</w:t>
      </w:r>
      <w:proofErr w:type="gramEnd"/>
      <w:r>
        <w:rPr>
          <w:rFonts w:ascii="Times New Roman" w:hAnsi="Times New Roman" w:cs="TimesNewRomanPSMT"/>
          <w:sz w:val="24"/>
          <w:szCs w:val="24"/>
        </w:rPr>
        <w:t xml:space="preserve"> ______ № __ и </w:t>
      </w:r>
      <w:proofErr w:type="gramStart"/>
      <w:r>
        <w:rPr>
          <w:rFonts w:ascii="Times New Roman" w:hAnsi="Times New Roman" w:cs="TimesNewRomanPSMT"/>
          <w:sz w:val="24"/>
          <w:szCs w:val="24"/>
        </w:rPr>
        <w:t>прилагаемые</w:t>
      </w:r>
      <w:proofErr w:type="gramEnd"/>
      <w:r>
        <w:rPr>
          <w:rFonts w:ascii="Times New Roman" w:hAnsi="Times New Roman" w:cs="TimesNewRomanPSMT"/>
          <w:sz w:val="24"/>
          <w:szCs w:val="24"/>
        </w:rPr>
        <w:t xml:space="preserve"> к нему документы, руководствуясь Федеральным законом от 21.12.2004 № 172-ФЗ «О переводе земель или земельных участков из одной категории в другую», Уполномоченным органом принято решение об отказе в приеме документов, необходимых для предоставления услуги, по следующим основаниям:</w:t>
      </w:r>
    </w:p>
    <w:p w:rsidR="00503A21" w:rsidRDefault="00516728">
      <w:pPr>
        <w:spacing w:after="0" w:line="240" w:lineRule="auto"/>
        <w:rPr>
          <w:rFonts w:ascii="Times New Roman" w:hAnsi="Times New Roman"/>
        </w:rPr>
      </w:pPr>
      <w:r>
        <w:rPr>
          <w:rFonts w:ascii="Times New Roman" w:hAnsi="Times New Roman" w:cs="TimesNewRomanPSMT"/>
          <w:sz w:val="24"/>
          <w:szCs w:val="24"/>
        </w:rPr>
        <w:t>- __________;</w:t>
      </w:r>
    </w:p>
    <w:p w:rsidR="00503A21" w:rsidRDefault="00516728">
      <w:pPr>
        <w:spacing w:after="0" w:line="240" w:lineRule="auto"/>
        <w:rPr>
          <w:rFonts w:ascii="Times New Roman" w:hAnsi="Times New Roman"/>
        </w:rPr>
      </w:pPr>
      <w:r>
        <w:rPr>
          <w:rFonts w:ascii="Times New Roman" w:hAnsi="Times New Roman" w:cs="TimesNewRomanPSMT"/>
          <w:sz w:val="24"/>
          <w:szCs w:val="24"/>
        </w:rPr>
        <w:t>- __________;</w:t>
      </w:r>
    </w:p>
    <w:p w:rsidR="00503A21" w:rsidRDefault="00516728">
      <w:pPr>
        <w:spacing w:after="0" w:line="240" w:lineRule="auto"/>
        <w:rPr>
          <w:rFonts w:ascii="Times New Roman" w:hAnsi="Times New Roman"/>
        </w:rPr>
      </w:pPr>
      <w:r>
        <w:rPr>
          <w:rFonts w:ascii="Times New Roman" w:hAnsi="Times New Roman" w:cs="TimesNewRomanPSMT"/>
          <w:sz w:val="24"/>
          <w:szCs w:val="24"/>
        </w:rPr>
        <w:t>- __________.</w:t>
      </w:r>
    </w:p>
    <w:p w:rsidR="00503A21" w:rsidRDefault="00516728">
      <w:pPr>
        <w:spacing w:after="0" w:line="240" w:lineRule="auto"/>
        <w:rPr>
          <w:rFonts w:ascii="Times New Roman" w:hAnsi="Times New Roman"/>
        </w:rPr>
      </w:pPr>
      <w:r>
        <w:rPr>
          <w:rFonts w:ascii="Times New Roman" w:hAnsi="Times New Roman" w:cs="TimesNewRomanPSMT"/>
          <w:sz w:val="24"/>
          <w:szCs w:val="24"/>
        </w:rPr>
        <w:t>Разъяснение причин отказа:</w:t>
      </w:r>
    </w:p>
    <w:p w:rsidR="00503A21" w:rsidRDefault="00516728">
      <w:pPr>
        <w:spacing w:after="0" w:line="240" w:lineRule="auto"/>
        <w:rPr>
          <w:rFonts w:ascii="Times New Roman" w:hAnsi="Times New Roman"/>
        </w:rPr>
      </w:pPr>
      <w:r>
        <w:rPr>
          <w:rFonts w:ascii="Times New Roman" w:hAnsi="Times New Roman" w:cs="TimesNewRomanPSMT"/>
          <w:sz w:val="24"/>
          <w:szCs w:val="24"/>
        </w:rPr>
        <w:t>- __________;</w:t>
      </w:r>
    </w:p>
    <w:p w:rsidR="00503A21" w:rsidRDefault="00516728">
      <w:pPr>
        <w:spacing w:after="0" w:line="240" w:lineRule="auto"/>
        <w:rPr>
          <w:rFonts w:ascii="Times New Roman" w:hAnsi="Times New Roman"/>
        </w:rPr>
      </w:pPr>
      <w:r>
        <w:rPr>
          <w:rFonts w:ascii="Times New Roman" w:hAnsi="Times New Roman" w:cs="TimesNewRomanPSMT"/>
          <w:sz w:val="24"/>
          <w:szCs w:val="24"/>
        </w:rPr>
        <w:t>- __________;</w:t>
      </w:r>
    </w:p>
    <w:p w:rsidR="00503A21" w:rsidRDefault="00516728">
      <w:pPr>
        <w:spacing w:after="0" w:line="240" w:lineRule="auto"/>
        <w:jc w:val="both"/>
        <w:rPr>
          <w:rFonts w:ascii="Times New Roman" w:hAnsi="Times New Roman"/>
        </w:rPr>
      </w:pPr>
      <w:r>
        <w:rPr>
          <w:rFonts w:ascii="Times New Roman" w:hAnsi="Times New Roman" w:cs="TimesNewRomanPSMT"/>
          <w:sz w:val="24"/>
          <w:szCs w:val="24"/>
        </w:rPr>
        <w:t>- __________.</w:t>
      </w:r>
    </w:p>
    <w:p w:rsidR="00503A21" w:rsidRDefault="00503A21">
      <w:pPr>
        <w:spacing w:after="0" w:line="240" w:lineRule="auto"/>
        <w:jc w:val="both"/>
        <w:rPr>
          <w:rFonts w:ascii="Times New Roman" w:hAnsi="Times New Roman" w:cs="Times New Roman"/>
          <w:sz w:val="24"/>
          <w:szCs w:val="24"/>
        </w:rPr>
      </w:pPr>
    </w:p>
    <w:p w:rsidR="00503A21" w:rsidRDefault="00516728">
      <w:pPr>
        <w:spacing w:after="0" w:line="240" w:lineRule="auto"/>
        <w:rPr>
          <w:rFonts w:ascii="Times New Roman" w:hAnsi="Times New Roman"/>
        </w:rPr>
      </w:pPr>
      <w:r>
        <w:rPr>
          <w:rFonts w:ascii="Times New Roman" w:hAnsi="Times New Roman" w:cs="Times New Roman"/>
          <w:sz w:val="24"/>
          <w:szCs w:val="24"/>
        </w:rPr>
        <w:t>Дополнительная информация:</w:t>
      </w:r>
    </w:p>
    <w:p w:rsidR="00503A21" w:rsidRDefault="00516728">
      <w:pPr>
        <w:spacing w:after="0" w:line="240" w:lineRule="auto"/>
        <w:rPr>
          <w:rFonts w:ascii="Times New Roman" w:hAnsi="Times New Roman"/>
        </w:rPr>
      </w:pPr>
      <w:r>
        <w:rPr>
          <w:rFonts w:ascii="Times New Roman" w:hAnsi="Times New Roman" w:cs="Times New Roman"/>
          <w:sz w:val="24"/>
          <w:szCs w:val="24"/>
        </w:rPr>
        <w:t>_____________________________________________________________________.</w:t>
      </w:r>
    </w:p>
    <w:p w:rsidR="00503A21" w:rsidRDefault="00516728">
      <w:pPr>
        <w:spacing w:after="0" w:line="240" w:lineRule="auto"/>
        <w:jc w:val="center"/>
        <w:rPr>
          <w:rFonts w:ascii="Times New Roman" w:hAnsi="Times New Roman"/>
        </w:rPr>
      </w:pPr>
      <w:proofErr w:type="gramStart"/>
      <w:r>
        <w:rPr>
          <w:rFonts w:ascii="Times New Roman" w:hAnsi="Times New Roman" w:cs="Times New Roman"/>
          <w:i/>
          <w:iCs/>
          <w:sz w:val="24"/>
          <w:szCs w:val="24"/>
        </w:rPr>
        <w:t>(указывается информация, необходимая для устранения причин отказа в</w:t>
      </w:r>
      <w:proofErr w:type="gramEnd"/>
    </w:p>
    <w:p w:rsidR="00503A21" w:rsidRDefault="00516728">
      <w:pPr>
        <w:spacing w:after="0" w:line="240" w:lineRule="auto"/>
        <w:jc w:val="center"/>
        <w:rPr>
          <w:rFonts w:ascii="Times New Roman" w:hAnsi="Times New Roman"/>
        </w:rPr>
      </w:pPr>
      <w:proofErr w:type="gramStart"/>
      <w:r>
        <w:rPr>
          <w:rFonts w:ascii="Times New Roman" w:hAnsi="Times New Roman" w:cs="Times New Roman"/>
          <w:i/>
          <w:iCs/>
          <w:sz w:val="24"/>
          <w:szCs w:val="24"/>
        </w:rPr>
        <w:t>приеме</w:t>
      </w:r>
      <w:proofErr w:type="gramEnd"/>
      <w:r>
        <w:rPr>
          <w:rFonts w:ascii="Times New Roman" w:hAnsi="Times New Roman" w:cs="Times New Roman"/>
          <w:i/>
          <w:iCs/>
          <w:sz w:val="24"/>
          <w:szCs w:val="24"/>
        </w:rPr>
        <w:t xml:space="preserve"> документов, необходимых для предоставления услуги, а также иная</w:t>
      </w:r>
    </w:p>
    <w:p w:rsidR="00503A21" w:rsidRDefault="00516728">
      <w:pPr>
        <w:spacing w:after="0" w:line="240" w:lineRule="auto"/>
        <w:jc w:val="center"/>
        <w:rPr>
          <w:rFonts w:ascii="Times New Roman" w:hAnsi="Times New Roman"/>
        </w:rPr>
      </w:pPr>
      <w:r>
        <w:rPr>
          <w:rFonts w:ascii="Times New Roman" w:hAnsi="Times New Roman" w:cs="Times New Roman"/>
          <w:i/>
          <w:iCs/>
          <w:sz w:val="24"/>
          <w:szCs w:val="24"/>
        </w:rPr>
        <w:t>дополнительная информация при наличии)</w:t>
      </w:r>
    </w:p>
    <w:p w:rsidR="00503A21" w:rsidRDefault="00516728">
      <w:pPr>
        <w:spacing w:after="0" w:line="240" w:lineRule="auto"/>
        <w:ind w:firstLine="709"/>
        <w:jc w:val="both"/>
        <w:rPr>
          <w:rFonts w:ascii="Times New Roman" w:hAnsi="Times New Roman"/>
        </w:rPr>
      </w:pPr>
      <w:r>
        <w:rPr>
          <w:rFonts w:ascii="Times New Roman" w:hAnsi="Times New Roman" w:cs="Times New Roman"/>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w:t>
      </w:r>
      <w:r>
        <w:rPr>
          <w:rFonts w:ascii="Times New Roman" w:hAnsi="Times New Roman" w:cs="TimesNewRomanPSMT"/>
          <w:sz w:val="24"/>
          <w:szCs w:val="24"/>
        </w:rPr>
        <w:t>направления жалобы в уполномоченный орган, а также в судебном порядке.</w:t>
      </w:r>
    </w:p>
    <w:p w:rsidR="00503A21" w:rsidRDefault="00516728">
      <w:pPr>
        <w:spacing w:after="0" w:line="240" w:lineRule="auto"/>
        <w:jc w:val="both"/>
        <w:rPr>
          <w:rFonts w:ascii="Times New Roman" w:hAnsi="Times New Roman"/>
        </w:rPr>
      </w:pPr>
      <w:r>
        <w:rPr>
          <w:rFonts w:ascii="Times New Roman" w:hAnsi="Times New Roman" w:cs="Times New Roman"/>
          <w:sz w:val="24"/>
          <w:szCs w:val="24"/>
        </w:rPr>
        <w:t xml:space="preserve">Глава Лебяжского </w:t>
      </w:r>
    </w:p>
    <w:p w:rsidR="00503A21" w:rsidRDefault="00516728">
      <w:pPr>
        <w:spacing w:after="0" w:line="240" w:lineRule="auto"/>
        <w:jc w:val="both"/>
        <w:rPr>
          <w:rFonts w:ascii="Times New Roman" w:hAnsi="Times New Roman"/>
        </w:rPr>
      </w:pPr>
      <w:r>
        <w:rPr>
          <w:rFonts w:ascii="Times New Roman" w:hAnsi="Times New Roman" w:cs="Times New Roman"/>
          <w:sz w:val="24"/>
          <w:szCs w:val="24"/>
        </w:rPr>
        <w:t>муниципального округа</w:t>
      </w:r>
      <w:r>
        <w:rPr>
          <w:rFonts w:ascii="Times New Roman" w:hAnsi="Times New Roman" w:cs="Times New Roman"/>
          <w:sz w:val="24"/>
          <w:szCs w:val="24"/>
        </w:rPr>
        <w:tab/>
      </w:r>
      <w:r>
        <w:rPr>
          <w:rFonts w:ascii="Times New Roman" w:hAnsi="Times New Roman" w:cs="Times New Roman"/>
          <w:sz w:val="28"/>
          <w:szCs w:val="28"/>
        </w:rPr>
        <w:t xml:space="preserve">            _______________</w:t>
      </w:r>
      <w:r>
        <w:rPr>
          <w:rFonts w:ascii="Times New Roman" w:hAnsi="Times New Roman" w:cs="Times New Roman"/>
          <w:sz w:val="28"/>
          <w:szCs w:val="28"/>
        </w:rPr>
        <w:tab/>
      </w:r>
      <w:r>
        <w:rPr>
          <w:rFonts w:ascii="Times New Roman" w:hAnsi="Times New Roman" w:cs="Times New Roman"/>
          <w:sz w:val="28"/>
          <w:szCs w:val="28"/>
        </w:rPr>
        <w:tab/>
        <w:t>___________________</w:t>
      </w:r>
    </w:p>
    <w:p w:rsidR="00503A21" w:rsidRDefault="00516728">
      <w:pPr>
        <w:spacing w:after="0" w:line="240" w:lineRule="auto"/>
        <w:jc w:val="both"/>
        <w:rPr>
          <w:rFonts w:ascii="Times New Roman" w:hAnsi="Times New Roman"/>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4"/>
          <w:szCs w:val="24"/>
          <w:vertAlign w:val="superscript"/>
        </w:rPr>
        <w:t xml:space="preserve">    (подпись)</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t xml:space="preserve">                  (И.О. Фамилия)</w:t>
      </w:r>
    </w:p>
    <w:p w:rsidR="00503A21" w:rsidRDefault="00516728">
      <w:pPr>
        <w:widowControl w:val="0"/>
        <w:tabs>
          <w:tab w:val="left" w:pos="-4111"/>
        </w:tabs>
        <w:spacing w:after="0" w:line="240" w:lineRule="auto"/>
        <w:ind w:right="-6"/>
        <w:jc w:val="center"/>
        <w:outlineLvl w:val="0"/>
        <w:rPr>
          <w:rFonts w:ascii="Times New Roman" w:hAnsi="Times New Roman"/>
        </w:rPr>
      </w:pPr>
      <w:r>
        <w:rPr>
          <w:rFonts w:ascii="Times New Roman" w:eastAsia="Times New Roman" w:hAnsi="Times New Roman"/>
          <w:bCs/>
          <w:kern w:val="2"/>
          <w:sz w:val="24"/>
          <w:szCs w:val="24"/>
        </w:rPr>
        <w:t xml:space="preserve">                                                                           </w:t>
      </w: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03A21">
      <w:pPr>
        <w:widowControl w:val="0"/>
        <w:tabs>
          <w:tab w:val="left" w:pos="-4111"/>
        </w:tabs>
        <w:spacing w:after="0" w:line="240" w:lineRule="auto"/>
        <w:ind w:right="-6"/>
        <w:jc w:val="right"/>
        <w:outlineLvl w:val="0"/>
        <w:rPr>
          <w:rFonts w:ascii="Times New Roman" w:eastAsia="Times New Roman" w:hAnsi="Times New Roman"/>
          <w:bCs/>
          <w:kern w:val="2"/>
          <w:sz w:val="24"/>
          <w:szCs w:val="24"/>
        </w:rPr>
      </w:pPr>
    </w:p>
    <w:p w:rsidR="00503A21" w:rsidRDefault="00516728">
      <w:pPr>
        <w:widowControl w:val="0"/>
        <w:tabs>
          <w:tab w:val="left" w:pos="-4111"/>
        </w:tabs>
        <w:spacing w:after="0" w:line="240" w:lineRule="auto"/>
        <w:ind w:right="-6"/>
        <w:jc w:val="right"/>
        <w:outlineLvl w:val="0"/>
      </w:pPr>
      <w:r>
        <w:rPr>
          <w:rFonts w:ascii="Times New Roman" w:eastAsia="Times New Roman" w:hAnsi="Times New Roman"/>
          <w:bCs/>
          <w:kern w:val="2"/>
          <w:sz w:val="24"/>
          <w:szCs w:val="24"/>
        </w:rPr>
        <w:t>Приложение № 5</w:t>
      </w:r>
    </w:p>
    <w:p w:rsidR="00503A21" w:rsidRDefault="00516728">
      <w:pPr>
        <w:widowControl w:val="0"/>
        <w:tabs>
          <w:tab w:val="left" w:pos="-4111"/>
        </w:tabs>
        <w:spacing w:after="0" w:line="240" w:lineRule="auto"/>
        <w:ind w:right="-6"/>
        <w:jc w:val="right"/>
        <w:outlineLvl w:val="0"/>
      </w:pPr>
      <w:r>
        <w:rPr>
          <w:rFonts w:ascii="Times New Roman" w:eastAsia="Times New Roman" w:hAnsi="Times New Roman"/>
          <w:bCs/>
          <w:kern w:val="2"/>
          <w:sz w:val="24"/>
          <w:szCs w:val="24"/>
        </w:rPr>
        <w:t xml:space="preserve">                                                                                                        к Административному регламенту</w:t>
      </w:r>
    </w:p>
    <w:p w:rsidR="00503A21" w:rsidRDefault="00503A21">
      <w:pPr>
        <w:spacing w:after="0" w:line="240" w:lineRule="auto"/>
        <w:ind w:firstLine="709"/>
        <w:jc w:val="center"/>
        <w:rPr>
          <w:rFonts w:ascii="Times New Roman" w:hAnsi="Times New Roman" w:cs="Times New Roman"/>
          <w:sz w:val="28"/>
          <w:szCs w:val="28"/>
        </w:rPr>
      </w:pPr>
    </w:p>
    <w:p w:rsidR="00503A21" w:rsidRDefault="00516728">
      <w:pPr>
        <w:spacing w:after="0" w:line="240" w:lineRule="auto"/>
        <w:ind w:firstLine="709"/>
        <w:jc w:val="right"/>
        <w:rPr>
          <w:rFonts w:ascii="Times New Roman" w:hAnsi="Times New Roman"/>
        </w:rPr>
      </w:pPr>
      <w:r>
        <w:rPr>
          <w:rFonts w:ascii="Times New Roman" w:hAnsi="Times New Roman" w:cs="Times New Roman"/>
          <w:b/>
          <w:sz w:val="28"/>
          <w:szCs w:val="28"/>
        </w:rPr>
        <w:t xml:space="preserve">ПРОЕКТ </w:t>
      </w:r>
    </w:p>
    <w:p w:rsidR="00503A21" w:rsidRDefault="00516728">
      <w:pPr>
        <w:pStyle w:val="ConsPlusNormal0"/>
        <w:ind w:firstLine="709"/>
        <w:jc w:val="both"/>
        <w:rPr>
          <w:rFonts w:ascii="Times New Roman" w:hAnsi="Times New Roman"/>
        </w:rPr>
      </w:pPr>
      <w:r>
        <w:rPr>
          <w:rFonts w:ascii="Times New Roman" w:hAnsi="Times New Roman" w:cs="Times New Roman"/>
          <w:sz w:val="24"/>
          <w:szCs w:val="24"/>
        </w:rPr>
        <w:t xml:space="preserve">                                                                                  </w:t>
      </w:r>
    </w:p>
    <w:p w:rsidR="00503A21" w:rsidRDefault="00516728">
      <w:pPr>
        <w:pStyle w:val="ConsPlusNormal0"/>
        <w:ind w:firstLine="709"/>
        <w:jc w:val="both"/>
        <w:rPr>
          <w:rFonts w:ascii="Times New Roman" w:hAnsi="Times New Roman"/>
        </w:rPr>
      </w:pPr>
      <w:r>
        <w:rPr>
          <w:rFonts w:ascii="Times New Roman" w:hAnsi="Times New Roman" w:cs="Times New Roman"/>
          <w:sz w:val="24"/>
          <w:szCs w:val="24"/>
        </w:rPr>
        <w:t xml:space="preserve">              </w:t>
      </w:r>
    </w:p>
    <w:p w:rsidR="00503A21" w:rsidRDefault="00516728">
      <w:pPr>
        <w:pStyle w:val="af7"/>
        <w:ind w:firstLine="709"/>
      </w:pPr>
      <w:r>
        <w:rPr>
          <w:b/>
          <w:sz w:val="28"/>
          <w:szCs w:val="28"/>
        </w:rPr>
        <w:t>АДМИНИСТРАЦИЯ ЛЕБЯЖСКОГО МУНИЦИПАЛЬНОГО ОКРУГА КИРОВСКОЙ ОБЛАСТИ</w:t>
      </w:r>
    </w:p>
    <w:p w:rsidR="00503A21" w:rsidRDefault="00503A21">
      <w:pPr>
        <w:ind w:firstLine="709"/>
        <w:jc w:val="center"/>
        <w:rPr>
          <w:rFonts w:ascii="Times New Roman" w:hAnsi="Times New Roman" w:cs="Times New Roman"/>
          <w:sz w:val="28"/>
          <w:szCs w:val="28"/>
        </w:rPr>
      </w:pPr>
    </w:p>
    <w:p w:rsidR="00503A21" w:rsidRDefault="00516728">
      <w:pPr>
        <w:pStyle w:val="1"/>
        <w:ind w:firstLine="709"/>
      </w:pPr>
      <w:r>
        <w:t>ПОСТАНОВЛЕНИЕ</w:t>
      </w:r>
    </w:p>
    <w:p w:rsidR="00503A21" w:rsidRDefault="00516728">
      <w:pPr>
        <w:pStyle w:val="Default"/>
        <w:jc w:val="center"/>
      </w:pPr>
      <w:r>
        <w:rPr>
          <w:rFonts w:eastAsia="MS Mincho"/>
          <w:b/>
          <w:sz w:val="28"/>
          <w:szCs w:val="28"/>
        </w:rPr>
        <w:t xml:space="preserve">Об </w:t>
      </w:r>
      <w:r>
        <w:rPr>
          <w:b/>
          <w:bCs/>
          <w:sz w:val="28"/>
          <w:szCs w:val="28"/>
        </w:rPr>
        <w:t>отнесении земельного участка к категории земель</w:t>
      </w:r>
    </w:p>
    <w:p w:rsidR="00503A21" w:rsidRDefault="00503A21">
      <w:pPr>
        <w:pStyle w:val="22"/>
        <w:spacing w:line="276" w:lineRule="auto"/>
        <w:jc w:val="center"/>
        <w:rPr>
          <w:rFonts w:ascii="Times New Roman" w:eastAsia="MS Mincho" w:hAnsi="Times New Roman" w:cs="Times New Roman"/>
          <w:b/>
          <w:sz w:val="28"/>
          <w:szCs w:val="28"/>
        </w:rPr>
      </w:pPr>
    </w:p>
    <w:p w:rsidR="00503A21" w:rsidRDefault="00516728">
      <w:pPr>
        <w:spacing w:after="0"/>
        <w:ind w:firstLine="709"/>
        <w:jc w:val="both"/>
      </w:pPr>
      <w:proofErr w:type="gramStart"/>
      <w:r>
        <w:rPr>
          <w:rFonts w:ascii="Times New Roman" w:hAnsi="Times New Roman" w:cs="Times New Roman"/>
          <w:sz w:val="28"/>
          <w:szCs w:val="28"/>
        </w:rPr>
        <w:t xml:space="preserve">В соответствии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Федеральным законом от 06.10.2003 № 131-ФЗ «Об общих принципах организации местного самоуправления в Российской Федерации», руководствуясь </w:t>
      </w:r>
      <w:r>
        <w:rPr>
          <w:rFonts w:ascii="Times New Roman" w:hAnsi="Times New Roman" w:cs="Times New Roman"/>
          <w:bCs/>
          <w:sz w:val="28"/>
          <w:szCs w:val="28"/>
        </w:rPr>
        <w:t xml:space="preserve">Градостроительным кодексом Российской Федерации, </w:t>
      </w:r>
      <w:r>
        <w:rPr>
          <w:rFonts w:ascii="Times New Roman" w:hAnsi="Times New Roman" w:cs="Times New Roman"/>
          <w:sz w:val="28"/>
          <w:szCs w:val="28"/>
        </w:rPr>
        <w:t>Федеральным законом от 18.06.2001 № 78-ФЗ «О землеустройстве», Федеральным законом от 25.10.2001 № 137-ФЗ «О введении в действие Земельного</w:t>
      </w:r>
      <w:proofErr w:type="gramEnd"/>
      <w:r>
        <w:rPr>
          <w:rFonts w:ascii="Times New Roman" w:hAnsi="Times New Roman" w:cs="Times New Roman"/>
          <w:sz w:val="28"/>
          <w:szCs w:val="28"/>
        </w:rPr>
        <w:t xml:space="preserve"> кодекса Российской Федерации», </w:t>
      </w:r>
      <w:r>
        <w:rPr>
          <w:rFonts w:ascii="Times New Roman" w:hAnsi="Times New Roman" w:cs="Times New Roman"/>
          <w:sz w:val="28"/>
          <w:szCs w:val="28"/>
        </w:rPr>
        <w:lastRenderedPageBreak/>
        <w:t xml:space="preserve">Федеральным законом от 29.12.2004 № 191-ФЗ «О введении в действие Градостроительного кодекса Российской Федерации», Федеральным законом от 24.07.2007 № 221-ФЗ «О кадастровой деятельности», Федеральным законом от 13.07.2015 № 218-ФЗ «О государственной регистрации недвижимости», </w:t>
      </w:r>
      <w:r>
        <w:rPr>
          <w:rFonts w:ascii="Times New Roman" w:hAnsi="Times New Roman" w:cs="Times New Roman"/>
          <w:bCs/>
          <w:sz w:val="28"/>
          <w:szCs w:val="28"/>
        </w:rPr>
        <w:t xml:space="preserve">на основании заявления </w:t>
      </w:r>
      <w:r>
        <w:rPr>
          <w:rFonts w:ascii="Times New Roman" w:hAnsi="Times New Roman" w:cs="Times New Roman"/>
          <w:sz w:val="28"/>
          <w:szCs w:val="28"/>
        </w:rPr>
        <w:t xml:space="preserve">об отнесении земельного участка к категории земель администрация Лебяжского муниципального округа ПОСТАНОВЛЯЕТ: </w:t>
      </w:r>
    </w:p>
    <w:p w:rsidR="00503A21" w:rsidRDefault="00516728">
      <w:pPr>
        <w:spacing w:after="0"/>
        <w:ind w:firstLine="709"/>
        <w:jc w:val="both"/>
      </w:pPr>
      <w:r>
        <w:rPr>
          <w:rFonts w:ascii="Times New Roman" w:hAnsi="Times New Roman" w:cs="Times New Roman"/>
          <w:sz w:val="28"/>
          <w:szCs w:val="28"/>
        </w:rPr>
        <w:t>1. Отнести земельный участок с кадастровым номером, площадью, местоположение, к категории земель.</w:t>
      </w:r>
    </w:p>
    <w:p w:rsidR="00503A21" w:rsidRDefault="00516728">
      <w:pPr>
        <w:pStyle w:val="Default"/>
        <w:spacing w:line="276" w:lineRule="auto"/>
        <w:ind w:firstLine="709"/>
        <w:jc w:val="both"/>
      </w:pPr>
      <w:r>
        <w:rPr>
          <w:sz w:val="28"/>
          <w:szCs w:val="28"/>
        </w:rPr>
        <w:t xml:space="preserve">2. Обеспечить направление настоящего постановления в Управление Федеральной службы государственной регистрации, кадастра и картографии по Кировской области для внесения изменений в сведения Единого государственного реестра недвижимости о категории земельного участка, указанного в пункте 1 настоящего постановления. </w:t>
      </w:r>
    </w:p>
    <w:p w:rsidR="00503A21" w:rsidRDefault="00503A21">
      <w:pPr>
        <w:pStyle w:val="Default"/>
        <w:spacing w:line="276" w:lineRule="auto"/>
        <w:jc w:val="both"/>
        <w:rPr>
          <w:sz w:val="28"/>
          <w:szCs w:val="28"/>
        </w:rPr>
      </w:pPr>
    </w:p>
    <w:p w:rsidR="00503A21" w:rsidRDefault="00516728">
      <w:pPr>
        <w:pStyle w:val="Default"/>
        <w:spacing w:line="276" w:lineRule="auto"/>
        <w:jc w:val="both"/>
      </w:pPr>
      <w:r>
        <w:rPr>
          <w:sz w:val="28"/>
          <w:szCs w:val="28"/>
        </w:rPr>
        <w:t xml:space="preserve">Глава Лебяжского </w:t>
      </w:r>
    </w:p>
    <w:p w:rsidR="00503A21" w:rsidRDefault="00516728">
      <w:pPr>
        <w:pStyle w:val="Default"/>
        <w:spacing w:line="276" w:lineRule="auto"/>
        <w:jc w:val="both"/>
        <w:sectPr w:rsidR="00503A21">
          <w:pgSz w:w="16838" w:h="11906" w:orient="landscape"/>
          <w:pgMar w:top="1418" w:right="1276" w:bottom="567" w:left="567" w:header="0" w:footer="0" w:gutter="0"/>
          <w:cols w:space="720"/>
          <w:formProt w:val="0"/>
          <w:docGrid w:linePitch="360" w:charSpace="4096"/>
        </w:sectPr>
      </w:pPr>
      <w:r>
        <w:rPr>
          <w:sz w:val="28"/>
          <w:szCs w:val="28"/>
        </w:rPr>
        <w:t>муниципального округа</w:t>
      </w:r>
    </w:p>
    <w:p w:rsidR="00503A21" w:rsidRDefault="00516728">
      <w:pPr>
        <w:widowControl w:val="0"/>
        <w:tabs>
          <w:tab w:val="left" w:pos="-4111"/>
        </w:tabs>
        <w:spacing w:after="0" w:line="240" w:lineRule="auto"/>
        <w:ind w:right="-6"/>
        <w:outlineLvl w:val="0"/>
        <w:rPr>
          <w:rFonts w:ascii="Times New Roman" w:hAnsi="Times New Roman"/>
        </w:rPr>
      </w:pPr>
      <w:r>
        <w:rPr>
          <w:rFonts w:ascii="Times New Roman" w:eastAsia="Times New Roman" w:hAnsi="Times New Roman"/>
          <w:bCs/>
          <w:kern w:val="2"/>
          <w:sz w:val="24"/>
          <w:szCs w:val="24"/>
        </w:rPr>
        <w:lastRenderedPageBreak/>
        <w:t xml:space="preserve">                                                                                                    Приложение № 6</w:t>
      </w:r>
    </w:p>
    <w:p w:rsidR="00503A21" w:rsidRDefault="00516728">
      <w:pPr>
        <w:widowControl w:val="0"/>
        <w:tabs>
          <w:tab w:val="left" w:pos="-4111"/>
        </w:tabs>
        <w:spacing w:after="0" w:line="240" w:lineRule="auto"/>
        <w:ind w:right="-6"/>
        <w:outlineLvl w:val="0"/>
        <w:rPr>
          <w:rFonts w:ascii="Times New Roman" w:hAnsi="Times New Roman"/>
        </w:rPr>
      </w:pPr>
      <w:r>
        <w:rPr>
          <w:rFonts w:ascii="Times New Roman" w:eastAsia="Times New Roman" w:hAnsi="Times New Roman"/>
          <w:bCs/>
          <w:kern w:val="2"/>
          <w:sz w:val="24"/>
          <w:szCs w:val="24"/>
        </w:rPr>
        <w:t xml:space="preserve">                                                                                                    к Административному регламенту</w:t>
      </w:r>
    </w:p>
    <w:p w:rsidR="00503A21" w:rsidRDefault="00516728">
      <w:pPr>
        <w:spacing w:after="0" w:line="240" w:lineRule="auto"/>
        <w:ind w:firstLine="709"/>
        <w:jc w:val="right"/>
        <w:rPr>
          <w:rFonts w:ascii="Times New Roman" w:hAnsi="Times New Roman"/>
        </w:rPr>
      </w:pPr>
      <w:r>
        <w:rPr>
          <w:rFonts w:ascii="Times New Roman" w:hAnsi="Times New Roman" w:cs="Times New Roman"/>
          <w:b/>
          <w:sz w:val="28"/>
          <w:szCs w:val="28"/>
        </w:rPr>
        <w:t xml:space="preserve">ПРОЕКТ </w:t>
      </w:r>
    </w:p>
    <w:p w:rsidR="00503A21" w:rsidRDefault="00516728">
      <w:pPr>
        <w:pStyle w:val="ConsPlusNormal0"/>
        <w:ind w:firstLine="709"/>
        <w:jc w:val="both"/>
        <w:rPr>
          <w:rFonts w:ascii="Times New Roman" w:hAnsi="Times New Roman"/>
        </w:rPr>
      </w:pPr>
      <w:r>
        <w:rPr>
          <w:rFonts w:ascii="Times New Roman" w:hAnsi="Times New Roman" w:cs="Times New Roman"/>
          <w:sz w:val="24"/>
          <w:szCs w:val="24"/>
        </w:rPr>
        <w:t xml:space="preserve">                                                                                </w:t>
      </w:r>
    </w:p>
    <w:p w:rsidR="00503A21" w:rsidRDefault="00516728">
      <w:pPr>
        <w:pStyle w:val="ConsPlusNormal0"/>
        <w:ind w:firstLine="709"/>
        <w:jc w:val="both"/>
        <w:rPr>
          <w:rFonts w:ascii="Times New Roman" w:hAnsi="Times New Roman"/>
        </w:rPr>
      </w:pPr>
      <w:r>
        <w:rPr>
          <w:rFonts w:ascii="Times New Roman" w:hAnsi="Times New Roman" w:cs="Times New Roman"/>
          <w:sz w:val="24"/>
          <w:szCs w:val="24"/>
        </w:rPr>
        <w:t xml:space="preserve">              </w:t>
      </w:r>
    </w:p>
    <w:p w:rsidR="00503A21" w:rsidRDefault="00516728">
      <w:pPr>
        <w:pStyle w:val="af7"/>
        <w:ind w:firstLine="709"/>
      </w:pPr>
      <w:r>
        <w:rPr>
          <w:b/>
          <w:sz w:val="28"/>
          <w:szCs w:val="28"/>
        </w:rPr>
        <w:t>АДМИНИСТРАЦИЯ ЛЕБЯЖСКОГО МУНИЦИПАЛЬНОГО ОКРУГА КИРОВСКОЙ ОБЛАСТИ</w:t>
      </w:r>
    </w:p>
    <w:p w:rsidR="00503A21" w:rsidRDefault="00503A21">
      <w:pPr>
        <w:ind w:firstLine="709"/>
        <w:jc w:val="center"/>
        <w:rPr>
          <w:rFonts w:ascii="Times New Roman" w:hAnsi="Times New Roman" w:cs="Times New Roman"/>
          <w:sz w:val="28"/>
          <w:szCs w:val="28"/>
        </w:rPr>
      </w:pPr>
    </w:p>
    <w:p w:rsidR="00503A21" w:rsidRDefault="00516728">
      <w:pPr>
        <w:pStyle w:val="1"/>
        <w:ind w:firstLine="709"/>
      </w:pPr>
      <w:r>
        <w:t>ПОСТАНОВЛЕНИЕ</w:t>
      </w:r>
    </w:p>
    <w:p w:rsidR="00503A21" w:rsidRDefault="00516728">
      <w:pPr>
        <w:pStyle w:val="Default"/>
        <w:jc w:val="center"/>
      </w:pPr>
      <w:r>
        <w:rPr>
          <w:rFonts w:eastAsia="MS Mincho"/>
          <w:b/>
          <w:sz w:val="28"/>
          <w:szCs w:val="28"/>
        </w:rPr>
        <w:t xml:space="preserve">О переводе </w:t>
      </w:r>
      <w:r>
        <w:rPr>
          <w:b/>
          <w:bCs/>
          <w:sz w:val="28"/>
          <w:szCs w:val="28"/>
        </w:rPr>
        <w:t xml:space="preserve"> земельного участка из одной  категории в другую земель</w:t>
      </w:r>
    </w:p>
    <w:p w:rsidR="00503A21" w:rsidRDefault="00503A21">
      <w:pPr>
        <w:pStyle w:val="22"/>
        <w:spacing w:line="276" w:lineRule="auto"/>
        <w:jc w:val="center"/>
        <w:rPr>
          <w:rFonts w:ascii="Times New Roman" w:eastAsia="MS Mincho" w:hAnsi="Times New Roman" w:cs="Times New Roman"/>
          <w:b/>
          <w:sz w:val="28"/>
          <w:szCs w:val="28"/>
        </w:rPr>
      </w:pPr>
    </w:p>
    <w:p w:rsidR="00503A21" w:rsidRDefault="00516728">
      <w:pPr>
        <w:spacing w:after="0" w:line="412" w:lineRule="exact"/>
        <w:ind w:firstLine="709"/>
        <w:jc w:val="both"/>
        <w:rPr>
          <w:rFonts w:ascii="Times New Roman" w:hAnsi="Times New Roman"/>
        </w:rPr>
      </w:pPr>
      <w:proofErr w:type="gramStart"/>
      <w:r>
        <w:rPr>
          <w:rFonts w:ascii="Times New Roman" w:hAnsi="Times New Roman" w:cs="Times New Roman"/>
          <w:sz w:val="28"/>
          <w:szCs w:val="28"/>
        </w:rPr>
        <w:t xml:space="preserve">В соответствии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Федеральным законом от 06.10.2003 № 131-ФЗ «Об общих принципах организации местного самоуправления в Российской Федерации», руководствуясь </w:t>
      </w:r>
      <w:r>
        <w:rPr>
          <w:rFonts w:ascii="Times New Roman" w:hAnsi="Times New Roman" w:cs="Times New Roman"/>
          <w:bCs/>
          <w:sz w:val="28"/>
          <w:szCs w:val="28"/>
        </w:rPr>
        <w:t xml:space="preserve">Градостроительным кодексом Российской Федерации, </w:t>
      </w:r>
      <w:r>
        <w:rPr>
          <w:rFonts w:ascii="Times New Roman" w:hAnsi="Times New Roman" w:cs="Times New Roman"/>
          <w:sz w:val="28"/>
          <w:szCs w:val="28"/>
        </w:rPr>
        <w:t>Федеральным законом от 18.06.2001 № 78-ФЗ «О землеустройстве», Федеральным законом от 25.10.2001 № 137-ФЗ «О введении в действие Земельного</w:t>
      </w:r>
      <w:proofErr w:type="gramEnd"/>
      <w:r>
        <w:rPr>
          <w:rFonts w:ascii="Times New Roman" w:hAnsi="Times New Roman" w:cs="Times New Roman"/>
          <w:sz w:val="28"/>
          <w:szCs w:val="28"/>
        </w:rPr>
        <w:t xml:space="preserve"> кодекса Российской Федерации», Федеральным законом от 29.12.2004 № 191-ФЗ «О введении в действие Градостроительного кодекса Российской Федерации», Федеральным законом от 24.07.2007 № 221-ФЗ «О кадастровой деятельности», Федеральным законом от 13.07.2015 № 218-ФЗ «О государственной регистрации недвижимости», </w:t>
      </w:r>
      <w:r>
        <w:rPr>
          <w:rFonts w:ascii="Times New Roman" w:hAnsi="Times New Roman" w:cs="Times New Roman"/>
          <w:bCs/>
          <w:sz w:val="28"/>
          <w:szCs w:val="28"/>
        </w:rPr>
        <w:t xml:space="preserve">на основании заявления </w:t>
      </w:r>
      <w:r>
        <w:rPr>
          <w:rFonts w:ascii="Times New Roman" w:hAnsi="Times New Roman" w:cs="Times New Roman"/>
          <w:sz w:val="28"/>
          <w:szCs w:val="28"/>
        </w:rPr>
        <w:t xml:space="preserve">об отнесении земельного участка к категории земель администрация Лебяжского муниципального округа Кировской области ПОСТАНОВЛЯЕТ: </w:t>
      </w:r>
    </w:p>
    <w:p w:rsidR="00503A21" w:rsidRDefault="00516728">
      <w:pPr>
        <w:spacing w:after="0" w:line="412" w:lineRule="exact"/>
        <w:ind w:firstLine="709"/>
        <w:jc w:val="both"/>
        <w:rPr>
          <w:rFonts w:ascii="Times New Roman" w:hAnsi="Times New Roman"/>
        </w:rPr>
      </w:pPr>
      <w:r>
        <w:rPr>
          <w:rFonts w:ascii="Times New Roman" w:hAnsi="Times New Roman" w:cs="Times New Roman"/>
          <w:sz w:val="28"/>
          <w:szCs w:val="28"/>
        </w:rPr>
        <w:t xml:space="preserve">1. Перевести земельный участок с кадастровым номером, площадью, местоположение, из категории земель в  категорию земель для цели. </w:t>
      </w:r>
    </w:p>
    <w:p w:rsidR="00503A21" w:rsidRDefault="00516728">
      <w:pPr>
        <w:pStyle w:val="Default"/>
        <w:spacing w:line="276" w:lineRule="auto"/>
        <w:ind w:firstLine="709"/>
        <w:jc w:val="both"/>
      </w:pPr>
      <w:r>
        <w:rPr>
          <w:sz w:val="28"/>
          <w:szCs w:val="28"/>
        </w:rPr>
        <w:t>2. Обеспечить направление настоящего постановления в Управление Федеральной службы государственной регистрации, кадастра и картографии по Кировской области для внесения изменений в сведения Единого государственного реестра недвижимости о категории земельного участка, указанного в пункте 1 настоящего постановления.</w:t>
      </w:r>
    </w:p>
    <w:p w:rsidR="00503A21" w:rsidRDefault="00503A21">
      <w:pPr>
        <w:pStyle w:val="Default"/>
        <w:spacing w:line="276" w:lineRule="auto"/>
        <w:jc w:val="both"/>
      </w:pPr>
    </w:p>
    <w:p w:rsidR="00503A21" w:rsidRDefault="00516728">
      <w:pPr>
        <w:pStyle w:val="Default"/>
        <w:spacing w:line="276" w:lineRule="auto"/>
        <w:jc w:val="both"/>
      </w:pPr>
      <w:r>
        <w:rPr>
          <w:sz w:val="28"/>
          <w:szCs w:val="28"/>
        </w:rPr>
        <w:t>Глава Лебяжского муниципального округа</w:t>
      </w:r>
    </w:p>
    <w:tbl>
      <w:tblPr>
        <w:tblStyle w:val="afe"/>
        <w:tblpPr w:leftFromText="180" w:rightFromText="180" w:vertAnchor="text" w:horzAnchor="margin" w:tblpY="239"/>
        <w:tblW w:w="3711" w:type="dxa"/>
        <w:tblInd w:w="108" w:type="dxa"/>
        <w:tblLayout w:type="fixed"/>
        <w:tblLook w:val="04A0" w:firstRow="1" w:lastRow="0" w:firstColumn="1" w:lastColumn="0" w:noHBand="0" w:noVBand="1"/>
      </w:tblPr>
      <w:tblGrid>
        <w:gridCol w:w="3711"/>
      </w:tblGrid>
      <w:tr w:rsidR="00503A21">
        <w:trPr>
          <w:trHeight w:val="1634"/>
        </w:trPr>
        <w:tc>
          <w:tcPr>
            <w:tcW w:w="3711" w:type="dxa"/>
          </w:tcPr>
          <w:p w:rsidR="00503A21" w:rsidRDefault="00503A21">
            <w:pPr>
              <w:widowControl w:val="0"/>
              <w:spacing w:after="0" w:line="240" w:lineRule="auto"/>
              <w:jc w:val="both"/>
              <w:rPr>
                <w:rFonts w:ascii="Times New Roman" w:hAnsi="Times New Roman" w:cs="Times New Roman"/>
                <w:bCs/>
                <w:kern w:val="2"/>
                <w:sz w:val="24"/>
                <w:szCs w:val="24"/>
                <w:lang w:eastAsia="ar-SA"/>
              </w:rPr>
            </w:pPr>
          </w:p>
          <w:p w:rsidR="00503A21" w:rsidRDefault="00516728">
            <w:pPr>
              <w:widowControl w:val="0"/>
              <w:spacing w:after="0" w:line="240" w:lineRule="auto"/>
              <w:jc w:val="center"/>
              <w:rPr>
                <w:rFonts w:ascii="Times New Roman" w:hAnsi="Times New Roman" w:cs="Times New Roman"/>
                <w:bCs/>
                <w:kern w:val="2"/>
                <w:sz w:val="24"/>
                <w:szCs w:val="24"/>
                <w:lang w:eastAsia="ar-SA"/>
              </w:rPr>
            </w:pPr>
            <w:r>
              <w:rPr>
                <w:rFonts w:ascii="Times New Roman" w:eastAsia="Calibri" w:hAnsi="Times New Roman" w:cs="Times New Roman"/>
                <w:bCs/>
                <w:kern w:val="2"/>
                <w:sz w:val="24"/>
                <w:szCs w:val="24"/>
                <w:lang w:eastAsia="ar-SA"/>
              </w:rPr>
              <w:t>Исходящий штамп</w:t>
            </w:r>
          </w:p>
          <w:p w:rsidR="00503A21" w:rsidRDefault="00503A21">
            <w:pPr>
              <w:widowControl w:val="0"/>
              <w:spacing w:after="0" w:line="240" w:lineRule="auto"/>
              <w:jc w:val="both"/>
              <w:rPr>
                <w:rFonts w:ascii="Times New Roman" w:hAnsi="Times New Roman" w:cs="Times New Roman"/>
                <w:bCs/>
                <w:kern w:val="2"/>
                <w:sz w:val="24"/>
                <w:szCs w:val="24"/>
                <w:lang w:eastAsia="ar-SA"/>
              </w:rPr>
            </w:pPr>
          </w:p>
        </w:tc>
      </w:tr>
    </w:tbl>
    <w:p w:rsidR="00503A21" w:rsidRDefault="00516728">
      <w:pPr>
        <w:tabs>
          <w:tab w:val="left" w:pos="1425"/>
        </w:tabs>
        <w:jc w:val="right"/>
        <w:rPr>
          <w:rFonts w:ascii="Times New Roman" w:hAnsi="Times New Roman"/>
        </w:rPr>
      </w:pPr>
      <w:r>
        <w:rPr>
          <w:rFonts w:ascii="Times New Roman" w:hAnsi="Times New Roman"/>
          <w:sz w:val="28"/>
        </w:rPr>
        <w:t xml:space="preserve">                 </w:t>
      </w:r>
      <w:r>
        <w:rPr>
          <w:rFonts w:ascii="Times New Roman" w:hAnsi="Times New Roman"/>
          <w:sz w:val="24"/>
          <w:szCs w:val="24"/>
        </w:rPr>
        <w:t>Кому: ___________________</w:t>
      </w:r>
      <w:r>
        <w:rPr>
          <w:rFonts w:ascii="Times New Roman" w:hAnsi="Times New Roman"/>
        </w:rPr>
        <w:tab/>
      </w:r>
    </w:p>
    <w:p w:rsidR="00503A21" w:rsidRDefault="00503A21">
      <w:pPr>
        <w:spacing w:after="0" w:line="240" w:lineRule="auto"/>
        <w:rPr>
          <w:rFonts w:ascii="Times New Roman" w:hAnsi="Times New Roman" w:cs="TimesNewRomanPS-BoldMT"/>
          <w:b/>
          <w:bCs/>
          <w:sz w:val="24"/>
          <w:szCs w:val="24"/>
        </w:rPr>
      </w:pPr>
    </w:p>
    <w:p w:rsidR="00503A21" w:rsidRDefault="00503A21">
      <w:pPr>
        <w:spacing w:after="0" w:line="240" w:lineRule="auto"/>
        <w:rPr>
          <w:rFonts w:ascii="Times New Roman" w:hAnsi="Times New Roman" w:cs="TimesNewRomanPS-BoldMT"/>
          <w:b/>
          <w:bCs/>
          <w:sz w:val="24"/>
          <w:szCs w:val="24"/>
        </w:rPr>
      </w:pPr>
    </w:p>
    <w:p w:rsidR="00503A21" w:rsidRDefault="00503A21">
      <w:pPr>
        <w:spacing w:after="0" w:line="240" w:lineRule="auto"/>
        <w:rPr>
          <w:rFonts w:ascii="Times New Roman" w:hAnsi="Times New Roman" w:cs="TimesNewRomanPS-BoldMT"/>
          <w:b/>
          <w:bCs/>
          <w:sz w:val="24"/>
          <w:szCs w:val="24"/>
        </w:rPr>
      </w:pPr>
    </w:p>
    <w:p w:rsidR="00503A21" w:rsidRDefault="00503A21">
      <w:pPr>
        <w:spacing w:after="0" w:line="240" w:lineRule="auto"/>
        <w:rPr>
          <w:rFonts w:ascii="Times New Roman" w:hAnsi="Times New Roman" w:cs="TimesNewRomanPS-BoldMT"/>
          <w:b/>
          <w:bCs/>
          <w:sz w:val="24"/>
          <w:szCs w:val="24"/>
        </w:rPr>
      </w:pPr>
    </w:p>
    <w:p w:rsidR="00503A21" w:rsidRDefault="00516728">
      <w:pPr>
        <w:spacing w:after="0" w:line="240" w:lineRule="auto"/>
        <w:jc w:val="center"/>
        <w:rPr>
          <w:rFonts w:ascii="Times New Roman" w:hAnsi="Times New Roman"/>
        </w:rPr>
      </w:pPr>
      <w:r>
        <w:rPr>
          <w:rFonts w:ascii="Times New Roman" w:hAnsi="Times New Roman" w:cs="Times New Roman"/>
          <w:b/>
          <w:bCs/>
          <w:sz w:val="28"/>
          <w:szCs w:val="28"/>
        </w:rPr>
        <w:t>РЕШЕНИЕ</w:t>
      </w:r>
    </w:p>
    <w:p w:rsidR="00503A21" w:rsidRDefault="00516728">
      <w:pPr>
        <w:tabs>
          <w:tab w:val="left" w:pos="1620"/>
        </w:tabs>
        <w:jc w:val="center"/>
        <w:rPr>
          <w:rFonts w:ascii="Times New Roman" w:hAnsi="Times New Roman"/>
        </w:rPr>
      </w:pPr>
      <w:r>
        <w:rPr>
          <w:rFonts w:ascii="Times New Roman" w:hAnsi="Times New Roman" w:cs="Times New Roman"/>
          <w:b/>
          <w:bCs/>
          <w:sz w:val="28"/>
          <w:szCs w:val="28"/>
        </w:rPr>
        <w:t>об отказе в предоставлении услуги</w:t>
      </w:r>
    </w:p>
    <w:p w:rsidR="00503A21" w:rsidRDefault="00516728">
      <w:pPr>
        <w:spacing w:after="0" w:line="240" w:lineRule="auto"/>
        <w:jc w:val="both"/>
        <w:rPr>
          <w:rFonts w:ascii="Times New Roman" w:hAnsi="Times New Roman"/>
        </w:rPr>
      </w:pPr>
      <w:r>
        <w:rPr>
          <w:rFonts w:ascii="Times New Roman" w:hAnsi="Times New Roman" w:cs="TimesNewRomanPSMT"/>
          <w:sz w:val="24"/>
          <w:szCs w:val="24"/>
        </w:rPr>
        <w:t xml:space="preserve">Рассмотрев Ваше заявление </w:t>
      </w:r>
      <w:proofErr w:type="gramStart"/>
      <w:r>
        <w:rPr>
          <w:rFonts w:ascii="Times New Roman" w:hAnsi="Times New Roman" w:cs="TimesNewRomanPSMT"/>
          <w:sz w:val="24"/>
          <w:szCs w:val="24"/>
        </w:rPr>
        <w:t>от</w:t>
      </w:r>
      <w:proofErr w:type="gramEnd"/>
      <w:r>
        <w:rPr>
          <w:rFonts w:ascii="Times New Roman" w:hAnsi="Times New Roman" w:cs="TimesNewRomanPSMT"/>
          <w:sz w:val="24"/>
          <w:szCs w:val="24"/>
        </w:rPr>
        <w:t xml:space="preserve"> __________ № ______________ и </w:t>
      </w:r>
      <w:proofErr w:type="gramStart"/>
      <w:r>
        <w:rPr>
          <w:rFonts w:ascii="Times New Roman" w:hAnsi="Times New Roman" w:cs="TimesNewRomanPSMT"/>
          <w:sz w:val="24"/>
          <w:szCs w:val="24"/>
        </w:rPr>
        <w:t>прилагаемые</w:t>
      </w:r>
      <w:proofErr w:type="gramEnd"/>
      <w:r>
        <w:rPr>
          <w:rFonts w:ascii="Times New Roman" w:hAnsi="Times New Roman" w:cs="TimesNewRomanPSMT"/>
          <w:sz w:val="24"/>
          <w:szCs w:val="24"/>
        </w:rPr>
        <w:t xml:space="preserve"> к нему документы, руководствуясь Федеральным законом от 21.12.2004 № 172-ФЗ «О переводе земель или земельных участков из одной категории в другую», администрацией Лебяжского  муниципального округа Кировской области, принято решение об отказе в предоставлении услуги, по следующим основаниям:</w:t>
      </w:r>
    </w:p>
    <w:p w:rsidR="00503A21" w:rsidRDefault="00516728">
      <w:pPr>
        <w:tabs>
          <w:tab w:val="left" w:pos="3120"/>
        </w:tabs>
        <w:spacing w:after="0" w:line="240" w:lineRule="auto"/>
        <w:rPr>
          <w:rFonts w:ascii="Times New Roman" w:hAnsi="Times New Roman"/>
        </w:rPr>
      </w:pPr>
      <w:r>
        <w:rPr>
          <w:rFonts w:ascii="Times New Roman" w:hAnsi="Times New Roman" w:cs="TimesNewRomanPSMT"/>
          <w:sz w:val="28"/>
          <w:szCs w:val="28"/>
        </w:rPr>
        <w:t>- __________;</w:t>
      </w:r>
      <w:r>
        <w:rPr>
          <w:rFonts w:ascii="Times New Roman" w:hAnsi="Times New Roman" w:cs="TimesNewRomanPSMT"/>
          <w:sz w:val="28"/>
          <w:szCs w:val="28"/>
        </w:rPr>
        <w:tab/>
      </w:r>
    </w:p>
    <w:p w:rsidR="00503A21" w:rsidRDefault="00516728">
      <w:pPr>
        <w:spacing w:after="0" w:line="240" w:lineRule="auto"/>
        <w:rPr>
          <w:rFonts w:ascii="Times New Roman" w:hAnsi="Times New Roman"/>
        </w:rPr>
      </w:pPr>
      <w:r>
        <w:rPr>
          <w:rFonts w:ascii="Times New Roman" w:hAnsi="Times New Roman" w:cs="TimesNewRomanPSMT"/>
          <w:sz w:val="28"/>
          <w:szCs w:val="28"/>
        </w:rPr>
        <w:t>- __________.</w:t>
      </w:r>
    </w:p>
    <w:p w:rsidR="00503A21" w:rsidRDefault="00516728">
      <w:pPr>
        <w:spacing w:after="0" w:line="240" w:lineRule="auto"/>
        <w:rPr>
          <w:rFonts w:ascii="Times New Roman" w:hAnsi="Times New Roman"/>
        </w:rPr>
      </w:pPr>
      <w:r>
        <w:rPr>
          <w:rFonts w:ascii="Times New Roman" w:hAnsi="Times New Roman" w:cs="TimesNewRomanPSMT"/>
          <w:sz w:val="24"/>
          <w:szCs w:val="24"/>
        </w:rPr>
        <w:t>Разъяснение причин отказа:</w:t>
      </w:r>
    </w:p>
    <w:p w:rsidR="00503A21" w:rsidRDefault="00516728">
      <w:pPr>
        <w:spacing w:after="0" w:line="240" w:lineRule="auto"/>
        <w:rPr>
          <w:rFonts w:ascii="Times New Roman" w:hAnsi="Times New Roman"/>
        </w:rPr>
      </w:pPr>
      <w:r>
        <w:rPr>
          <w:rFonts w:ascii="Times New Roman" w:hAnsi="Times New Roman" w:cs="TimesNewRomanPSMT"/>
          <w:sz w:val="28"/>
          <w:szCs w:val="28"/>
        </w:rPr>
        <w:t>- 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 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 __________.</w:t>
      </w:r>
    </w:p>
    <w:p w:rsidR="00503A21" w:rsidRDefault="00516728">
      <w:pPr>
        <w:spacing w:after="0" w:line="240" w:lineRule="auto"/>
        <w:rPr>
          <w:rFonts w:ascii="Times New Roman" w:hAnsi="Times New Roman"/>
        </w:rPr>
      </w:pPr>
      <w:r>
        <w:rPr>
          <w:rFonts w:ascii="Times New Roman" w:hAnsi="Times New Roman" w:cs="Times New Roman"/>
          <w:sz w:val="24"/>
          <w:szCs w:val="24"/>
        </w:rPr>
        <w:t>Дополнительно информируем:</w:t>
      </w:r>
      <w:r>
        <w:rPr>
          <w:rFonts w:ascii="Times New Roman" w:hAnsi="Times New Roman" w:cs="TimesNewRomanPSMT"/>
          <w:sz w:val="28"/>
          <w:szCs w:val="28"/>
        </w:rPr>
        <w:t xml:space="preserve"> ___________________________________________</w:t>
      </w:r>
    </w:p>
    <w:p w:rsidR="00503A21" w:rsidRDefault="00516728">
      <w:pPr>
        <w:spacing w:after="0" w:line="240" w:lineRule="auto"/>
        <w:rPr>
          <w:rFonts w:ascii="Times New Roman" w:hAnsi="Times New Roman"/>
        </w:rPr>
      </w:pPr>
      <w:r>
        <w:rPr>
          <w:rFonts w:ascii="Times New Roman" w:hAnsi="Times New Roman" w:cs="TimesNewRomanPSMT"/>
          <w:sz w:val="28"/>
          <w:szCs w:val="28"/>
        </w:rPr>
        <w:t>__________________________________________________________________</w:t>
      </w:r>
    </w:p>
    <w:p w:rsidR="00503A21" w:rsidRDefault="00516728">
      <w:pPr>
        <w:spacing w:after="0" w:line="240" w:lineRule="auto"/>
        <w:jc w:val="center"/>
        <w:rPr>
          <w:rFonts w:ascii="Times New Roman" w:hAnsi="Times New Roman"/>
        </w:rPr>
      </w:pPr>
      <w:proofErr w:type="gramStart"/>
      <w:r>
        <w:rPr>
          <w:rFonts w:ascii="Times New Roman" w:hAnsi="Times New Roman" w:cs="Times New Roman"/>
          <w:i/>
          <w:iCs/>
          <w:sz w:val="20"/>
          <w:szCs w:val="20"/>
          <w:vertAlign w:val="superscript"/>
        </w:rPr>
        <w:t>(указывается информация, необходимая для устранения причин отказа в</w:t>
      </w:r>
      <w:proofErr w:type="gramEnd"/>
    </w:p>
    <w:p w:rsidR="00503A21" w:rsidRDefault="00516728">
      <w:pPr>
        <w:spacing w:after="0" w:line="240" w:lineRule="auto"/>
        <w:jc w:val="center"/>
        <w:rPr>
          <w:rFonts w:ascii="Times New Roman" w:hAnsi="Times New Roman"/>
        </w:rPr>
      </w:pPr>
      <w:proofErr w:type="gramStart"/>
      <w:r>
        <w:rPr>
          <w:rFonts w:ascii="Times New Roman" w:hAnsi="Times New Roman" w:cs="Times New Roman"/>
          <w:i/>
          <w:iCs/>
          <w:sz w:val="20"/>
          <w:szCs w:val="20"/>
          <w:vertAlign w:val="superscript"/>
        </w:rPr>
        <w:t>приеме</w:t>
      </w:r>
      <w:proofErr w:type="gramEnd"/>
      <w:r>
        <w:rPr>
          <w:rFonts w:ascii="Times New Roman" w:hAnsi="Times New Roman" w:cs="Times New Roman"/>
          <w:i/>
          <w:iCs/>
          <w:sz w:val="20"/>
          <w:szCs w:val="20"/>
          <w:vertAlign w:val="superscript"/>
        </w:rPr>
        <w:t xml:space="preserve"> документов, необходимых для предоставления услуги, а также иная</w:t>
      </w:r>
    </w:p>
    <w:p w:rsidR="00503A21" w:rsidRDefault="00516728">
      <w:pPr>
        <w:spacing w:after="0" w:line="240" w:lineRule="auto"/>
        <w:jc w:val="center"/>
        <w:rPr>
          <w:rFonts w:ascii="Times New Roman" w:hAnsi="Times New Roman"/>
        </w:rPr>
      </w:pPr>
      <w:r>
        <w:rPr>
          <w:rFonts w:ascii="Times New Roman" w:hAnsi="Times New Roman" w:cs="Times New Roman"/>
          <w:i/>
          <w:iCs/>
          <w:sz w:val="20"/>
          <w:szCs w:val="20"/>
          <w:vertAlign w:val="superscript"/>
        </w:rPr>
        <w:t>дополнительная информация при наличии)</w:t>
      </w:r>
    </w:p>
    <w:p w:rsidR="00503A21" w:rsidRDefault="00516728">
      <w:pPr>
        <w:spacing w:after="0" w:line="240" w:lineRule="auto"/>
        <w:jc w:val="both"/>
        <w:rPr>
          <w:rFonts w:ascii="Times New Roman" w:hAnsi="Times New Roman"/>
        </w:rPr>
      </w:pPr>
      <w:r>
        <w:rPr>
          <w:rFonts w:ascii="Times New Roman" w:hAnsi="Times New Roman" w:cs="TimesNewRomanPSMT"/>
          <w:sz w:val="24"/>
          <w:szCs w:val="24"/>
        </w:rPr>
        <w:t>Вы вправе повторно обратиться с запросом о предоставлении услуги после устранения указанных нарушений.</w:t>
      </w:r>
    </w:p>
    <w:p w:rsidR="00503A21" w:rsidRDefault="00516728">
      <w:pPr>
        <w:spacing w:after="0" w:line="240" w:lineRule="auto"/>
        <w:jc w:val="both"/>
        <w:rPr>
          <w:rFonts w:ascii="Times New Roman" w:hAnsi="Times New Roman"/>
        </w:rPr>
      </w:pPr>
      <w:r>
        <w:rPr>
          <w:rFonts w:ascii="Times New Roman" w:hAnsi="Times New Roman" w:cs="TimesNewRomanPSMT"/>
          <w:sz w:val="24"/>
          <w:szCs w:val="24"/>
        </w:rPr>
        <w:t>Данный отказ может быть обжалован в досудебном порядке путем направления жалобы в орган, уполномоченный на предоставление услуги</w:t>
      </w:r>
      <w:proofErr w:type="gramStart"/>
      <w:r>
        <w:rPr>
          <w:rFonts w:ascii="Times New Roman" w:hAnsi="Times New Roman" w:cs="TimesNewRomanPSMT"/>
          <w:sz w:val="24"/>
          <w:szCs w:val="24"/>
        </w:rPr>
        <w:t xml:space="preserve"> (______________________________________________________________________________),</w:t>
      </w:r>
      <w:proofErr w:type="gramEnd"/>
    </w:p>
    <w:p w:rsidR="00503A21" w:rsidRDefault="00516728">
      <w:pPr>
        <w:spacing w:after="0" w:line="240" w:lineRule="auto"/>
        <w:jc w:val="center"/>
        <w:rPr>
          <w:rFonts w:ascii="Times New Roman" w:hAnsi="Times New Roman"/>
        </w:rPr>
      </w:pPr>
      <w:proofErr w:type="gramStart"/>
      <w:r>
        <w:rPr>
          <w:rFonts w:ascii="Times New Roman" w:hAnsi="Times New Roman" w:cs="Times New Roman"/>
          <w:i/>
          <w:iCs/>
          <w:sz w:val="20"/>
          <w:szCs w:val="20"/>
          <w:vertAlign w:val="superscript"/>
        </w:rPr>
        <w:t>(наименование органа государственной власти субъекта</w:t>
      </w:r>
      <w:proofErr w:type="gramEnd"/>
    </w:p>
    <w:p w:rsidR="00503A21" w:rsidRDefault="00516728">
      <w:pPr>
        <w:spacing w:after="0" w:line="240" w:lineRule="auto"/>
        <w:jc w:val="center"/>
        <w:rPr>
          <w:rFonts w:ascii="Times New Roman" w:hAnsi="Times New Roman"/>
        </w:rPr>
      </w:pPr>
      <w:r>
        <w:rPr>
          <w:rFonts w:ascii="Times New Roman" w:hAnsi="Times New Roman" w:cs="Times New Roman"/>
          <w:i/>
          <w:iCs/>
          <w:sz w:val="20"/>
          <w:szCs w:val="20"/>
          <w:vertAlign w:val="superscript"/>
        </w:rPr>
        <w:t>Российской Федерации или органа местного самоуправления,</w:t>
      </w:r>
    </w:p>
    <w:p w:rsidR="00503A21" w:rsidRDefault="00516728">
      <w:pPr>
        <w:spacing w:after="0" w:line="240" w:lineRule="auto"/>
        <w:jc w:val="center"/>
        <w:rPr>
          <w:rFonts w:ascii="Times New Roman" w:hAnsi="Times New Roman"/>
        </w:rPr>
      </w:pPr>
      <w:r>
        <w:rPr>
          <w:rFonts w:ascii="Times New Roman" w:hAnsi="Times New Roman" w:cs="Times New Roman"/>
          <w:i/>
          <w:iCs/>
          <w:sz w:val="20"/>
          <w:szCs w:val="20"/>
          <w:vertAlign w:val="superscript"/>
        </w:rPr>
        <w:t xml:space="preserve">уполномоченного на отнесение земельного участка к </w:t>
      </w:r>
      <w:proofErr w:type="gramStart"/>
      <w:r>
        <w:rPr>
          <w:rFonts w:ascii="Times New Roman" w:hAnsi="Times New Roman" w:cs="Times New Roman"/>
          <w:i/>
          <w:iCs/>
          <w:sz w:val="20"/>
          <w:szCs w:val="20"/>
          <w:vertAlign w:val="superscript"/>
        </w:rPr>
        <w:t>определенной</w:t>
      </w:r>
      <w:proofErr w:type="gramEnd"/>
    </w:p>
    <w:p w:rsidR="00503A21" w:rsidRDefault="00516728">
      <w:pPr>
        <w:spacing w:after="0" w:line="240" w:lineRule="auto"/>
        <w:jc w:val="center"/>
        <w:rPr>
          <w:rFonts w:ascii="Times New Roman" w:hAnsi="Times New Roman"/>
        </w:rPr>
      </w:pPr>
      <w:r>
        <w:rPr>
          <w:rFonts w:ascii="Times New Roman" w:hAnsi="Times New Roman" w:cs="Times New Roman"/>
          <w:i/>
          <w:iCs/>
          <w:sz w:val="20"/>
          <w:szCs w:val="20"/>
          <w:vertAlign w:val="superscript"/>
        </w:rPr>
        <w:t>категории земель или перевод земельного участка из одной</w:t>
      </w:r>
    </w:p>
    <w:p w:rsidR="00503A21" w:rsidRDefault="00516728">
      <w:pPr>
        <w:spacing w:after="0" w:line="240" w:lineRule="auto"/>
        <w:jc w:val="center"/>
        <w:rPr>
          <w:rFonts w:ascii="Times New Roman" w:hAnsi="Times New Roman"/>
        </w:rPr>
      </w:pPr>
      <w:r>
        <w:rPr>
          <w:rFonts w:ascii="Times New Roman" w:hAnsi="Times New Roman" w:cs="Times New Roman"/>
          <w:i/>
          <w:iCs/>
          <w:sz w:val="20"/>
          <w:szCs w:val="20"/>
          <w:vertAlign w:val="superscript"/>
        </w:rPr>
        <w:t xml:space="preserve">категории в </w:t>
      </w:r>
      <w:proofErr w:type="gramStart"/>
      <w:r>
        <w:rPr>
          <w:rFonts w:ascii="Times New Roman" w:hAnsi="Times New Roman" w:cs="Times New Roman"/>
          <w:i/>
          <w:iCs/>
          <w:sz w:val="20"/>
          <w:szCs w:val="20"/>
          <w:vertAlign w:val="superscript"/>
        </w:rPr>
        <w:t>другую</w:t>
      </w:r>
      <w:proofErr w:type="gramEnd"/>
      <w:r>
        <w:rPr>
          <w:rFonts w:ascii="Times New Roman" w:hAnsi="Times New Roman" w:cs="Times New Roman"/>
          <w:i/>
          <w:iCs/>
          <w:sz w:val="20"/>
          <w:szCs w:val="20"/>
          <w:vertAlign w:val="superscript"/>
        </w:rPr>
        <w:t>)</w:t>
      </w:r>
    </w:p>
    <w:p w:rsidR="00503A21" w:rsidRDefault="00516728">
      <w:pPr>
        <w:spacing w:after="0" w:line="240" w:lineRule="auto"/>
        <w:rPr>
          <w:rFonts w:ascii="Times New Roman" w:hAnsi="Times New Roman"/>
        </w:rPr>
      </w:pPr>
      <w:r>
        <w:rPr>
          <w:rFonts w:ascii="Times New Roman" w:hAnsi="Times New Roman" w:cs="TimesNewRomanPSMT"/>
          <w:sz w:val="24"/>
          <w:szCs w:val="24"/>
        </w:rPr>
        <w:t>а также в судебном порядке.</w:t>
      </w:r>
    </w:p>
    <w:p w:rsidR="00503A21" w:rsidRDefault="00503A21">
      <w:pPr>
        <w:spacing w:after="0" w:line="240" w:lineRule="auto"/>
        <w:rPr>
          <w:rFonts w:ascii="Times New Roman" w:hAnsi="Times New Roman" w:cs="TimesNewRomanPSMT"/>
          <w:sz w:val="24"/>
          <w:szCs w:val="24"/>
        </w:rPr>
      </w:pPr>
    </w:p>
    <w:p w:rsidR="00503A21" w:rsidRDefault="00516728">
      <w:pPr>
        <w:tabs>
          <w:tab w:val="left" w:pos="3900"/>
        </w:tabs>
        <w:jc w:val="center"/>
        <w:rPr>
          <w:rFonts w:ascii="Times New Roman" w:hAnsi="Times New Roman"/>
        </w:rPr>
      </w:pPr>
      <w:r>
        <w:rPr>
          <w:rFonts w:ascii="Times New Roman" w:hAnsi="Times New Roman"/>
        </w:rPr>
        <w:t xml:space="preserve">__________________                                      ______________                   __________________________                                                                                                    </w:t>
      </w:r>
      <w:r>
        <w:rPr>
          <w:rFonts w:ascii="Times New Roman" w:hAnsi="Times New Roman"/>
          <w:vertAlign w:val="superscript"/>
        </w:rPr>
        <w:t xml:space="preserve">                                                                                                                                                                                                                                                                                                                                                                                                                                                                       </w:t>
      </w:r>
      <w:r>
        <w:rPr>
          <w:rFonts w:ascii="Times New Roman" w:hAnsi="Times New Roman" w:cs="Times New Roman"/>
          <w:vertAlign w:val="superscript"/>
        </w:rPr>
        <w:t>(Дата)</w:t>
      </w:r>
      <w:r>
        <w:rPr>
          <w:rFonts w:ascii="Times New Roman" w:hAnsi="Times New Roman"/>
          <w:vertAlign w:val="superscript"/>
        </w:rPr>
        <w:t xml:space="preserve"> </w:t>
      </w:r>
      <w:r>
        <w:rPr>
          <w:rFonts w:ascii="Times New Roman" w:hAnsi="Times New Roman" w:cs="Times New Roman"/>
          <w:vertAlign w:val="superscript"/>
        </w:rPr>
        <w:tab/>
        <w:t xml:space="preserve">  (подпись)                                                (расшифровка подписи)</w:t>
      </w:r>
    </w:p>
    <w:p w:rsidR="00503A21" w:rsidRDefault="00516728">
      <w:pPr>
        <w:tabs>
          <w:tab w:val="left" w:pos="3900"/>
        </w:tabs>
        <w:jc w:val="center"/>
        <w:rPr>
          <w:rFonts w:ascii="Times New Roman" w:hAnsi="Times New Roman"/>
        </w:rPr>
      </w:pPr>
      <w:r>
        <w:rPr>
          <w:rFonts w:ascii="Times New Roman" w:hAnsi="Times New Roman"/>
          <w:sz w:val="28"/>
        </w:rPr>
        <w:t>_____________</w:t>
      </w:r>
    </w:p>
    <w:p w:rsidR="00503A21" w:rsidRDefault="00503A21">
      <w:pPr>
        <w:tabs>
          <w:tab w:val="left" w:pos="3945"/>
        </w:tabs>
        <w:jc w:val="center"/>
        <w:rPr>
          <w:rFonts w:ascii="Times New Roman" w:hAnsi="Times New Roman"/>
        </w:rPr>
      </w:pPr>
    </w:p>
    <w:sectPr w:rsidR="00503A21">
      <w:headerReference w:type="default" r:id="rId9"/>
      <w:pgSz w:w="11906" w:h="16838"/>
      <w:pgMar w:top="1440" w:right="849" w:bottom="1440" w:left="1418"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892" w:rsidRDefault="00516728">
      <w:pPr>
        <w:spacing w:after="0" w:line="240" w:lineRule="auto"/>
      </w:pPr>
      <w:r>
        <w:separator/>
      </w:r>
    </w:p>
  </w:endnote>
  <w:endnote w:type="continuationSeparator" w:id="0">
    <w:p w:rsidR="00B20892" w:rsidRDefault="00516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00"/>
    <w:family w:val="roman"/>
    <w:notTrueType/>
    <w:pitch w:val="default"/>
  </w:font>
  <w:font w:name="TimesNewRomanPSMT">
    <w:altName w:val="Times New Roman"/>
    <w:charset w:val="CC"/>
    <w:family w:val="roman"/>
    <w:pitch w:val="variable"/>
  </w:font>
  <w:font w:name="TimesNewRomanPS-ItalicM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A21" w:rsidRDefault="00516728">
      <w:pPr>
        <w:rPr>
          <w:sz w:val="12"/>
        </w:rPr>
      </w:pPr>
      <w:r>
        <w:separator/>
      </w:r>
    </w:p>
  </w:footnote>
  <w:footnote w:type="continuationSeparator" w:id="0">
    <w:p w:rsidR="00503A21" w:rsidRDefault="00516728">
      <w:pPr>
        <w:rPr>
          <w:sz w:val="12"/>
        </w:rPr>
      </w:pPr>
      <w:r>
        <w:continuationSeparator/>
      </w:r>
    </w:p>
  </w:footnote>
  <w:footnote w:id="1">
    <w:p w:rsidR="00503A21" w:rsidRDefault="00516728">
      <w:pPr>
        <w:pStyle w:val="af8"/>
        <w:rPr>
          <w:rFonts w:ascii="Times New Roman" w:hAnsi="Times New Roman" w:cs="Times New Roman"/>
        </w:rPr>
      </w:pPr>
      <w:r>
        <w:rPr>
          <w:rStyle w:val="aa"/>
        </w:rPr>
        <w:footnoteRef/>
      </w:r>
      <w:r>
        <w:rPr>
          <w:rFonts w:ascii="Times New Roman" w:hAnsi="Times New Roman" w:cs="Times New Roman"/>
        </w:rPr>
        <w:t xml:space="preserve"> В случае</w:t>
      </w:r>
      <w:proofErr w:type="gramStart"/>
      <w:r>
        <w:rPr>
          <w:rFonts w:ascii="Times New Roman" w:hAnsi="Times New Roman" w:cs="Times New Roman"/>
        </w:rPr>
        <w:t>,</w:t>
      </w:r>
      <w:proofErr w:type="gramEnd"/>
      <w:r>
        <w:rPr>
          <w:rFonts w:ascii="Times New Roman" w:hAnsi="Times New Roman" w:cs="Times New Roman"/>
        </w:rPr>
        <w:t xml:space="preserve"> если Уполномоченный орган подключен к указанной 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355946"/>
      <w:docPartObj>
        <w:docPartGallery w:val="Page Numbers (Top of Page)"/>
        <w:docPartUnique/>
      </w:docPartObj>
    </w:sdtPr>
    <w:sdtEndPr/>
    <w:sdtContent>
      <w:p w:rsidR="00503A21" w:rsidRDefault="00516728">
        <w:pPr>
          <w:pStyle w:val="af4"/>
          <w:jc w:val="cente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Pr>
            <w:rFonts w:ascii="Times New Roman" w:hAnsi="Times New Roman" w:cs="Times New Roman"/>
            <w:sz w:val="20"/>
            <w:szCs w:val="20"/>
          </w:rPr>
          <w:fldChar w:fldCharType="separate"/>
        </w:r>
        <w:r w:rsidR="00B02793">
          <w:rPr>
            <w:rFonts w:ascii="Times New Roman" w:hAnsi="Times New Roman" w:cs="Times New Roman"/>
            <w:noProof/>
            <w:sz w:val="20"/>
            <w:szCs w:val="20"/>
          </w:rPr>
          <w:t>46</w:t>
        </w:r>
        <w:r>
          <w:rPr>
            <w:rFonts w:ascii="Times New Roman" w:hAnsi="Times New Roman" w:cs="Times New Roman"/>
            <w:sz w:val="20"/>
            <w:szCs w:val="20"/>
          </w:rPr>
          <w:fldChar w:fldCharType="end"/>
        </w:r>
      </w:p>
      <w:p w:rsidR="00503A21" w:rsidRDefault="00516728">
        <w:pPr>
          <w:pStyle w:val="af4"/>
        </w:pPr>
        <w:r>
          <w:rPr>
            <w:noProof/>
            <w:lang w:eastAsia="ru-RU"/>
          </w:rPr>
          <mc:AlternateContent>
            <mc:Choice Requires="wps">
              <w:drawing>
                <wp:anchor distT="0" distB="0" distL="114935" distR="114935" simplePos="0" relativeHeight="2" behindDoc="1" locked="0" layoutInCell="0" allowOverlap="1">
                  <wp:simplePos x="0" y="0"/>
                  <wp:positionH relativeFrom="column">
                    <wp:posOffset>4132580</wp:posOffset>
                  </wp:positionH>
                  <wp:positionV relativeFrom="paragraph">
                    <wp:posOffset>497840</wp:posOffset>
                  </wp:positionV>
                  <wp:extent cx="2529205" cy="796925"/>
                  <wp:effectExtent l="0" t="0" r="0" b="0"/>
                  <wp:wrapTopAndBottom/>
                  <wp:docPr id="10" name="Врезка8_0"/>
                  <wp:cNvGraphicFramePr/>
                  <a:graphic xmlns:a="http://schemas.openxmlformats.org/drawingml/2006/main">
                    <a:graphicData uri="http://schemas.microsoft.com/office/word/2010/wordprocessingShape">
                      <wps:wsp>
                        <wps:cNvSpPr/>
                        <wps:spPr>
                          <a:xfrm>
                            <a:off x="0" y="0"/>
                            <a:ext cx="2528640" cy="79632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503A21" w:rsidRDefault="00503A21">
                              <w:pPr>
                                <w:pStyle w:val="afa"/>
                                <w:widowControl w:val="0"/>
                                <w:tabs>
                                  <w:tab w:val="left" w:pos="-4111"/>
                                </w:tabs>
                                <w:spacing w:after="0" w:line="240" w:lineRule="auto"/>
                                <w:ind w:left="2880" w:right="-6" w:firstLine="2160"/>
                                <w:outlineLvl w:val="0"/>
                                <w:rPr>
                                  <w:rFonts w:ascii="Times New Roman" w:eastAsia="Times New Roman" w:hAnsi="Times New Roman"/>
                                  <w:bCs/>
                                  <w:kern w:val="2"/>
                                  <w:sz w:val="24"/>
                                  <w:szCs w:val="24"/>
                                </w:rPr>
                              </w:pP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Приложение № 7</w:t>
                              </w:r>
                            </w:p>
                            <w:p w:rsidR="00503A21" w:rsidRDefault="00516728">
                              <w:pPr>
                                <w:pStyle w:val="afa"/>
                                <w:widowControl w:val="0"/>
                                <w:tabs>
                                  <w:tab w:val="left" w:pos="-4111"/>
                                </w:tabs>
                                <w:spacing w:after="0" w:line="240" w:lineRule="auto"/>
                                <w:ind w:right="-6"/>
                                <w:outlineLvl w:val="0"/>
                                <w:rPr>
                                  <w:rFonts w:ascii="Times New Roman" w:eastAsia="Times New Roman" w:hAnsi="Times New Roman"/>
                                  <w:bCs/>
                                  <w:kern w:val="2"/>
                                  <w:sz w:val="24"/>
                                  <w:szCs w:val="24"/>
                                </w:rPr>
                              </w:pPr>
                              <w:r>
                                <w:rPr>
                                  <w:rFonts w:ascii="Times New Roman" w:eastAsia="Times New Roman" w:hAnsi="Times New Roman"/>
                                  <w:bCs/>
                                  <w:color w:val="000000"/>
                                  <w:kern w:val="2"/>
                                  <w:sz w:val="24"/>
                                  <w:szCs w:val="24"/>
                                </w:rPr>
                                <w:t>к Административному регламенту</w:t>
                              </w:r>
                            </w:p>
                            <w:p w:rsidR="00503A21" w:rsidRDefault="00503A21">
                              <w:pPr>
                                <w:pStyle w:val="afa"/>
                                <w:widowControl w:val="0"/>
                                <w:tabs>
                                  <w:tab w:val="left" w:pos="-4111"/>
                                </w:tabs>
                                <w:spacing w:after="0" w:line="240" w:lineRule="auto"/>
                                <w:ind w:left="2694" w:right="-6"/>
                                <w:outlineLvl w:val="0"/>
                                <w:rPr>
                                  <w:rFonts w:ascii="Times New Roman" w:eastAsia="Times New Roman" w:hAnsi="Times New Roman"/>
                                  <w:bCs/>
                                  <w:kern w:val="2"/>
                                  <w:sz w:val="24"/>
                                  <w:szCs w:val="24"/>
                                </w:rPr>
                              </w:pPr>
                            </w:p>
                            <w:p w:rsidR="00503A21" w:rsidRDefault="00503A21">
                              <w:pPr>
                                <w:pStyle w:val="af2"/>
                                <w:tabs>
                                  <w:tab w:val="left" w:pos="426"/>
                                </w:tabs>
                                <w:ind w:left="0"/>
                                <w:rPr>
                                  <w:color w:val="000000"/>
                                </w:rPr>
                              </w:pPr>
                            </w:p>
                            <w:p w:rsidR="00503A21" w:rsidRDefault="00503A21">
                              <w:pPr>
                                <w:pStyle w:val="af2"/>
                                <w:tabs>
                                  <w:tab w:val="left" w:pos="426"/>
                                </w:tabs>
                                <w:ind w:left="0"/>
                                <w:rPr>
                                  <w:color w:val="000000"/>
                                </w:rPr>
                              </w:pPr>
                            </w:p>
                          </w:txbxContent>
                        </wps:txbx>
                        <wps:bodyPr lIns="0" tIns="0" rIns="0" bIns="0">
                          <a:noAutofit/>
                        </wps:bodyPr>
                      </wps:wsp>
                    </a:graphicData>
                  </a:graphic>
                </wp:anchor>
              </w:drawing>
            </mc:Choice>
            <mc:Fallback>
              <w:pict>
                <v:rect id="shape_0" ID="Врезка8_0" fillcolor="white" stroked="f" style="position:absolute;margin-left:325.4pt;margin-top:39.2pt;width:199.05pt;height:62.65pt;mso-wrap-style:square;v-text-anchor:top">
                  <v:fill o:detectmouseclick="t" type="solid" color2="black"/>
                  <v:stroke color="#3465a4" joinstyle="round" endcap="flat"/>
                  <v:textbox>
                    <w:txbxContent>
                      <w:p>
                        <w:pPr>
                          <w:pStyle w:val="Style34"/>
                          <w:widowControl w:val="false"/>
                          <w:numPr>
                            <w:ilvl w:val="0"/>
                            <w:numId w:val="0"/>
                          </w:numPr>
                          <w:tabs>
                            <w:tab w:val="clear" w:pos="720"/>
                            <w:tab w:val="left" w:pos="-4111" w:leader="none"/>
                          </w:tabs>
                          <w:spacing w:lineRule="auto" w:line="240" w:before="0" w:after="0"/>
                          <w:ind w:left="2880" w:right="-6" w:firstLine="2160"/>
                          <w:outlineLvl w:val="0"/>
                          <w:rPr>
                            <w:rFonts w:ascii="Times New Roman" w:hAnsi="Times New Roman" w:eastAsia="Times New Roman"/>
                            <w:bCs/>
                            <w:kern w:val="2"/>
                            <w:sz w:val="24"/>
                            <w:szCs w:val="24"/>
                          </w:rPr>
                        </w:pPr>
                        <w:r>
                          <w:rPr>
                            <w:rFonts w:eastAsia="Times New Roman" w:ascii="Times New Roman" w:hAnsi="Times New Roman"/>
                            <w:bCs/>
                            <w:kern w:val="2"/>
                            <w:sz w:val="24"/>
                            <w:szCs w:val="24"/>
                          </w:rPr>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Приложение № 7</w:t>
                        </w:r>
                      </w:p>
                      <w:p>
                        <w:pPr>
                          <w:pStyle w:val="Style34"/>
                          <w:widowControl w:val="false"/>
                          <w:numPr>
                            <w:ilvl w:val="0"/>
                            <w:numId w:val="0"/>
                          </w:numPr>
                          <w:tabs>
                            <w:tab w:val="clear" w:pos="720"/>
                            <w:tab w:val="left" w:pos="-4111" w:leader="none"/>
                          </w:tabs>
                          <w:spacing w:lineRule="auto" w:line="240" w:before="0" w:after="0"/>
                          <w:ind w:left="0" w:right="-6" w:hanging="0"/>
                          <w:outlineLvl w:val="0"/>
                          <w:rPr>
                            <w:rFonts w:ascii="Times New Roman" w:hAnsi="Times New Roman" w:eastAsia="Times New Roman"/>
                            <w:bCs/>
                            <w:kern w:val="2"/>
                            <w:sz w:val="24"/>
                            <w:szCs w:val="24"/>
                          </w:rPr>
                        </w:pPr>
                        <w:r>
                          <w:rPr>
                            <w:rFonts w:eastAsia="Times New Roman" w:ascii="Times New Roman" w:hAnsi="Times New Roman"/>
                            <w:bCs/>
                            <w:color w:val="000000"/>
                            <w:kern w:val="2"/>
                            <w:sz w:val="24"/>
                            <w:szCs w:val="24"/>
                          </w:rPr>
                          <w:t>к Административному регламенту</w:t>
                        </w:r>
                      </w:p>
                      <w:p>
                        <w:pPr>
                          <w:pStyle w:val="Style34"/>
                          <w:widowControl w:val="false"/>
                          <w:numPr>
                            <w:ilvl w:val="0"/>
                            <w:numId w:val="0"/>
                          </w:numPr>
                          <w:tabs>
                            <w:tab w:val="clear" w:pos="720"/>
                            <w:tab w:val="left" w:pos="-4111" w:leader="none"/>
                          </w:tabs>
                          <w:spacing w:lineRule="auto" w:line="240" w:before="0" w:after="0"/>
                          <w:ind w:left="2694" w:right="-6" w:hanging="0"/>
                          <w:outlineLvl w:val="0"/>
                          <w:rPr>
                            <w:rFonts w:ascii="Times New Roman" w:hAnsi="Times New Roman" w:eastAsia="Times New Roman"/>
                            <w:bCs/>
                            <w:kern w:val="2"/>
                            <w:sz w:val="24"/>
                            <w:szCs w:val="24"/>
                          </w:rPr>
                        </w:pPr>
                        <w:r>
                          <w:rPr>
                            <w:rFonts w:eastAsia="Times New Roman" w:ascii="Times New Roman" w:hAnsi="Times New Roman"/>
                            <w:bCs/>
                            <w:kern w:val="2"/>
                            <w:sz w:val="24"/>
                            <w:szCs w:val="24"/>
                          </w:rPr>
                        </w:r>
                      </w:p>
                      <w:p>
                        <w:pPr>
                          <w:pStyle w:val="ListParagraph"/>
                          <w:tabs>
                            <w:tab w:val="clear" w:pos="720"/>
                            <w:tab w:val="left" w:pos="426" w:leader="none"/>
                          </w:tabs>
                          <w:ind w:left="0" w:hanging="0"/>
                          <w:rPr>
                            <w:color w:val="000000"/>
                          </w:rPr>
                        </w:pPr>
                        <w:r>
                          <w:rPr>
                            <w:color w:val="000000"/>
                          </w:rPr>
                        </w:r>
                      </w:p>
                      <w:p>
                        <w:pPr>
                          <w:pStyle w:val="ListParagraph"/>
                          <w:tabs>
                            <w:tab w:val="clear" w:pos="720"/>
                            <w:tab w:val="left" w:pos="426" w:leader="none"/>
                          </w:tabs>
                          <w:ind w:left="0" w:hanging="0"/>
                          <w:rPr>
                            <w:color w:val="000000"/>
                          </w:rPr>
                        </w:pPr>
                        <w:r>
                          <w:rPr>
                            <w:color w:val="000000"/>
                          </w:rPr>
                        </w:r>
                      </w:p>
                    </w:txbxContent>
                  </v:textbox>
                  <w10:wrap type="topAndBottom"/>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03A21"/>
    <w:rsid w:val="00503A21"/>
    <w:rsid w:val="00516728"/>
    <w:rsid w:val="00B02793"/>
    <w:rsid w:val="00B2089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974"/>
    <w:pPr>
      <w:spacing w:after="200" w:line="276" w:lineRule="auto"/>
    </w:pPr>
  </w:style>
  <w:style w:type="paragraph" w:styleId="1">
    <w:name w:val="heading 1"/>
    <w:basedOn w:val="a"/>
    <w:next w:val="a"/>
    <w:link w:val="10"/>
    <w:uiPriority w:val="9"/>
    <w:qFormat/>
    <w:rsid w:val="00120B5D"/>
    <w:pPr>
      <w:keepNext/>
      <w:keepLines/>
      <w:spacing w:after="160" w:line="360" w:lineRule="auto"/>
      <w:jc w:val="center"/>
      <w:outlineLvl w:val="0"/>
    </w:pPr>
    <w:rPr>
      <w:rFonts w:ascii="Times New Roman" w:eastAsia="Times New Roman" w:hAnsi="Times New Roman" w:cs="Times New Roman"/>
      <w:b/>
      <w:sz w:val="28"/>
      <w:szCs w:val="32"/>
    </w:rPr>
  </w:style>
  <w:style w:type="paragraph" w:styleId="2">
    <w:name w:val="heading 2"/>
    <w:basedOn w:val="a"/>
    <w:next w:val="a"/>
    <w:uiPriority w:val="9"/>
    <w:unhideWhenUsed/>
    <w:qFormat/>
    <w:rsid w:val="00E021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qFormat/>
    <w:rsid w:val="00E0215A"/>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uiPriority w:val="99"/>
    <w:qFormat/>
    <w:rsid w:val="00E0215A"/>
  </w:style>
  <w:style w:type="character" w:customStyle="1" w:styleId="a4">
    <w:name w:val="Нижний колонтитул Знак"/>
    <w:basedOn w:val="a0"/>
    <w:uiPriority w:val="99"/>
    <w:semiHidden/>
    <w:qFormat/>
    <w:rsid w:val="00E0215A"/>
  </w:style>
  <w:style w:type="character" w:customStyle="1" w:styleId="-">
    <w:name w:val="Интернет-ссылка"/>
    <w:uiPriority w:val="99"/>
    <w:unhideWhenUsed/>
    <w:rsid w:val="00E0215A"/>
    <w:rPr>
      <w:color w:val="0000FF"/>
      <w:u w:val="single"/>
    </w:rPr>
  </w:style>
  <w:style w:type="character" w:customStyle="1" w:styleId="apple-converted-space">
    <w:name w:val="apple-converted-space"/>
    <w:basedOn w:val="a0"/>
    <w:qFormat/>
    <w:rsid w:val="00E0215A"/>
  </w:style>
  <w:style w:type="character" w:customStyle="1" w:styleId="a5">
    <w:name w:val="Основной текст Знак"/>
    <w:basedOn w:val="a0"/>
    <w:uiPriority w:val="99"/>
    <w:semiHidden/>
    <w:qFormat/>
    <w:rsid w:val="00E0215A"/>
    <w:rPr>
      <w:rFonts w:ascii="Calibri" w:eastAsia="Calibri" w:hAnsi="Calibri" w:cs="Times New Roman"/>
    </w:rPr>
  </w:style>
  <w:style w:type="character" w:customStyle="1" w:styleId="a6">
    <w:name w:val="Гипертекстовая ссылка"/>
    <w:basedOn w:val="a0"/>
    <w:uiPriority w:val="99"/>
    <w:qFormat/>
    <w:rsid w:val="00B677A2"/>
    <w:rPr>
      <w:rFonts w:cs="Times New Roman"/>
      <w:color w:val="106BBE"/>
    </w:rPr>
  </w:style>
  <w:style w:type="character" w:customStyle="1" w:styleId="10">
    <w:name w:val="Заголовок 1 Знак"/>
    <w:basedOn w:val="a0"/>
    <w:link w:val="1"/>
    <w:uiPriority w:val="9"/>
    <w:qFormat/>
    <w:rsid w:val="00120B5D"/>
    <w:rPr>
      <w:rFonts w:ascii="Times New Roman" w:eastAsia="Times New Roman" w:hAnsi="Times New Roman" w:cs="Times New Roman"/>
      <w:b/>
      <w:sz w:val="28"/>
      <w:szCs w:val="32"/>
    </w:rPr>
  </w:style>
  <w:style w:type="character" w:customStyle="1" w:styleId="ConsPlusNormal">
    <w:name w:val="ConsPlusNormal Знак"/>
    <w:link w:val="ConsPlusNormal"/>
    <w:qFormat/>
    <w:locked/>
    <w:rsid w:val="00120B5D"/>
    <w:rPr>
      <w:rFonts w:ascii="Arial" w:eastAsia="Calibri" w:hAnsi="Arial" w:cs="Arial"/>
      <w:sz w:val="20"/>
      <w:szCs w:val="20"/>
    </w:rPr>
  </w:style>
  <w:style w:type="character" w:customStyle="1" w:styleId="21">
    <w:name w:val="Основной текст 2 Знак"/>
    <w:basedOn w:val="a0"/>
    <w:link w:val="22"/>
    <w:uiPriority w:val="99"/>
    <w:qFormat/>
    <w:rsid w:val="00916B1C"/>
  </w:style>
  <w:style w:type="character" w:customStyle="1" w:styleId="a7">
    <w:name w:val="Название Знак"/>
    <w:basedOn w:val="a0"/>
    <w:qFormat/>
    <w:rsid w:val="00916B1C"/>
    <w:rPr>
      <w:rFonts w:ascii="Times New Roman" w:eastAsia="Times New Roman" w:hAnsi="Times New Roman" w:cs="Times New Roman"/>
      <w:sz w:val="32"/>
      <w:szCs w:val="24"/>
      <w:lang w:eastAsia="ru-RU"/>
    </w:rPr>
  </w:style>
  <w:style w:type="character" w:customStyle="1" w:styleId="a8">
    <w:name w:val="Текст сноски Знак"/>
    <w:basedOn w:val="a0"/>
    <w:uiPriority w:val="99"/>
    <w:semiHidden/>
    <w:qFormat/>
    <w:rsid w:val="00BA43FB"/>
    <w:rPr>
      <w:sz w:val="20"/>
      <w:szCs w:val="20"/>
    </w:rPr>
  </w:style>
  <w:style w:type="character" w:customStyle="1" w:styleId="a9">
    <w:name w:val="Привязка сноски"/>
    <w:rPr>
      <w:vertAlign w:val="superscript"/>
    </w:rPr>
  </w:style>
  <w:style w:type="character" w:customStyle="1" w:styleId="FootnoteCharacters">
    <w:name w:val="Footnote Characters"/>
    <w:basedOn w:val="a0"/>
    <w:uiPriority w:val="99"/>
    <w:semiHidden/>
    <w:unhideWhenUsed/>
    <w:qFormat/>
    <w:rsid w:val="00BA43FB"/>
    <w:rPr>
      <w:vertAlign w:val="superscript"/>
    </w:rPr>
  </w:style>
  <w:style w:type="character" w:customStyle="1" w:styleId="blk">
    <w:name w:val="blk"/>
    <w:basedOn w:val="a0"/>
    <w:qFormat/>
    <w:rsid w:val="007A4F15"/>
  </w:style>
  <w:style w:type="character" w:customStyle="1" w:styleId="aa">
    <w:name w:val="Символ сноски"/>
    <w:qFormat/>
  </w:style>
  <w:style w:type="character" w:customStyle="1" w:styleId="ab">
    <w:name w:val="Привязка концевой сноски"/>
    <w:rPr>
      <w:vertAlign w:val="superscript"/>
    </w:rPr>
  </w:style>
  <w:style w:type="character" w:customStyle="1" w:styleId="ac">
    <w:name w:val="Символ концевой сноски"/>
    <w:qFormat/>
  </w:style>
  <w:style w:type="paragraph" w:customStyle="1" w:styleId="ad">
    <w:name w:val="Заголовок"/>
    <w:basedOn w:val="a"/>
    <w:next w:val="ae"/>
    <w:qFormat/>
    <w:pPr>
      <w:keepNext/>
      <w:spacing w:before="240" w:after="120"/>
    </w:pPr>
    <w:rPr>
      <w:rFonts w:ascii="Liberation Sans" w:eastAsia="Microsoft YaHei" w:hAnsi="Liberation Sans" w:cs="Arial"/>
      <w:sz w:val="28"/>
      <w:szCs w:val="28"/>
    </w:rPr>
  </w:style>
  <w:style w:type="paragraph" w:styleId="ae">
    <w:name w:val="Body Text"/>
    <w:basedOn w:val="a"/>
    <w:uiPriority w:val="99"/>
    <w:semiHidden/>
    <w:unhideWhenUsed/>
    <w:rsid w:val="00E0215A"/>
    <w:pPr>
      <w:spacing w:after="120"/>
    </w:pPr>
    <w:rPr>
      <w:rFonts w:ascii="Calibri" w:eastAsia="Calibri" w:hAnsi="Calibri" w:cs="Times New Roman"/>
    </w:r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szCs w:val="24"/>
    </w:rPr>
  </w:style>
  <w:style w:type="paragraph" w:styleId="af1">
    <w:name w:val="index heading"/>
    <w:basedOn w:val="a"/>
    <w:qFormat/>
    <w:pPr>
      <w:suppressLineNumbers/>
    </w:pPr>
    <w:rPr>
      <w:rFonts w:cs="Arial"/>
    </w:rPr>
  </w:style>
  <w:style w:type="paragraph" w:customStyle="1" w:styleId="2TimesNewRoman">
    <w:name w:val="Стиль Заголовок 2 + Times New Roman По ширине"/>
    <w:basedOn w:val="2"/>
    <w:qFormat/>
    <w:rsid w:val="00E0215A"/>
    <w:pPr>
      <w:keepLines w:val="0"/>
      <w:spacing w:before="240" w:after="240" w:line="240" w:lineRule="auto"/>
      <w:jc w:val="both"/>
    </w:pPr>
    <w:rPr>
      <w:rFonts w:ascii="Times New Roman" w:eastAsia="Calibri" w:hAnsi="Times New Roman" w:cs="Times New Roman"/>
      <w:i/>
      <w:iCs/>
      <w:color w:val="auto"/>
      <w:sz w:val="28"/>
      <w:szCs w:val="28"/>
      <w:lang w:eastAsia="ru-RU"/>
    </w:rPr>
  </w:style>
  <w:style w:type="paragraph" w:styleId="af2">
    <w:name w:val="List Paragraph"/>
    <w:basedOn w:val="a"/>
    <w:uiPriority w:val="34"/>
    <w:qFormat/>
    <w:rsid w:val="00E0215A"/>
    <w:pPr>
      <w:spacing w:after="0" w:line="240" w:lineRule="auto"/>
      <w:ind w:left="720"/>
      <w:contextualSpacing/>
    </w:pPr>
    <w:rPr>
      <w:rFonts w:ascii="Times New Roman" w:eastAsia="Calibri" w:hAnsi="Times New Roman" w:cs="Times New Roman"/>
      <w:sz w:val="24"/>
      <w:szCs w:val="24"/>
      <w:lang w:eastAsia="ru-RU"/>
    </w:rPr>
  </w:style>
  <w:style w:type="paragraph" w:customStyle="1" w:styleId="af3">
    <w:name w:val="Верхний и нижний колонтитулы"/>
    <w:basedOn w:val="a"/>
    <w:qFormat/>
  </w:style>
  <w:style w:type="paragraph" w:styleId="af4">
    <w:name w:val="header"/>
    <w:basedOn w:val="a"/>
    <w:uiPriority w:val="99"/>
    <w:unhideWhenUsed/>
    <w:rsid w:val="00E0215A"/>
    <w:pPr>
      <w:tabs>
        <w:tab w:val="center" w:pos="4677"/>
        <w:tab w:val="right" w:pos="9355"/>
      </w:tabs>
      <w:spacing w:after="0" w:line="240" w:lineRule="auto"/>
    </w:pPr>
  </w:style>
  <w:style w:type="paragraph" w:styleId="af5">
    <w:name w:val="footer"/>
    <w:basedOn w:val="a"/>
    <w:uiPriority w:val="99"/>
    <w:semiHidden/>
    <w:unhideWhenUsed/>
    <w:rsid w:val="00E0215A"/>
    <w:pPr>
      <w:tabs>
        <w:tab w:val="center" w:pos="4677"/>
        <w:tab w:val="right" w:pos="9355"/>
      </w:tabs>
      <w:spacing w:after="0" w:line="240" w:lineRule="auto"/>
    </w:pPr>
  </w:style>
  <w:style w:type="paragraph" w:customStyle="1" w:styleId="af6">
    <w:name w:val="Прижатый влево"/>
    <w:basedOn w:val="a"/>
    <w:next w:val="a"/>
    <w:uiPriority w:val="99"/>
    <w:qFormat/>
    <w:rsid w:val="00606CA4"/>
    <w:pPr>
      <w:spacing w:after="0" w:line="240" w:lineRule="auto"/>
    </w:pPr>
    <w:rPr>
      <w:rFonts w:ascii="Arial" w:eastAsia="Times New Roman" w:hAnsi="Arial" w:cs="Arial"/>
      <w:sz w:val="24"/>
      <w:szCs w:val="24"/>
      <w:lang w:eastAsia="ru-RU"/>
    </w:rPr>
  </w:style>
  <w:style w:type="paragraph" w:customStyle="1" w:styleId="ConsPlusNormal0">
    <w:name w:val="ConsPlusNormal"/>
    <w:qFormat/>
    <w:rsid w:val="00120B5D"/>
    <w:rPr>
      <w:rFonts w:ascii="Arial" w:hAnsi="Arial" w:cs="Arial"/>
      <w:sz w:val="20"/>
      <w:szCs w:val="20"/>
    </w:rPr>
  </w:style>
  <w:style w:type="paragraph" w:styleId="22">
    <w:name w:val="Body Text 2"/>
    <w:basedOn w:val="a"/>
    <w:link w:val="21"/>
    <w:uiPriority w:val="99"/>
    <w:unhideWhenUsed/>
    <w:qFormat/>
    <w:rsid w:val="00916B1C"/>
    <w:pPr>
      <w:spacing w:after="120" w:line="480" w:lineRule="auto"/>
    </w:pPr>
  </w:style>
  <w:style w:type="paragraph" w:styleId="af7">
    <w:name w:val="Title"/>
    <w:basedOn w:val="a"/>
    <w:qFormat/>
    <w:rsid w:val="00916B1C"/>
    <w:pPr>
      <w:spacing w:after="0" w:line="240" w:lineRule="auto"/>
      <w:jc w:val="center"/>
    </w:pPr>
    <w:rPr>
      <w:rFonts w:ascii="Times New Roman" w:eastAsia="Times New Roman" w:hAnsi="Times New Roman" w:cs="Times New Roman"/>
      <w:sz w:val="32"/>
      <w:szCs w:val="24"/>
      <w:lang w:eastAsia="ru-RU"/>
    </w:rPr>
  </w:style>
  <w:style w:type="paragraph" w:customStyle="1" w:styleId="consplusnormal1">
    <w:name w:val="consplusnormal"/>
    <w:basedOn w:val="a"/>
    <w:qFormat/>
    <w:rsid w:val="00164325"/>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qFormat/>
    <w:rsid w:val="00555024"/>
    <w:pPr>
      <w:widowControl w:val="0"/>
    </w:pPr>
    <w:rPr>
      <w:rFonts w:ascii="Arial" w:eastAsia="Times New Roman" w:hAnsi="Arial" w:cs="Arial"/>
      <w:b/>
      <w:bCs/>
      <w:sz w:val="20"/>
      <w:szCs w:val="20"/>
      <w:lang w:eastAsia="ru-RU"/>
    </w:rPr>
  </w:style>
  <w:style w:type="paragraph" w:styleId="af8">
    <w:name w:val="footnote text"/>
    <w:basedOn w:val="a"/>
    <w:uiPriority w:val="99"/>
    <w:semiHidden/>
    <w:unhideWhenUsed/>
    <w:rsid w:val="00BA43FB"/>
    <w:pPr>
      <w:spacing w:after="0" w:line="240" w:lineRule="auto"/>
    </w:pPr>
    <w:rPr>
      <w:sz w:val="20"/>
      <w:szCs w:val="20"/>
    </w:rPr>
  </w:style>
  <w:style w:type="paragraph" w:customStyle="1" w:styleId="210">
    <w:name w:val="Основной текст 21"/>
    <w:basedOn w:val="a"/>
    <w:qFormat/>
    <w:rsid w:val="007A4F15"/>
    <w:pPr>
      <w:spacing w:after="0" w:line="240" w:lineRule="auto"/>
    </w:pPr>
    <w:rPr>
      <w:rFonts w:ascii="Times New Roman" w:eastAsia="Times New Roman" w:hAnsi="Times New Roman" w:cs="Times New Roman"/>
      <w:sz w:val="28"/>
      <w:szCs w:val="20"/>
      <w:lang w:val="en-US" w:eastAsia="ru-RU"/>
    </w:rPr>
  </w:style>
  <w:style w:type="paragraph" w:customStyle="1" w:styleId="Default">
    <w:name w:val="Default"/>
    <w:qFormat/>
    <w:rsid w:val="007533F9"/>
    <w:rPr>
      <w:rFonts w:ascii="Times New Roman" w:eastAsia="Calibri" w:hAnsi="Times New Roman" w:cs="Times New Roman"/>
      <w:color w:val="000000"/>
      <w:sz w:val="24"/>
      <w:szCs w:val="24"/>
    </w:rPr>
  </w:style>
  <w:style w:type="paragraph" w:styleId="af9">
    <w:name w:val="No Spacing"/>
    <w:uiPriority w:val="1"/>
    <w:qFormat/>
    <w:rsid w:val="000625F0"/>
  </w:style>
  <w:style w:type="paragraph" w:customStyle="1" w:styleId="afa">
    <w:name w:val="Содержимое врезки"/>
    <w:basedOn w:val="a"/>
    <w:qFormat/>
  </w:style>
  <w:style w:type="paragraph" w:customStyle="1" w:styleId="Iioaioo">
    <w:name w:val="Ii oaio?o"/>
    <w:basedOn w:val="a"/>
    <w:qFormat/>
    <w:pPr>
      <w:keepNext/>
      <w:keepLines/>
      <w:spacing w:before="240" w:after="240"/>
      <w:jc w:val="center"/>
    </w:pPr>
    <w:rPr>
      <w:rFonts w:ascii="Times New Roman" w:eastAsia="Times New Roman" w:hAnsi="Times New Roman" w:cs="Times New Roman"/>
      <w:b/>
      <w:sz w:val="28"/>
      <w:szCs w:val="20"/>
      <w:lang w:eastAsia="zh-CN"/>
    </w:rPr>
  </w:style>
  <w:style w:type="paragraph" w:customStyle="1" w:styleId="afb">
    <w:name w:val="Первая строка заголовка"/>
    <w:basedOn w:val="a"/>
    <w:qFormat/>
    <w:pPr>
      <w:keepNext/>
      <w:keepLines/>
      <w:spacing w:before="960" w:after="120"/>
      <w:jc w:val="center"/>
    </w:pPr>
    <w:rPr>
      <w:rFonts w:ascii="Times New Roman" w:eastAsia="Times New Roman" w:hAnsi="Times New Roman" w:cs="Times New Roman"/>
      <w:b/>
      <w:sz w:val="32"/>
      <w:szCs w:val="20"/>
    </w:rPr>
  </w:style>
  <w:style w:type="paragraph" w:styleId="afc">
    <w:name w:val="Body Text Indent"/>
    <w:basedOn w:val="a"/>
    <w:pPr>
      <w:spacing w:after="120"/>
      <w:ind w:left="283"/>
    </w:pPr>
    <w:rPr>
      <w:rFonts w:ascii="Times New Roman" w:eastAsia="Times New Roman" w:hAnsi="Times New Roman" w:cs="Times New Roman"/>
      <w:sz w:val="20"/>
      <w:szCs w:val="20"/>
    </w:rPr>
  </w:style>
  <w:style w:type="paragraph" w:customStyle="1" w:styleId="afd">
    <w:name w:val="Утверждено"/>
    <w:basedOn w:val="a"/>
    <w:qFormat/>
    <w:pPr>
      <w:keepNext/>
      <w:keepLines/>
      <w:tabs>
        <w:tab w:val="left" w:pos="5387"/>
      </w:tabs>
      <w:spacing w:after="120" w:line="360" w:lineRule="exact"/>
      <w:ind w:left="5387"/>
      <w:jc w:val="both"/>
    </w:pPr>
    <w:rPr>
      <w:rFonts w:ascii="Times New Roman" w:eastAsia="Times New Roman" w:hAnsi="Times New Roman" w:cs="Times New Roman"/>
      <w:sz w:val="28"/>
      <w:szCs w:val="20"/>
    </w:rPr>
  </w:style>
  <w:style w:type="table" w:styleId="afe">
    <w:name w:val="Table Grid"/>
    <w:basedOn w:val="a1"/>
    <w:uiPriority w:val="59"/>
    <w:rsid w:val="005550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
    <w:name w:val="Balloon Text"/>
    <w:basedOn w:val="a"/>
    <w:link w:val="aff0"/>
    <w:uiPriority w:val="99"/>
    <w:semiHidden/>
    <w:unhideWhenUsed/>
    <w:rsid w:val="00516728"/>
    <w:pPr>
      <w:spacing w:after="0" w:line="240" w:lineRule="auto"/>
    </w:pPr>
    <w:rPr>
      <w:rFonts w:ascii="Tahoma" w:hAnsi="Tahoma" w:cs="Tahoma"/>
      <w:sz w:val="16"/>
      <w:szCs w:val="16"/>
    </w:rPr>
  </w:style>
  <w:style w:type="character" w:customStyle="1" w:styleId="aff0">
    <w:name w:val="Текст выноски Знак"/>
    <w:basedOn w:val="a0"/>
    <w:link w:val="aff"/>
    <w:uiPriority w:val="99"/>
    <w:semiHidden/>
    <w:rsid w:val="005167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5F348-4113-44A7-8630-1CE19B73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46</Pages>
  <Words>11803</Words>
  <Characters>67283</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Нагорского района Кировской области от 20.05.2022 N 214-П"Об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vt:lpstr>
    </vt:vector>
  </TitlesOfParts>
  <Company>КонсультантПлюс Версия 4022.00.15</Company>
  <LinksUpToDate>false</LinksUpToDate>
  <CharactersWithSpaces>78929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Нагорского района Кировской области от 20.05.2022 N 214-П"Об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расположенных на территории муниципального образования Нагорский муниципальный район Кировской области"</dc:title>
  <dc:subject/>
  <dc:creator>User</dc:creator>
  <dc:description/>
  <cp:lastModifiedBy>User</cp:lastModifiedBy>
  <cp:revision>23</cp:revision>
  <cp:lastPrinted>2022-09-08T11:39:00Z</cp:lastPrinted>
  <dcterms:created xsi:type="dcterms:W3CDTF">2022-08-11T17:07:00Z</dcterms:created>
  <dcterms:modified xsi:type="dcterms:W3CDTF">2022-09-08T11:41:00Z</dcterms:modified>
  <dc:language>ru-RU</dc:language>
</cp:coreProperties>
</file>