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A7" w:rsidRDefault="00BF540B" w:rsidP="00643BA7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1B40">
        <w:rPr>
          <w:rFonts w:ascii="Times New Roman" w:hAnsi="Times New Roman"/>
          <w:sz w:val="28"/>
          <w:szCs w:val="28"/>
        </w:rPr>
        <w:t xml:space="preserve">                             </w:t>
      </w:r>
      <w:r w:rsidR="00F15CB5">
        <w:rPr>
          <w:rFonts w:ascii="Times New Roman" w:hAnsi="Times New Roman"/>
          <w:sz w:val="28"/>
          <w:szCs w:val="28"/>
        </w:rPr>
        <w:t xml:space="preserve"> </w:t>
      </w:r>
    </w:p>
    <w:p w:rsidR="00643BA7" w:rsidRDefault="00643BA7" w:rsidP="00643BA7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643BA7" w:rsidRDefault="00643BA7" w:rsidP="00643BA7">
      <w:pPr>
        <w:tabs>
          <w:tab w:val="left" w:pos="8550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BA7" w:rsidRPr="00361C0B" w:rsidRDefault="00643BA7" w:rsidP="00643BA7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361C0B">
        <w:rPr>
          <w:rFonts w:ascii="Times New Roman" w:hAnsi="Times New Roman"/>
          <w:b/>
          <w:bCs/>
          <w:kern w:val="32"/>
          <w:sz w:val="28"/>
          <w:szCs w:val="28"/>
        </w:rPr>
        <w:t>АДМИНИСТРАЦИЯ</w:t>
      </w:r>
    </w:p>
    <w:p w:rsidR="00643BA7" w:rsidRPr="00361C0B" w:rsidRDefault="00643BA7" w:rsidP="00643BA7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361C0B">
        <w:rPr>
          <w:rFonts w:ascii="Times New Roman" w:hAnsi="Times New Roman"/>
          <w:b/>
          <w:bCs/>
          <w:kern w:val="32"/>
          <w:sz w:val="28"/>
          <w:szCs w:val="28"/>
        </w:rPr>
        <w:t>ЛЕБЯЖСКОГО ГОРОДСКОГО ПОСЕЛЕНИЯ</w:t>
      </w:r>
    </w:p>
    <w:p w:rsidR="00643BA7" w:rsidRPr="00361C0B" w:rsidRDefault="00643BA7" w:rsidP="00643BA7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361C0B">
        <w:rPr>
          <w:rFonts w:ascii="Times New Roman" w:hAnsi="Times New Roman"/>
          <w:b/>
          <w:bCs/>
          <w:kern w:val="32"/>
          <w:sz w:val="28"/>
          <w:szCs w:val="28"/>
        </w:rPr>
        <w:t>ЛЕБЯЖСКОГО РАЙОНА КИРОВСКОЙ ОБЛАСТИ</w:t>
      </w:r>
    </w:p>
    <w:p w:rsidR="00643BA7" w:rsidRPr="00361C0B" w:rsidRDefault="00643BA7" w:rsidP="00643B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Pr="00361C0B">
        <w:rPr>
          <w:rFonts w:ascii="Times New Roman" w:hAnsi="Times New Roman"/>
          <w:b/>
          <w:bCs/>
          <w:sz w:val="32"/>
          <w:szCs w:val="32"/>
        </w:rPr>
        <w:t>ОСТАНОВЛЕНИЕ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43BA7" w:rsidTr="00643BA7">
        <w:trPr>
          <w:trHeight w:val="465"/>
        </w:trPr>
        <w:tc>
          <w:tcPr>
            <w:tcW w:w="9498" w:type="dxa"/>
          </w:tcPr>
          <w:p w:rsidR="00643BA7" w:rsidRPr="009829F6" w:rsidRDefault="00F15CB5" w:rsidP="00643BA7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43B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643BA7">
              <w:rPr>
                <w:sz w:val="28"/>
                <w:szCs w:val="28"/>
              </w:rPr>
              <w:t>.201</w:t>
            </w:r>
            <w:r w:rsidR="00901B40">
              <w:rPr>
                <w:sz w:val="28"/>
                <w:szCs w:val="28"/>
              </w:rPr>
              <w:t>7</w:t>
            </w:r>
            <w:r w:rsidR="00643BA7" w:rsidRPr="009829F6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643BA7">
              <w:rPr>
                <w:sz w:val="28"/>
                <w:szCs w:val="28"/>
              </w:rPr>
              <w:t xml:space="preserve">      </w:t>
            </w:r>
            <w:r w:rsidR="00BF540B">
              <w:rPr>
                <w:sz w:val="28"/>
                <w:szCs w:val="28"/>
              </w:rPr>
              <w:t xml:space="preserve">  </w:t>
            </w:r>
            <w:r w:rsidR="00901B40">
              <w:rPr>
                <w:sz w:val="28"/>
                <w:szCs w:val="28"/>
              </w:rPr>
              <w:t xml:space="preserve">  </w:t>
            </w:r>
            <w:r w:rsidR="00BF540B">
              <w:rPr>
                <w:sz w:val="28"/>
                <w:szCs w:val="28"/>
              </w:rPr>
              <w:t xml:space="preserve">   </w:t>
            </w:r>
            <w:r w:rsidR="00E92062">
              <w:rPr>
                <w:sz w:val="28"/>
                <w:szCs w:val="28"/>
              </w:rPr>
              <w:t xml:space="preserve">     </w:t>
            </w:r>
            <w:r w:rsidR="00643BA7" w:rsidRPr="009829F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238</w:t>
            </w:r>
            <w:r w:rsidR="00643BA7">
              <w:rPr>
                <w:sz w:val="28"/>
                <w:szCs w:val="28"/>
              </w:rPr>
              <w:t xml:space="preserve"> </w:t>
            </w:r>
            <w:r w:rsidR="00901B40">
              <w:rPr>
                <w:sz w:val="28"/>
                <w:szCs w:val="28"/>
              </w:rPr>
              <w:t xml:space="preserve"> </w:t>
            </w:r>
          </w:p>
          <w:p w:rsidR="00643BA7" w:rsidRPr="00361C0B" w:rsidRDefault="00643BA7" w:rsidP="00643BA7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361C0B">
              <w:rPr>
                <w:rFonts w:ascii="Times New Roman" w:hAnsi="Times New Roman"/>
                <w:sz w:val="28"/>
                <w:szCs w:val="28"/>
              </w:rPr>
              <w:t>пгт Лебяжье</w:t>
            </w:r>
          </w:p>
        </w:tc>
      </w:tr>
    </w:tbl>
    <w:p w:rsidR="00643BA7" w:rsidRPr="00643BA7" w:rsidRDefault="00643BA7" w:rsidP="00643BA7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3BA7">
        <w:rPr>
          <w:rFonts w:ascii="Times New Roman" w:hAnsi="Times New Roman"/>
          <w:bCs w:val="0"/>
          <w:sz w:val="28"/>
          <w:szCs w:val="28"/>
        </w:rPr>
        <w:t>О</w:t>
      </w:r>
      <w:r w:rsidR="00901B40">
        <w:rPr>
          <w:rFonts w:ascii="Times New Roman" w:hAnsi="Times New Roman"/>
          <w:bCs w:val="0"/>
          <w:sz w:val="28"/>
          <w:szCs w:val="28"/>
        </w:rPr>
        <w:t xml:space="preserve"> </w:t>
      </w:r>
      <w:r w:rsidRPr="00643BA7">
        <w:rPr>
          <w:rFonts w:ascii="Times New Roman" w:hAnsi="Times New Roman"/>
          <w:bCs w:val="0"/>
          <w:sz w:val="28"/>
          <w:szCs w:val="28"/>
        </w:rPr>
        <w:t xml:space="preserve"> </w:t>
      </w:r>
      <w:r w:rsidR="00901B40">
        <w:rPr>
          <w:rFonts w:ascii="Times New Roman" w:hAnsi="Times New Roman"/>
          <w:bCs w:val="0"/>
          <w:sz w:val="28"/>
          <w:szCs w:val="28"/>
        </w:rPr>
        <w:t>внесении изменений в постановление №79 от 11.09.2015 года «Об утве</w:t>
      </w:r>
      <w:r w:rsidR="00901B40">
        <w:rPr>
          <w:rFonts w:ascii="Times New Roman" w:hAnsi="Times New Roman"/>
          <w:bCs w:val="0"/>
          <w:sz w:val="28"/>
          <w:szCs w:val="28"/>
        </w:rPr>
        <w:t>р</w:t>
      </w:r>
      <w:r w:rsidR="00901B40">
        <w:rPr>
          <w:rFonts w:ascii="Times New Roman" w:hAnsi="Times New Roman"/>
          <w:bCs w:val="0"/>
          <w:sz w:val="28"/>
          <w:szCs w:val="28"/>
        </w:rPr>
        <w:t xml:space="preserve">ждении </w:t>
      </w:r>
      <w:r w:rsidRPr="00643BA7">
        <w:rPr>
          <w:rFonts w:ascii="Times New Roman" w:hAnsi="Times New Roman"/>
          <w:bCs w:val="0"/>
          <w:sz w:val="28"/>
          <w:szCs w:val="28"/>
        </w:rPr>
        <w:t xml:space="preserve"> административн</w:t>
      </w:r>
      <w:r w:rsidR="00901B40">
        <w:rPr>
          <w:rFonts w:ascii="Times New Roman" w:hAnsi="Times New Roman"/>
          <w:bCs w:val="0"/>
          <w:sz w:val="28"/>
          <w:szCs w:val="28"/>
        </w:rPr>
        <w:t>ого</w:t>
      </w:r>
      <w:r w:rsidRPr="00643BA7">
        <w:rPr>
          <w:rFonts w:ascii="Times New Roman" w:hAnsi="Times New Roman"/>
          <w:bCs w:val="0"/>
          <w:sz w:val="28"/>
          <w:szCs w:val="28"/>
        </w:rPr>
        <w:t xml:space="preserve"> регламент</w:t>
      </w:r>
      <w:r w:rsidR="00901B40">
        <w:rPr>
          <w:rFonts w:ascii="Times New Roman" w:hAnsi="Times New Roman"/>
          <w:bCs w:val="0"/>
          <w:sz w:val="28"/>
          <w:szCs w:val="28"/>
        </w:rPr>
        <w:t xml:space="preserve">а </w:t>
      </w:r>
      <w:r w:rsidRPr="00643BA7">
        <w:rPr>
          <w:rFonts w:ascii="Times New Roman" w:hAnsi="Times New Roman"/>
          <w:bCs w:val="0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BA7">
        <w:rPr>
          <w:rFonts w:ascii="Times New Roman" w:hAnsi="Times New Roman"/>
          <w:sz w:val="28"/>
          <w:szCs w:val="28"/>
        </w:rPr>
        <w:t xml:space="preserve"> «</w:t>
      </w:r>
      <w:r w:rsidRPr="00643BA7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строительства,</w:t>
      </w:r>
      <w:r w:rsidR="00901B40">
        <w:rPr>
          <w:rFonts w:ascii="Times New Roman" w:hAnsi="Times New Roman" w:cs="Times New Roman"/>
          <w:sz w:val="28"/>
          <w:szCs w:val="28"/>
        </w:rPr>
        <w:t xml:space="preserve"> </w:t>
      </w:r>
      <w:r w:rsidRPr="00643BA7">
        <w:rPr>
          <w:rFonts w:ascii="Times New Roman" w:hAnsi="Times New Roman" w:cs="Times New Roman"/>
          <w:sz w:val="28"/>
          <w:szCs w:val="28"/>
        </w:rPr>
        <w:t>расп</w:t>
      </w:r>
      <w:r w:rsidRPr="00643BA7">
        <w:rPr>
          <w:rFonts w:ascii="Times New Roman" w:hAnsi="Times New Roman" w:cs="Times New Roman"/>
          <w:sz w:val="28"/>
          <w:szCs w:val="28"/>
        </w:rPr>
        <w:t>о</w:t>
      </w:r>
      <w:r w:rsidRPr="00643BA7">
        <w:rPr>
          <w:rFonts w:ascii="Times New Roman" w:hAnsi="Times New Roman" w:cs="Times New Roman"/>
          <w:sz w:val="28"/>
          <w:szCs w:val="28"/>
        </w:rPr>
        <w:t xml:space="preserve">ложенному на территории муниципального образования </w:t>
      </w:r>
    </w:p>
    <w:p w:rsidR="00643BA7" w:rsidRPr="00643BA7" w:rsidRDefault="00643BA7" w:rsidP="00643BA7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Лебяжское городское поселение</w:t>
      </w:r>
      <w:r w:rsidRPr="00643BA7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643BA7">
        <w:rPr>
          <w:rFonts w:ascii="Times New Roman" w:hAnsi="Times New Roman" w:cs="Times New Roman"/>
          <w:sz w:val="28"/>
          <w:szCs w:val="28"/>
        </w:rPr>
        <w:t>а</w:t>
      </w:r>
      <w:r w:rsidR="00FF061A">
        <w:rPr>
          <w:rFonts w:ascii="Times New Roman" w:hAnsi="Times New Roman" w:cs="Times New Roman"/>
          <w:sz w:val="28"/>
          <w:szCs w:val="28"/>
        </w:rPr>
        <w:t>н</w:t>
      </w:r>
      <w:r w:rsidRPr="00643BA7">
        <w:rPr>
          <w:rFonts w:ascii="Times New Roman" w:hAnsi="Times New Roman" w:cs="Times New Roman"/>
          <w:sz w:val="28"/>
          <w:szCs w:val="28"/>
        </w:rPr>
        <w:t>улировани</w:t>
      </w:r>
      <w:r w:rsidR="008A6D8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43BA7">
        <w:rPr>
          <w:rFonts w:ascii="Times New Roman" w:hAnsi="Times New Roman" w:cs="Times New Roman"/>
          <w:sz w:val="28"/>
          <w:szCs w:val="28"/>
        </w:rPr>
        <w:t xml:space="preserve"> его адреса»</w:t>
      </w:r>
    </w:p>
    <w:p w:rsidR="00643BA7" w:rsidRPr="00643BA7" w:rsidRDefault="00643BA7" w:rsidP="00643BA7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BA7" w:rsidRPr="00364BFC" w:rsidRDefault="00643BA7" w:rsidP="00643BA7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b/>
          <w:bCs/>
        </w:rPr>
      </w:pPr>
      <w:r w:rsidRPr="00643BA7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5B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</w:t>
      </w:r>
      <w:r>
        <w:rPr>
          <w:rFonts w:ascii="Times New Roman" w:hAnsi="Times New Roman"/>
          <w:sz w:val="28"/>
          <w:szCs w:val="28"/>
        </w:rPr>
        <w:t>о</w:t>
      </w:r>
      <w:r w:rsidRPr="004A5BE1">
        <w:rPr>
          <w:rFonts w:ascii="Times New Roman" w:hAnsi="Times New Roman"/>
          <w:sz w:val="28"/>
          <w:szCs w:val="28"/>
        </w:rPr>
        <w:t>рган</w:t>
      </w:r>
      <w:r w:rsidRPr="004A5BE1">
        <w:rPr>
          <w:rFonts w:ascii="Times New Roman" w:hAnsi="Times New Roman"/>
          <w:sz w:val="28"/>
          <w:szCs w:val="28"/>
        </w:rPr>
        <w:t>и</w:t>
      </w:r>
      <w:r w:rsidRPr="004A5BE1">
        <w:rPr>
          <w:rFonts w:ascii="Times New Roman" w:hAnsi="Times New Roman"/>
          <w:sz w:val="28"/>
          <w:szCs w:val="28"/>
        </w:rPr>
        <w:t>зации предоставления государст</w:t>
      </w:r>
      <w:r>
        <w:rPr>
          <w:rFonts w:ascii="Times New Roman" w:hAnsi="Times New Roman"/>
          <w:sz w:val="28"/>
          <w:szCs w:val="28"/>
        </w:rPr>
        <w:t>венных и муниципальных услуг»,</w:t>
      </w:r>
      <w:r w:rsidRPr="00364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тельным кодексом Российской Федерации, </w:t>
      </w:r>
      <w:hyperlink r:id="rId10" w:history="1">
        <w:r w:rsidRPr="00364BFC">
          <w:rPr>
            <w:rFonts w:ascii="Times New Roman" w:hAnsi="Times New Roman"/>
            <w:sz w:val="28"/>
            <w:szCs w:val="28"/>
          </w:rPr>
          <w:t>Уставом</w:t>
        </w:r>
      </w:hyperlink>
      <w:r w:rsidRPr="00364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</w:t>
      </w:r>
      <w:r w:rsidRPr="00364BFC">
        <w:rPr>
          <w:rFonts w:ascii="Times New Roman" w:hAnsi="Times New Roman"/>
          <w:sz w:val="28"/>
          <w:szCs w:val="28"/>
        </w:rPr>
        <w:t>ниципального образов</w:t>
      </w:r>
      <w:r w:rsidRPr="00364BFC">
        <w:rPr>
          <w:rFonts w:ascii="Times New Roman" w:hAnsi="Times New Roman"/>
          <w:sz w:val="28"/>
          <w:szCs w:val="28"/>
        </w:rPr>
        <w:t>а</w:t>
      </w:r>
      <w:r w:rsidRPr="00364BFC">
        <w:rPr>
          <w:rFonts w:ascii="Times New Roman" w:hAnsi="Times New Roman"/>
          <w:sz w:val="28"/>
          <w:szCs w:val="28"/>
        </w:rPr>
        <w:t xml:space="preserve">ния Лебяжское городское поселение Лебяжского района Кировской области,  администрация Лебяжского городского ПОСТАНОВЛЯЕТ: </w:t>
      </w:r>
    </w:p>
    <w:p w:rsidR="009F79E8" w:rsidRDefault="00901B40" w:rsidP="009F79E8">
      <w:pPr>
        <w:pStyle w:val="ConsPlusTitle"/>
        <w:widowControl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C57A14">
        <w:rPr>
          <w:rFonts w:ascii="Times New Roman" w:hAnsi="Times New Roman"/>
          <w:b w:val="0"/>
          <w:sz w:val="28"/>
          <w:szCs w:val="28"/>
        </w:rPr>
        <w:t xml:space="preserve"> следующие </w:t>
      </w:r>
      <w:r>
        <w:rPr>
          <w:rFonts w:ascii="Times New Roman" w:hAnsi="Times New Roman"/>
          <w:b w:val="0"/>
          <w:sz w:val="28"/>
          <w:szCs w:val="28"/>
        </w:rPr>
        <w:t>изменени</w:t>
      </w:r>
      <w:r w:rsidR="00022AFC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в </w:t>
      </w:r>
      <w:r w:rsidR="00643BA7" w:rsidRPr="00643BA7">
        <w:rPr>
          <w:rFonts w:ascii="Times New Roman" w:hAnsi="Times New Roman"/>
          <w:b w:val="0"/>
          <w:sz w:val="28"/>
          <w:szCs w:val="28"/>
        </w:rPr>
        <w:t xml:space="preserve"> Административный регламент предоставления муниципальной услуги администрацией Лебяжского городского  поселения «</w:t>
      </w:r>
      <w:r w:rsidR="00643BA7" w:rsidRPr="00643BA7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капитального строительства,</w:t>
      </w:r>
      <w:r w:rsidR="00643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BA7" w:rsidRPr="00643BA7">
        <w:rPr>
          <w:rFonts w:ascii="Times New Roman" w:hAnsi="Times New Roman" w:cs="Times New Roman"/>
          <w:b w:val="0"/>
          <w:sz w:val="28"/>
          <w:szCs w:val="28"/>
        </w:rPr>
        <w:t xml:space="preserve">расположенному на территории муниципального образования  Лебяжское городское поселение, или </w:t>
      </w:r>
      <w:r w:rsidR="00FF061A">
        <w:rPr>
          <w:rFonts w:ascii="Times New Roman" w:hAnsi="Times New Roman" w:cs="Times New Roman"/>
          <w:b w:val="0"/>
          <w:sz w:val="28"/>
          <w:szCs w:val="28"/>
        </w:rPr>
        <w:t>аннулировани</w:t>
      </w:r>
      <w:r w:rsidR="008A6D8C">
        <w:rPr>
          <w:rFonts w:ascii="Times New Roman" w:hAnsi="Times New Roman" w:cs="Times New Roman"/>
          <w:b w:val="0"/>
          <w:sz w:val="28"/>
          <w:szCs w:val="28"/>
        </w:rPr>
        <w:t>е</w:t>
      </w:r>
      <w:r w:rsidR="00FF06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BA7" w:rsidRPr="00643BA7">
        <w:rPr>
          <w:rFonts w:ascii="Times New Roman" w:hAnsi="Times New Roman" w:cs="Times New Roman"/>
          <w:b w:val="0"/>
          <w:sz w:val="28"/>
          <w:szCs w:val="28"/>
        </w:rPr>
        <w:t xml:space="preserve"> его адреса</w:t>
      </w:r>
      <w:r w:rsidR="00643BA7">
        <w:rPr>
          <w:rFonts w:ascii="Times New Roman" w:hAnsi="Times New Roman"/>
          <w:bCs w:val="0"/>
          <w:sz w:val="28"/>
          <w:szCs w:val="28"/>
        </w:rPr>
        <w:t xml:space="preserve">» </w:t>
      </w:r>
    </w:p>
    <w:p w:rsidR="00C57A14" w:rsidRPr="003645FF" w:rsidRDefault="00C57A14" w:rsidP="00C57A1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57A14">
        <w:rPr>
          <w:rFonts w:ascii="Times New Roman" w:hAnsi="Times New Roman"/>
          <w:bCs/>
          <w:sz w:val="28"/>
          <w:szCs w:val="28"/>
        </w:rPr>
        <w:t>Подпункт 2.4 пункта 2 читать в следующей редакции</w:t>
      </w:r>
      <w:r w:rsidRPr="00C57A1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предоставл</w:t>
      </w:r>
      <w:r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муниципальной услуги составляет не более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рабочих дней 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со дня рег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заявления. В случае передачи документов через многофункциональный центр срок исчисляется со дня регистрации заявления в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57A14" w:rsidRPr="00C57A14" w:rsidRDefault="00C57A14" w:rsidP="009F79E8">
      <w:pPr>
        <w:pStyle w:val="ConsPlusTitle"/>
        <w:widowControl/>
        <w:spacing w:line="36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C57A14" w:rsidRDefault="00C57A14" w:rsidP="00C57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79E8">
        <w:rPr>
          <w:rFonts w:ascii="Times New Roman" w:hAnsi="Times New Roman" w:cs="Times New Roman"/>
          <w:sz w:val="28"/>
          <w:szCs w:val="28"/>
        </w:rPr>
        <w:t>Абзац 10 подпункта 3.2 пункта 3 регламента читать в следующей редакции «</w:t>
      </w:r>
      <w:r w:rsidR="009F79E8" w:rsidRPr="009F79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</w:t>
      </w:r>
      <w:r w:rsidR="009F79E8" w:rsidRPr="009F79E8">
        <w:rPr>
          <w:rFonts w:ascii="Times New Roman" w:hAnsi="Times New Roman" w:cs="Times New Roman"/>
          <w:sz w:val="28"/>
          <w:szCs w:val="28"/>
        </w:rPr>
        <w:t>е</w:t>
      </w:r>
      <w:r w:rsidR="009F79E8" w:rsidRPr="009F79E8">
        <w:rPr>
          <w:rFonts w:ascii="Times New Roman" w:hAnsi="Times New Roman" w:cs="Times New Roman"/>
          <w:sz w:val="28"/>
          <w:szCs w:val="28"/>
        </w:rPr>
        <w:t>вышать10 дней</w:t>
      </w:r>
      <w:r w:rsidR="009F79E8">
        <w:rPr>
          <w:rFonts w:ascii="Times New Roman" w:hAnsi="Times New Roman" w:cs="Times New Roman"/>
          <w:sz w:val="28"/>
          <w:szCs w:val="28"/>
        </w:rPr>
        <w:t>»</w:t>
      </w:r>
      <w:r w:rsidR="009F79E8" w:rsidRPr="009F79E8">
        <w:rPr>
          <w:rFonts w:ascii="Times New Roman" w:hAnsi="Times New Roman" w:cs="Times New Roman"/>
          <w:i/>
          <w:sz w:val="28"/>
          <w:szCs w:val="28"/>
        </w:rPr>
        <w:t>.</w:t>
      </w:r>
    </w:p>
    <w:p w:rsidR="009F79E8" w:rsidRPr="00C57A14" w:rsidRDefault="00C57A14" w:rsidP="00C57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9F79E8">
        <w:rPr>
          <w:rFonts w:ascii="Times New Roman" w:hAnsi="Times New Roman" w:cs="Times New Roman"/>
          <w:sz w:val="28"/>
          <w:szCs w:val="28"/>
        </w:rPr>
        <w:t>Абзац 8 подпункта 3.4 пункта 3 читать в следующей редакции «</w:t>
      </w:r>
      <w:r w:rsidR="009F79E8" w:rsidRPr="003F6C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не может превышать </w:t>
      </w:r>
      <w:r w:rsidR="009F79E8">
        <w:rPr>
          <w:rFonts w:ascii="Times New Roman" w:hAnsi="Times New Roman" w:cs="Times New Roman"/>
          <w:sz w:val="28"/>
          <w:szCs w:val="28"/>
        </w:rPr>
        <w:t xml:space="preserve">10 </w:t>
      </w:r>
      <w:r w:rsidR="009F79E8" w:rsidRPr="003F6CFF">
        <w:rPr>
          <w:rFonts w:ascii="Times New Roman" w:hAnsi="Times New Roman" w:cs="Times New Roman"/>
          <w:sz w:val="28"/>
          <w:szCs w:val="28"/>
        </w:rPr>
        <w:t>рабочих дней с момента п</w:t>
      </w:r>
      <w:r w:rsidR="009F79E8" w:rsidRPr="003F6CFF">
        <w:rPr>
          <w:rFonts w:ascii="Times New Roman" w:hAnsi="Times New Roman" w:cs="Times New Roman"/>
          <w:sz w:val="28"/>
          <w:szCs w:val="28"/>
        </w:rPr>
        <w:t>о</w:t>
      </w:r>
      <w:r w:rsidR="009F79E8" w:rsidRPr="003F6CFF">
        <w:rPr>
          <w:rFonts w:ascii="Times New Roman" w:hAnsi="Times New Roman" w:cs="Times New Roman"/>
          <w:sz w:val="28"/>
          <w:szCs w:val="28"/>
        </w:rPr>
        <w:t>ступления документов (сведений, информации), полученных в порядке межв</w:t>
      </w:r>
      <w:r w:rsidR="009F79E8" w:rsidRPr="003F6CFF">
        <w:rPr>
          <w:rFonts w:ascii="Times New Roman" w:hAnsi="Times New Roman" w:cs="Times New Roman"/>
          <w:sz w:val="28"/>
          <w:szCs w:val="28"/>
        </w:rPr>
        <w:t>е</w:t>
      </w:r>
      <w:r w:rsidR="009F79E8" w:rsidRPr="003F6CFF">
        <w:rPr>
          <w:rFonts w:ascii="Times New Roman" w:hAnsi="Times New Roman" w:cs="Times New Roman"/>
          <w:sz w:val="28"/>
          <w:szCs w:val="28"/>
        </w:rPr>
        <w:t>домственного взаимодействия</w:t>
      </w:r>
      <w:r w:rsidR="009F79E8">
        <w:rPr>
          <w:rFonts w:ascii="Times New Roman" w:hAnsi="Times New Roman" w:cs="Times New Roman"/>
          <w:sz w:val="28"/>
          <w:szCs w:val="28"/>
        </w:rPr>
        <w:t>»</w:t>
      </w:r>
    </w:p>
    <w:p w:rsidR="00580BE5" w:rsidRDefault="00C57A14" w:rsidP="00C57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BE5">
        <w:rPr>
          <w:rFonts w:ascii="Times New Roman" w:hAnsi="Times New Roman" w:cs="Times New Roman"/>
          <w:sz w:val="28"/>
          <w:szCs w:val="28"/>
        </w:rPr>
        <w:t xml:space="preserve">Абзац 2 подпункта 3.5.3 пункта 3.5 части 3 читать в следующей редакции </w:t>
      </w:r>
    </w:p>
    <w:p w:rsidR="00580BE5" w:rsidRPr="003F6CFF" w:rsidRDefault="00580BE5" w:rsidP="00C57A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6CF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</w:t>
      </w:r>
      <w:r w:rsidRPr="003F6CFF">
        <w:rPr>
          <w:rFonts w:ascii="Times New Roman" w:hAnsi="Times New Roman" w:cs="Times New Roman"/>
          <w:sz w:val="28"/>
          <w:szCs w:val="28"/>
        </w:rPr>
        <w:t>е</w:t>
      </w:r>
      <w:r w:rsidRPr="003F6CFF">
        <w:rPr>
          <w:rFonts w:ascii="Times New Roman" w:hAnsi="Times New Roman" w:cs="Times New Roman"/>
          <w:sz w:val="28"/>
          <w:szCs w:val="28"/>
        </w:rPr>
        <w:t xml:space="preserve">вышать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3F6CF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ней»</w:t>
      </w:r>
    </w:p>
    <w:p w:rsidR="00643BA7" w:rsidRPr="00022AFC" w:rsidRDefault="00022AFC" w:rsidP="00022AFC">
      <w:pPr>
        <w:pStyle w:val="ConsPlusTitle"/>
        <w:widowControl/>
        <w:spacing w:line="36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022AFC">
        <w:rPr>
          <w:rFonts w:ascii="Times New Roman" w:hAnsi="Times New Roman"/>
          <w:b w:val="0"/>
          <w:sz w:val="28"/>
          <w:szCs w:val="28"/>
        </w:rPr>
        <w:t>2</w:t>
      </w:r>
      <w:r w:rsidR="00643BA7" w:rsidRPr="00022AFC">
        <w:rPr>
          <w:rFonts w:ascii="Times New Roman" w:hAnsi="Times New Roman"/>
          <w:b w:val="0"/>
          <w:sz w:val="28"/>
          <w:szCs w:val="28"/>
        </w:rPr>
        <w:t>. Настоящее постановление вступает в силу с момента его официального опу</w:t>
      </w:r>
      <w:r w:rsidR="00643BA7" w:rsidRPr="00022AFC">
        <w:rPr>
          <w:rFonts w:ascii="Times New Roman" w:hAnsi="Times New Roman"/>
          <w:b w:val="0"/>
          <w:sz w:val="28"/>
          <w:szCs w:val="28"/>
        </w:rPr>
        <w:t>б</w:t>
      </w:r>
      <w:r w:rsidR="00643BA7" w:rsidRPr="00022AFC">
        <w:rPr>
          <w:rFonts w:ascii="Times New Roman" w:hAnsi="Times New Roman"/>
          <w:b w:val="0"/>
          <w:sz w:val="28"/>
          <w:szCs w:val="28"/>
        </w:rPr>
        <w:t>ликования.</w:t>
      </w:r>
    </w:p>
    <w:p w:rsidR="00643BA7" w:rsidRDefault="00643BA7" w:rsidP="00643BA7">
      <w:pPr>
        <w:rPr>
          <w:sz w:val="28"/>
          <w:szCs w:val="28"/>
        </w:rPr>
      </w:pPr>
    </w:p>
    <w:p w:rsidR="00643BA7" w:rsidRPr="00361C0B" w:rsidRDefault="00022AFC" w:rsidP="00643B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F540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43BA7" w:rsidRPr="00361C0B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17985" w:rsidRDefault="00643BA7" w:rsidP="00643BA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Лебяжского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361C0B">
        <w:rPr>
          <w:rFonts w:ascii="Times New Roman" w:hAnsi="Times New Roman"/>
          <w:sz w:val="28"/>
          <w:szCs w:val="28"/>
        </w:rPr>
        <w:t xml:space="preserve"> поселения       </w:t>
      </w:r>
      <w:r w:rsidR="00E92062">
        <w:rPr>
          <w:rFonts w:ascii="Times New Roman" w:hAnsi="Times New Roman"/>
          <w:sz w:val="28"/>
          <w:szCs w:val="28"/>
        </w:rPr>
        <w:t xml:space="preserve"> </w:t>
      </w:r>
      <w:r w:rsidR="00B17985">
        <w:rPr>
          <w:rFonts w:ascii="Times New Roman" w:hAnsi="Times New Roman"/>
          <w:sz w:val="28"/>
          <w:szCs w:val="28"/>
        </w:rPr>
        <w:t xml:space="preserve"> </w:t>
      </w:r>
      <w:r w:rsidR="00022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AFC">
        <w:rPr>
          <w:rFonts w:ascii="Times New Roman" w:hAnsi="Times New Roman"/>
          <w:sz w:val="28"/>
          <w:szCs w:val="28"/>
        </w:rPr>
        <w:t>Е.А.Градобоева</w:t>
      </w:r>
      <w:proofErr w:type="spellEnd"/>
      <w:r w:rsidRPr="00361C0B">
        <w:rPr>
          <w:rFonts w:ascii="Times New Roman" w:hAnsi="Times New Roman"/>
          <w:sz w:val="28"/>
          <w:szCs w:val="28"/>
        </w:rPr>
        <w:t xml:space="preserve">  </w:t>
      </w:r>
    </w:p>
    <w:p w:rsidR="00B17985" w:rsidRDefault="00B17985" w:rsidP="00643BA7">
      <w:pPr>
        <w:rPr>
          <w:rFonts w:ascii="Times New Roman" w:hAnsi="Times New Roman"/>
          <w:sz w:val="28"/>
          <w:szCs w:val="28"/>
        </w:rPr>
      </w:pPr>
    </w:p>
    <w:p w:rsidR="00B17985" w:rsidRDefault="00B17985" w:rsidP="00643BA7">
      <w:pPr>
        <w:rPr>
          <w:rFonts w:ascii="Times New Roman" w:hAnsi="Times New Roman"/>
          <w:sz w:val="28"/>
          <w:szCs w:val="28"/>
        </w:rPr>
      </w:pPr>
    </w:p>
    <w:p w:rsidR="00B17985" w:rsidRDefault="00B17985" w:rsidP="00643BA7">
      <w:pPr>
        <w:rPr>
          <w:rFonts w:ascii="Times New Roman" w:hAnsi="Times New Roman"/>
          <w:sz w:val="28"/>
          <w:szCs w:val="28"/>
        </w:rPr>
      </w:pPr>
    </w:p>
    <w:p w:rsidR="00B17985" w:rsidRDefault="00B17985" w:rsidP="00643BA7">
      <w:pPr>
        <w:rPr>
          <w:rFonts w:ascii="Times New Roman" w:hAnsi="Times New Roman"/>
          <w:sz w:val="28"/>
          <w:szCs w:val="28"/>
        </w:rPr>
      </w:pPr>
    </w:p>
    <w:p w:rsidR="00B17985" w:rsidRDefault="00B17985" w:rsidP="00643BA7">
      <w:pPr>
        <w:rPr>
          <w:rFonts w:ascii="Times New Roman" w:hAnsi="Times New Roman"/>
          <w:sz w:val="28"/>
          <w:szCs w:val="28"/>
        </w:rPr>
      </w:pPr>
    </w:p>
    <w:p w:rsidR="00B17985" w:rsidRDefault="00B17985" w:rsidP="00643BA7">
      <w:pPr>
        <w:rPr>
          <w:rFonts w:ascii="Times New Roman" w:hAnsi="Times New Roman"/>
          <w:sz w:val="28"/>
          <w:szCs w:val="28"/>
        </w:rPr>
      </w:pPr>
    </w:p>
    <w:p w:rsidR="00643BA7" w:rsidRPr="00361C0B" w:rsidRDefault="00643BA7" w:rsidP="00643BA7">
      <w:pPr>
        <w:rPr>
          <w:rFonts w:ascii="Times New Roman" w:hAnsi="Times New Roman"/>
          <w:sz w:val="28"/>
          <w:szCs w:val="28"/>
        </w:rPr>
      </w:pPr>
      <w:r w:rsidRPr="00361C0B">
        <w:rPr>
          <w:rFonts w:ascii="Times New Roman" w:hAnsi="Times New Roman"/>
          <w:sz w:val="28"/>
          <w:szCs w:val="28"/>
        </w:rPr>
        <w:t xml:space="preserve">     </w:t>
      </w:r>
    </w:p>
    <w:p w:rsidR="00643BA7" w:rsidRPr="006D2E97" w:rsidRDefault="00E92062" w:rsidP="00643BA7">
      <w:pPr>
        <w:rPr>
          <w:rFonts w:ascii="Times New Roman" w:hAnsi="Times New Roman"/>
          <w:sz w:val="28"/>
          <w:szCs w:val="28"/>
        </w:rPr>
      </w:pPr>
      <w:r>
        <w:rPr>
          <w:sz w:val="20"/>
        </w:rPr>
        <w:t xml:space="preserve"> </w:t>
      </w:r>
    </w:p>
    <w:p w:rsidR="00B17985" w:rsidRPr="00B17985" w:rsidRDefault="00B17985" w:rsidP="00B17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17985" w:rsidRPr="00B17985" w:rsidRDefault="00B17985" w:rsidP="00B17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7985" w:rsidRPr="00B17985" w:rsidRDefault="00B17985" w:rsidP="00B17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A14" w:rsidRDefault="00B17985" w:rsidP="005E6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3645FF" w:rsidRPr="008254F3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>УТВЕРЖДЕН</w:t>
      </w:r>
    </w:p>
    <w:p w:rsidR="00BF540B" w:rsidRDefault="003645FF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645FF" w:rsidRPr="008254F3" w:rsidRDefault="00BF540B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Лебяжского городского поселения</w:t>
      </w:r>
      <w:r w:rsidR="003645FF" w:rsidRPr="0082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5FF" w:rsidRPr="008254F3" w:rsidRDefault="00F15CB5" w:rsidP="003645F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45FF" w:rsidRPr="008254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29.11.2017</w:t>
      </w:r>
      <w:r w:rsidR="003645FF" w:rsidRPr="00825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№238</w:t>
      </w:r>
    </w:p>
    <w:p w:rsidR="003645FF" w:rsidRDefault="003645FF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645FF" w:rsidRPr="003645FF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1126A" w:rsidRPr="003645FF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645FF" w:rsidRDefault="0081126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«</w:t>
      </w:r>
      <w:r w:rsidR="00F67805" w:rsidRPr="003645FF">
        <w:rPr>
          <w:rFonts w:ascii="Times New Roman" w:hAnsi="Times New Roman" w:cs="Times New Roman"/>
          <w:sz w:val="28"/>
          <w:szCs w:val="28"/>
        </w:rPr>
        <w:t>П</w:t>
      </w:r>
      <w:r w:rsidRPr="003645FF">
        <w:rPr>
          <w:rFonts w:ascii="Times New Roman" w:hAnsi="Times New Roman" w:cs="Times New Roman"/>
          <w:sz w:val="28"/>
          <w:szCs w:val="28"/>
        </w:rPr>
        <w:t>рисвоени</w:t>
      </w:r>
      <w:r w:rsidR="00F67805" w:rsidRPr="003645FF">
        <w:rPr>
          <w:rFonts w:ascii="Times New Roman" w:hAnsi="Times New Roman" w:cs="Times New Roman"/>
          <w:sz w:val="28"/>
          <w:szCs w:val="28"/>
        </w:rPr>
        <w:t>е</w:t>
      </w:r>
      <w:r w:rsidRPr="003645FF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552E33" w:rsidRPr="003645F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F67805" w:rsidRPr="003645FF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52E33" w:rsidRPr="003645FF">
        <w:rPr>
          <w:rFonts w:ascii="Times New Roman" w:hAnsi="Times New Roman" w:cs="Times New Roman"/>
          <w:sz w:val="28"/>
          <w:szCs w:val="28"/>
        </w:rPr>
        <w:t>,</w:t>
      </w:r>
    </w:p>
    <w:p w:rsidR="00552E33" w:rsidRPr="003645FF" w:rsidRDefault="00552E33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45FF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3645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81126A" w:rsidRPr="003645FF" w:rsidRDefault="00FF061A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Лебяжское городское поселение</w:t>
      </w:r>
      <w:r w:rsidR="00552E33" w:rsidRPr="003645FF">
        <w:rPr>
          <w:rFonts w:ascii="Times New Roman" w:hAnsi="Times New Roman" w:cs="Times New Roman"/>
          <w:sz w:val="28"/>
          <w:szCs w:val="28"/>
        </w:rPr>
        <w:t xml:space="preserve">, </w:t>
      </w:r>
      <w:r w:rsidR="0081126A" w:rsidRPr="003645FF">
        <w:rPr>
          <w:rFonts w:ascii="Times New Roman" w:hAnsi="Times New Roman" w:cs="Times New Roman"/>
          <w:sz w:val="28"/>
          <w:szCs w:val="28"/>
        </w:rPr>
        <w:t>или 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1126A" w:rsidRPr="003645FF">
        <w:rPr>
          <w:rFonts w:ascii="Times New Roman" w:hAnsi="Times New Roman" w:cs="Times New Roman"/>
          <w:sz w:val="28"/>
          <w:szCs w:val="28"/>
        </w:rPr>
        <w:t>улировани</w:t>
      </w:r>
      <w:r w:rsidR="008A6D8C">
        <w:rPr>
          <w:rFonts w:ascii="Times New Roman" w:hAnsi="Times New Roman" w:cs="Times New Roman"/>
          <w:sz w:val="28"/>
          <w:szCs w:val="28"/>
        </w:rPr>
        <w:t>и</w:t>
      </w:r>
      <w:r w:rsidR="0081126A" w:rsidRPr="003645FF">
        <w:rPr>
          <w:rFonts w:ascii="Times New Roman" w:hAnsi="Times New Roman" w:cs="Times New Roman"/>
          <w:sz w:val="28"/>
          <w:szCs w:val="28"/>
        </w:rPr>
        <w:t xml:space="preserve"> его адреса»</w:t>
      </w:r>
    </w:p>
    <w:p w:rsidR="00CC4F63" w:rsidRPr="003645FF" w:rsidRDefault="00CC4F63" w:rsidP="001F3BC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1CC" w:rsidRPr="003645FF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</w:p>
    <w:p w:rsidR="00CC4F63" w:rsidRPr="003645FF" w:rsidRDefault="00CC4F63" w:rsidP="007101C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45F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45FF" w:rsidRDefault="003645FF" w:rsidP="003645FF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45FF" w:rsidRPr="003645FF" w:rsidRDefault="003645FF" w:rsidP="003645FF">
      <w:pPr>
        <w:widowControl w:val="0"/>
        <w:autoSpaceDE w:val="0"/>
        <w:autoSpaceDN w:val="0"/>
        <w:adjustRightInd w:val="0"/>
        <w:spacing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45FF"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</w:p>
    <w:p w:rsidR="00CC4F63" w:rsidRPr="003645FF" w:rsidRDefault="00CC4F63" w:rsidP="003645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="00F67805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E5B7D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рисвоени</w:t>
      </w:r>
      <w:r w:rsidR="00F67805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05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E33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</w:t>
      </w:r>
      <w:r w:rsidR="003E282D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объекту </w:t>
      </w:r>
      <w:r w:rsidR="00F67805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строительства</w:t>
      </w:r>
      <w:r w:rsidR="00552E33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расположенному на территории муниципального образования </w:t>
      </w:r>
      <w:r w:rsidR="00FF061A">
        <w:rPr>
          <w:rFonts w:ascii="Times New Roman" w:hAnsi="Times New Roman" w:cs="Times New Roman"/>
          <w:color w:val="000000" w:themeColor="text1"/>
          <w:sz w:val="28"/>
          <w:szCs w:val="28"/>
        </w:rPr>
        <w:t>Лебяжское городское поселение</w:t>
      </w:r>
      <w:r w:rsidR="00552E33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5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82D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или аннулировани</w:t>
      </w:r>
      <w:r w:rsidR="00FF0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3E282D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адреса» 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</w:t>
      </w:r>
      <w:r w:rsidR="00505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состав, п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следовательность и сроки выполнения административных процедур, требования к порядку их выполнения, в том числе особенности выполнения администрати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процедур в </w:t>
      </w:r>
      <w:r w:rsidR="003645FF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многофункциональном центре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, формы контроля за исполнением Административного регламента</w:t>
      </w:r>
      <w:proofErr w:type="gramEnd"/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, досудебный (внесудебный) порядок обжалов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ния решений и действий (бездействия) органа, предоставляющего муниципал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="003E282D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4F63" w:rsidRDefault="00CC4F63" w:rsidP="00364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понятия в настоящем регламенте используются в том же знач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нии, в котором они приведены в Федеральном </w:t>
      </w:r>
      <w:hyperlink r:id="rId11" w:history="1">
        <w:r w:rsidRPr="003645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</w:hyperlink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3645F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 иных нормативных правовых актах Российской Федерации и Кировской обл</w:t>
      </w:r>
      <w:r w:rsidRPr="003645F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3645F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сти.</w:t>
      </w:r>
    </w:p>
    <w:p w:rsidR="00FF061A" w:rsidRDefault="00FF061A" w:rsidP="00364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3645FF" w:rsidRPr="003645FF" w:rsidRDefault="003645FF" w:rsidP="00364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645F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1.2. Круг заявителей</w:t>
      </w:r>
    </w:p>
    <w:p w:rsidR="00CC4F63" w:rsidRPr="003645FF" w:rsidRDefault="00CC4F63" w:rsidP="003645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на предоставление муниципальной услуги являются </w:t>
      </w:r>
      <w:r w:rsidR="00DA04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DA04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A04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ственники объектов адресации либо лица, обладающие объект</w:t>
      </w:r>
      <w:r w:rsidR="0081126A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DA04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адресации на праве хозяйственного ведения, оперативного управления, пожизненного насл</w:t>
      </w:r>
      <w:r w:rsidR="00DA04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04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дуемого владения, постоянного (бессрочного) пользования, а также их предст</w:t>
      </w:r>
      <w:r w:rsidR="00DA04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04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вители, действующие в силу полномочий, основанных на оформленной в уст</w:t>
      </w:r>
      <w:r w:rsidR="00DA04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04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новленном законодательством Российской Федерации порядке доверенности, на указании федерального закона либо на акте </w:t>
      </w:r>
      <w:r w:rsidR="00AF2E81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на то госуда</w:t>
      </w:r>
      <w:r w:rsidR="00AF2E81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F2E81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органа или органа местного самоуправления</w:t>
      </w:r>
      <w:proofErr w:type="gramEnd"/>
      <w:r w:rsidR="00AF2E81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обратившиеся с запр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сом о предоставлении муниципальной услуги, выраженным в письменной или электро</w:t>
      </w:r>
      <w:r w:rsidR="00B92CF7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форме (далее </w:t>
      </w:r>
      <w:r w:rsidR="003645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92CF7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заявление).</w:t>
      </w:r>
      <w:proofErr w:type="gramEnd"/>
    </w:p>
    <w:p w:rsidR="00AF2E81" w:rsidRPr="003645FF" w:rsidRDefault="00AF2E81" w:rsidP="003645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От имени собственников помещений в многоквартирном доме с заявлен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ем вправе обратиться представитель таких собственников, уполномоченный на подачу такого заявления принятым в установленном законодательством Росси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порядке решением общего собрания указанных собственников.</w:t>
      </w:r>
    </w:p>
    <w:p w:rsidR="00AF2E81" w:rsidRDefault="00AF2E81" w:rsidP="003645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От имени членов садоводческого, огороднического и (или) дачного н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коммерческого объединения граждан с заявлением вправе обратиться предст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 указанных членов некоммерческих объединений, уполномоченный на подачу такого заявления </w:t>
      </w:r>
      <w:r w:rsidR="00F401D5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принятым в установленном законодательством Росси</w:t>
      </w:r>
      <w:r w:rsidR="00F401D5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401D5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порядке решением общего собрания членов такого некоммерч</w:t>
      </w:r>
      <w:r w:rsidR="00F401D5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01D5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ского объединения.</w:t>
      </w:r>
      <w:proofErr w:type="gramEnd"/>
    </w:p>
    <w:p w:rsidR="003645FF" w:rsidRPr="003645FF" w:rsidRDefault="003645FF" w:rsidP="003645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1.3. </w:t>
      </w:r>
      <w:r w:rsidRPr="00A7686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</w:t>
      </w:r>
      <w:r w:rsidRPr="00A7686D">
        <w:rPr>
          <w:rFonts w:ascii="Times New Roman" w:hAnsi="Times New Roman" w:cs="Times New Roman"/>
          <w:b/>
          <w:sz w:val="28"/>
          <w:szCs w:val="28"/>
        </w:rPr>
        <w:t>и</w:t>
      </w:r>
      <w:r w:rsidRPr="00A7686D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3645FF" w:rsidRPr="00A7686D" w:rsidRDefault="003645FF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работы, справочных и ко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 xml:space="preserve">тактных телефонах, адресах электронной почты, официальном сайте </w:t>
      </w:r>
      <w:r w:rsidRPr="00A7686D"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услугу,</w:t>
      </w:r>
      <w:r w:rsidR="00505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86D">
        <w:rPr>
          <w:rFonts w:ascii="Times New Roman" w:hAnsi="Times New Roman" w:cs="Times New Roman"/>
          <w:sz w:val="28"/>
          <w:szCs w:val="28"/>
        </w:rPr>
        <w:t>способах получения информации, о многофункциональном центре предоставления государственных и муниципал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3645FF" w:rsidRPr="00A7686D" w:rsidRDefault="003645FF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органа, предоставляющего муниципальную услугу,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7686D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 (далее – сеть Инте</w:t>
      </w:r>
      <w:r w:rsidRPr="00A7686D">
        <w:rPr>
          <w:rFonts w:ascii="Times New Roman" w:hAnsi="Times New Roman" w:cs="Times New Roman"/>
          <w:bCs/>
          <w:sz w:val="28"/>
          <w:szCs w:val="28"/>
        </w:rPr>
        <w:t>р</w:t>
      </w:r>
      <w:r w:rsidRPr="00A7686D">
        <w:rPr>
          <w:rFonts w:ascii="Times New Roman" w:hAnsi="Times New Roman" w:cs="Times New Roman"/>
          <w:bCs/>
          <w:sz w:val="28"/>
          <w:szCs w:val="28"/>
        </w:rPr>
        <w:t>нет)</w:t>
      </w:r>
      <w:r w:rsidRPr="00A7686D">
        <w:rPr>
          <w:rFonts w:ascii="Times New Roman" w:hAnsi="Times New Roman" w:cs="Times New Roman"/>
          <w:sz w:val="28"/>
          <w:szCs w:val="28"/>
        </w:rPr>
        <w:t>;</w:t>
      </w:r>
    </w:p>
    <w:p w:rsidR="003645FF" w:rsidRPr="00A7686D" w:rsidRDefault="003645FF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в </w:t>
      </w:r>
      <w:r w:rsidRPr="00A7686D">
        <w:rPr>
          <w:rFonts w:ascii="Times New Roman" w:hAnsi="Times New Roman" w:cs="Times New Roman"/>
          <w:bCs/>
          <w:sz w:val="28"/>
          <w:szCs w:val="28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3645FF" w:rsidRPr="00A7686D" w:rsidRDefault="003645FF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тал);</w:t>
      </w:r>
    </w:p>
    <w:p w:rsidR="003645FF" w:rsidRPr="00A7686D" w:rsidRDefault="003645FF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3645FF" w:rsidRPr="00A7686D" w:rsidRDefault="003645FF" w:rsidP="003645FF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личном обращении заявителя;</w:t>
      </w:r>
    </w:p>
    <w:p w:rsidR="003645FF" w:rsidRPr="00A7686D" w:rsidRDefault="003645FF" w:rsidP="003645FF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3645FF" w:rsidRPr="00A7686D" w:rsidRDefault="003645FF" w:rsidP="003645FF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по телефону.</w:t>
      </w:r>
    </w:p>
    <w:p w:rsidR="003645FF" w:rsidRPr="00A7686D" w:rsidRDefault="003645FF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1.3.2. Справочная информация о предоставлении муниципальной услуги:</w:t>
      </w:r>
    </w:p>
    <w:p w:rsidR="003645FF" w:rsidRPr="00A7686D" w:rsidRDefault="003645FF" w:rsidP="003645FF">
      <w:pPr>
        <w:tabs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bCs/>
          <w:sz w:val="28"/>
          <w:szCs w:val="28"/>
        </w:rPr>
        <w:t>адрес</w:t>
      </w:r>
      <w:r w:rsidRPr="00A7686D">
        <w:rPr>
          <w:rFonts w:ascii="Times New Roman" w:hAnsi="Times New Roman" w:cs="Times New Roman"/>
          <w:sz w:val="28"/>
          <w:szCs w:val="28"/>
        </w:rPr>
        <w:t xml:space="preserve"> м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естонахождения </w:t>
      </w:r>
      <w:r w:rsidR="00FF061A">
        <w:rPr>
          <w:rFonts w:ascii="Times New Roman" w:hAnsi="Times New Roman" w:cs="Times New Roman"/>
          <w:bCs/>
          <w:sz w:val="28"/>
          <w:szCs w:val="28"/>
        </w:rPr>
        <w:t>администрации Лебяжского городского посел</w:t>
      </w:r>
      <w:r w:rsidR="00FF061A">
        <w:rPr>
          <w:rFonts w:ascii="Times New Roman" w:hAnsi="Times New Roman" w:cs="Times New Roman"/>
          <w:bCs/>
          <w:sz w:val="28"/>
          <w:szCs w:val="28"/>
        </w:rPr>
        <w:t>е</w:t>
      </w:r>
      <w:r w:rsidR="00FF061A">
        <w:rPr>
          <w:rFonts w:ascii="Times New Roman" w:hAnsi="Times New Roman" w:cs="Times New Roman"/>
          <w:bCs/>
          <w:sz w:val="28"/>
          <w:szCs w:val="28"/>
        </w:rPr>
        <w:t>ния</w:t>
      </w:r>
      <w:r w:rsidRPr="00A7686D"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</w:t>
      </w:r>
      <w:r w:rsidR="00FF061A">
        <w:rPr>
          <w:rFonts w:ascii="Times New Roman" w:hAnsi="Times New Roman" w:cs="Times New Roman"/>
          <w:bCs/>
          <w:sz w:val="28"/>
          <w:szCs w:val="28"/>
        </w:rPr>
        <w:t xml:space="preserve">: Кировская область, </w:t>
      </w:r>
      <w:proofErr w:type="spellStart"/>
      <w:r w:rsidR="00FF061A">
        <w:rPr>
          <w:rFonts w:ascii="Times New Roman" w:hAnsi="Times New Roman" w:cs="Times New Roman"/>
          <w:bCs/>
          <w:sz w:val="28"/>
          <w:szCs w:val="28"/>
        </w:rPr>
        <w:t>Лебяжский</w:t>
      </w:r>
      <w:proofErr w:type="spellEnd"/>
      <w:r w:rsidR="00FF061A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="00FF061A">
        <w:rPr>
          <w:rFonts w:ascii="Times New Roman" w:hAnsi="Times New Roman" w:cs="Times New Roman"/>
          <w:bCs/>
          <w:sz w:val="28"/>
          <w:szCs w:val="28"/>
        </w:rPr>
        <w:t>пгт</w:t>
      </w:r>
      <w:proofErr w:type="gramStart"/>
      <w:r w:rsidR="00FF061A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="00FF061A">
        <w:rPr>
          <w:rFonts w:ascii="Times New Roman" w:hAnsi="Times New Roman" w:cs="Times New Roman"/>
          <w:bCs/>
          <w:sz w:val="28"/>
          <w:szCs w:val="28"/>
        </w:rPr>
        <w:t>ебяжье</w:t>
      </w:r>
      <w:proofErr w:type="spellEnd"/>
      <w:r w:rsidR="00FF061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F061A">
        <w:rPr>
          <w:rFonts w:ascii="Times New Roman" w:hAnsi="Times New Roman" w:cs="Times New Roman"/>
          <w:bCs/>
          <w:sz w:val="28"/>
          <w:szCs w:val="28"/>
        </w:rPr>
        <w:t>ул.Комсомольская</w:t>
      </w:r>
      <w:proofErr w:type="spellEnd"/>
      <w:r w:rsidR="00FF061A">
        <w:rPr>
          <w:rFonts w:ascii="Times New Roman" w:hAnsi="Times New Roman" w:cs="Times New Roman"/>
          <w:bCs/>
          <w:sz w:val="28"/>
          <w:szCs w:val="28"/>
        </w:rPr>
        <w:t xml:space="preserve">, каб.212 </w:t>
      </w:r>
      <w:r w:rsidRPr="00A7686D">
        <w:rPr>
          <w:rFonts w:ascii="Times New Roman" w:hAnsi="Times New Roman" w:cs="Times New Roman"/>
          <w:bCs/>
          <w:sz w:val="28"/>
          <w:szCs w:val="28"/>
        </w:rPr>
        <w:t>;</w:t>
      </w:r>
    </w:p>
    <w:p w:rsidR="003645FF" w:rsidRPr="00A7686D" w:rsidRDefault="003645FF" w:rsidP="003645FF">
      <w:pPr>
        <w:tabs>
          <w:tab w:val="left" w:pos="9072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FF061A">
        <w:rPr>
          <w:rFonts w:ascii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="00FF061A">
        <w:rPr>
          <w:rFonts w:ascii="Times New Roman" w:hAnsi="Times New Roman" w:cs="Times New Roman"/>
          <w:kern w:val="1"/>
          <w:sz w:val="28"/>
          <w:szCs w:val="28"/>
          <w:u w:val="single"/>
          <w:lang w:eastAsia="ar-SA"/>
        </w:rPr>
        <w:t>пн-пт</w:t>
      </w:r>
      <w:proofErr w:type="spellEnd"/>
      <w:r w:rsidR="00FF061A">
        <w:rPr>
          <w:rFonts w:ascii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с 8-00 до 17-00ч</w:t>
      </w:r>
      <w:r w:rsidRPr="00A7686D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3645FF" w:rsidRPr="00A7686D" w:rsidRDefault="003645FF" w:rsidP="003645FF">
      <w:pPr>
        <w:tabs>
          <w:tab w:val="left" w:pos="9072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телефон: </w:t>
      </w:r>
      <w:r w:rsidR="00FF061A">
        <w:rPr>
          <w:rFonts w:ascii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883344 2-05-88</w:t>
      </w:r>
      <w:r w:rsidRPr="00A7686D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3645FF" w:rsidRPr="00A7686D" w:rsidRDefault="003645FF" w:rsidP="003645FF">
      <w:pPr>
        <w:tabs>
          <w:tab w:val="left" w:pos="907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="00FF061A">
        <w:rPr>
          <w:rFonts w:ascii="Times New Roman" w:hAnsi="Times New Roman" w:cs="Times New Roman"/>
          <w:sz w:val="28"/>
          <w:szCs w:val="28"/>
          <w:lang w:val="en-US"/>
        </w:rPr>
        <w:t>lebpos</w:t>
      </w:r>
      <w:proofErr w:type="spellEnd"/>
      <w:r w:rsidR="00FF061A" w:rsidRPr="00FF061A">
        <w:rPr>
          <w:rFonts w:ascii="Times New Roman" w:hAnsi="Times New Roman" w:cs="Times New Roman"/>
          <w:sz w:val="28"/>
          <w:szCs w:val="28"/>
        </w:rPr>
        <w:t>44@</w:t>
      </w:r>
      <w:proofErr w:type="spellStart"/>
      <w:r w:rsidR="00FF061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F061A" w:rsidRPr="00FF06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06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FF061A" w:rsidRPr="00FF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68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45FF" w:rsidRPr="00A7686D" w:rsidRDefault="003645FF" w:rsidP="003645FF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:lang w:eastAsia="ar-SA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A7686D">
        <w:rPr>
          <w:rFonts w:ascii="Times New Roman" w:hAnsi="Times New Roman" w:cs="Times New Roman"/>
          <w:sz w:val="28"/>
          <w:szCs w:val="28"/>
          <w:lang w:eastAsia="ar-SA"/>
        </w:rPr>
        <w:t>в сети Интернет</w:t>
      </w:r>
      <w:r w:rsidRPr="00A7686D">
        <w:rPr>
          <w:rFonts w:ascii="Times New Roman" w:hAnsi="Times New Roman" w:cs="Times New Roman"/>
          <w:kern w:val="24"/>
          <w:sz w:val="28"/>
          <w:szCs w:val="28"/>
          <w:lang w:eastAsia="ar-SA"/>
        </w:rPr>
        <w:t>:</w:t>
      </w:r>
      <w:r w:rsidR="00FF061A" w:rsidRPr="00FF061A">
        <w:rPr>
          <w:rFonts w:ascii="Times New Roman" w:hAnsi="Times New Roman" w:cs="Times New Roman"/>
          <w:kern w:val="24"/>
          <w:sz w:val="28"/>
          <w:szCs w:val="28"/>
          <w:lang w:eastAsia="ar-SA"/>
        </w:rPr>
        <w:t xml:space="preserve"> </w:t>
      </w:r>
      <w:proofErr w:type="spellStart"/>
      <w:r w:rsidR="00FF061A">
        <w:rPr>
          <w:rFonts w:ascii="Times New Roman" w:hAnsi="Times New Roman" w:cs="Times New Roman"/>
          <w:kern w:val="24"/>
          <w:sz w:val="28"/>
          <w:szCs w:val="28"/>
          <w:lang w:val="en-US" w:eastAsia="ar-SA"/>
        </w:rPr>
        <w:t>lebyazhe</w:t>
      </w:r>
      <w:proofErr w:type="spellEnd"/>
      <w:r w:rsidR="00FF061A" w:rsidRPr="00FF061A">
        <w:rPr>
          <w:rFonts w:ascii="Times New Roman" w:hAnsi="Times New Roman" w:cs="Times New Roman"/>
          <w:kern w:val="24"/>
          <w:sz w:val="28"/>
          <w:szCs w:val="28"/>
          <w:lang w:eastAsia="ar-SA"/>
        </w:rPr>
        <w:t>43.</w:t>
      </w:r>
      <w:proofErr w:type="spellStart"/>
      <w:r w:rsidR="00FF061A">
        <w:rPr>
          <w:rFonts w:ascii="Times New Roman" w:hAnsi="Times New Roman" w:cs="Times New Roman"/>
          <w:kern w:val="24"/>
          <w:sz w:val="28"/>
          <w:szCs w:val="28"/>
          <w:lang w:val="en-US" w:eastAsia="ar-SA"/>
        </w:rPr>
        <w:t>ru</w:t>
      </w:r>
      <w:proofErr w:type="spellEnd"/>
      <w:r w:rsidRPr="00A7686D">
        <w:rPr>
          <w:rFonts w:ascii="Times New Roman" w:hAnsi="Times New Roman" w:cs="Times New Roman"/>
          <w:kern w:val="24"/>
          <w:sz w:val="28"/>
          <w:szCs w:val="28"/>
          <w:lang w:eastAsia="ar-SA"/>
        </w:rPr>
        <w:t xml:space="preserve"> </w:t>
      </w:r>
      <w:r w:rsidRPr="00A7686D">
        <w:rPr>
          <w:rFonts w:ascii="Times New Roman" w:hAnsi="Times New Roman" w:cs="Times New Roman"/>
          <w:kern w:val="24"/>
          <w:sz w:val="28"/>
          <w:szCs w:val="28"/>
          <w:lang w:eastAsia="ar-SA"/>
        </w:rPr>
        <w:tab/>
      </w:r>
    </w:p>
    <w:p w:rsidR="003645FF" w:rsidRPr="00A7686D" w:rsidRDefault="003645FF" w:rsidP="003645FF">
      <w:pPr>
        <w:tabs>
          <w:tab w:val="left" w:pos="907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:u w:val="single"/>
          <w:lang w:eastAsia="ar-SA"/>
        </w:rPr>
      </w:pPr>
      <w:r w:rsidRPr="00A7686D">
        <w:rPr>
          <w:rFonts w:ascii="Times New Roman" w:hAnsi="Times New Roman" w:cs="Times New Roman"/>
          <w:kern w:val="24"/>
          <w:sz w:val="28"/>
          <w:szCs w:val="28"/>
          <w:u w:val="single"/>
          <w:lang w:eastAsia="ar-SA"/>
        </w:rPr>
        <w:tab/>
        <w:t>.</w:t>
      </w:r>
    </w:p>
    <w:p w:rsidR="003645FF" w:rsidRPr="00A7686D" w:rsidRDefault="003645FF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1.3.3. При личном обращении заявителя, а также обращении в письменной (электронной) форме специалист</w:t>
      </w:r>
      <w:r w:rsidR="00FF061A">
        <w:rPr>
          <w:rFonts w:ascii="Times New Roman" w:hAnsi="Times New Roman" w:cs="Times New Roman"/>
          <w:sz w:val="28"/>
          <w:szCs w:val="28"/>
        </w:rPr>
        <w:t xml:space="preserve"> по земельно-имущественным отношениям а</w:t>
      </w:r>
      <w:r w:rsidR="00FF061A">
        <w:rPr>
          <w:rFonts w:ascii="Times New Roman" w:hAnsi="Times New Roman" w:cs="Times New Roman"/>
          <w:sz w:val="28"/>
          <w:szCs w:val="28"/>
        </w:rPr>
        <w:t>д</w:t>
      </w:r>
      <w:r w:rsidR="00FF061A">
        <w:rPr>
          <w:rFonts w:ascii="Times New Roman" w:hAnsi="Times New Roman" w:cs="Times New Roman"/>
          <w:sz w:val="28"/>
          <w:szCs w:val="28"/>
        </w:rPr>
        <w:lastRenderedPageBreak/>
        <w:t>министрации Лебяжского городского поселения</w:t>
      </w:r>
      <w:r w:rsidRPr="00A7686D">
        <w:rPr>
          <w:rFonts w:ascii="Times New Roman" w:hAnsi="Times New Roman" w:cs="Times New Roman"/>
          <w:sz w:val="28"/>
          <w:szCs w:val="28"/>
        </w:rPr>
        <w:t>, ответственный за предоставл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ние муниципальной услуги,</w:t>
      </w:r>
      <w:r w:rsidR="00FF061A">
        <w:rPr>
          <w:rFonts w:ascii="Times New Roman" w:hAnsi="Times New Roman" w:cs="Times New Roman"/>
          <w:sz w:val="28"/>
          <w:szCs w:val="28"/>
        </w:rPr>
        <w:t xml:space="preserve"> </w:t>
      </w:r>
      <w:r w:rsidRPr="00A7686D">
        <w:rPr>
          <w:rFonts w:ascii="Times New Roman" w:hAnsi="Times New Roman" w:cs="Times New Roman"/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</w:p>
    <w:p w:rsidR="003645FF" w:rsidRPr="00A7686D" w:rsidRDefault="003645FF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ния в соответствии с режимом работы Администрации с момента приема док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ментов в дни и часы работы органа, предоставляющего муниципальную услугу.</w:t>
      </w:r>
    </w:p>
    <w:p w:rsidR="003645FF" w:rsidRPr="00A7686D" w:rsidRDefault="003645FF" w:rsidP="00364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ув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 xml:space="preserve">домления заявителя о переходе прав на земельный участок (земельные участки) либо об образовании земельного участка (земельных участков).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3645FF" w:rsidRPr="00A7686D" w:rsidRDefault="003645FF" w:rsidP="003645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 испол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зованием Единого портала или Регионального портала, информирование о ходе предоставления муниципальной услуги осуществляется путем отображения а</w:t>
      </w:r>
      <w:r w:rsidRPr="00A7686D">
        <w:rPr>
          <w:rFonts w:ascii="Times New Roman" w:hAnsi="Times New Roman" w:cs="Times New Roman"/>
          <w:sz w:val="28"/>
          <w:szCs w:val="28"/>
        </w:rPr>
        <w:t>к</w:t>
      </w:r>
      <w:r w:rsidRPr="00A7686D">
        <w:rPr>
          <w:rFonts w:ascii="Times New Roman" w:hAnsi="Times New Roman" w:cs="Times New Roman"/>
          <w:sz w:val="28"/>
          <w:szCs w:val="28"/>
        </w:rPr>
        <w:t xml:space="preserve">туальной информации о текущем состоянии (статусе) оказания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Личном кабинете пользователя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3645FF" w:rsidRPr="00A7686D" w:rsidRDefault="003645FF" w:rsidP="003645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CC4F63" w:rsidRPr="007101CC" w:rsidRDefault="00CC4F63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781" w:rsidRDefault="00DA5781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4"/>
      <w:bookmarkEnd w:id="2"/>
    </w:p>
    <w:p w:rsidR="00DA5781" w:rsidRDefault="00DA5781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5781" w:rsidRDefault="00DA5781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4F63" w:rsidRPr="003645FF" w:rsidRDefault="00CC4F63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45F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645FF" w:rsidRPr="003645FF" w:rsidRDefault="003645FF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3645FF" w:rsidRPr="003645FF" w:rsidRDefault="003645FF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CC4F63" w:rsidRDefault="00CC4F63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2.1. Наименование муниципальной услуги: </w:t>
      </w:r>
      <w:r w:rsidR="00351212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193E77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присво</w:t>
      </w:r>
      <w:r w:rsidR="00193E77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93E77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</w:t>
      </w:r>
      <w:r w:rsidR="00782FFB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</w:t>
      </w:r>
      <w:r w:rsidR="00193E77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объекту адресации</w:t>
      </w:r>
      <w:r w:rsidR="00782FFB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расположенному на территории муниципального образования </w:t>
      </w:r>
      <w:r w:rsidR="008E7C00">
        <w:rPr>
          <w:rFonts w:ascii="Times New Roman" w:hAnsi="Times New Roman" w:cs="Times New Roman"/>
          <w:color w:val="000000" w:themeColor="text1"/>
          <w:sz w:val="28"/>
          <w:szCs w:val="28"/>
        </w:rPr>
        <w:t>Лебяжского городского поселения</w:t>
      </w:r>
      <w:r w:rsidR="00782FFB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282D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аннулировании его адреса</w:t>
      </w:r>
      <w:r w:rsidR="00351212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45FF" w:rsidRPr="00A7686D" w:rsidRDefault="003645FF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2.2.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Наименование органа, предоставляющего муниципальную усл</w:t>
      </w:r>
      <w:r w:rsidRPr="00A7686D">
        <w:rPr>
          <w:rFonts w:ascii="Times New Roman" w:hAnsi="Times New Roman" w:cs="Times New Roman"/>
          <w:b/>
          <w:sz w:val="28"/>
          <w:szCs w:val="28"/>
        </w:rPr>
        <w:t>у</w:t>
      </w:r>
      <w:r w:rsidRPr="00A7686D">
        <w:rPr>
          <w:rFonts w:ascii="Times New Roman" w:hAnsi="Times New Roman" w:cs="Times New Roman"/>
          <w:b/>
          <w:sz w:val="28"/>
          <w:szCs w:val="28"/>
        </w:rPr>
        <w:t>гу</w:t>
      </w:r>
    </w:p>
    <w:p w:rsidR="00CC4F63" w:rsidRPr="003645FF" w:rsidRDefault="00CC4F63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3645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BF77E4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8E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Лебяжское городское поселение</w:t>
      </w:r>
      <w:r w:rsid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45FF" w:rsidRPr="00A7686D" w:rsidRDefault="003645FF" w:rsidP="003645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BF77E4" w:rsidRPr="003645FF" w:rsidRDefault="00BF77E4" w:rsidP="003645FF">
      <w:pPr>
        <w:autoSpaceDE w:val="0"/>
        <w:autoSpaceDN w:val="0"/>
        <w:adjustRightInd w:val="0"/>
        <w:spacing w:after="0" w:line="360" w:lineRule="auto"/>
        <w:ind w:firstLine="720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45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Результатом предоставления муниципальной услуги является:</w:t>
      </w:r>
    </w:p>
    <w:p w:rsidR="00BF77E4" w:rsidRPr="003645FF" w:rsidRDefault="009462B2" w:rsidP="003645FF">
      <w:pPr>
        <w:tabs>
          <w:tab w:val="left" w:pos="157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принятие</w:t>
      </w:r>
      <w:r w:rsidR="00505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E77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присвоении </w:t>
      </w:r>
      <w:r w:rsidR="00782FFB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</w:t>
      </w:r>
      <w:r w:rsidR="00193E77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объекту адресации</w:t>
      </w:r>
      <w:r w:rsidR="00782FFB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</w:t>
      </w:r>
      <w:r w:rsidR="00782FFB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82FFB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ному на территории муниципального образования </w:t>
      </w:r>
      <w:r w:rsidR="008E7C00">
        <w:rPr>
          <w:rFonts w:ascii="Times New Roman" w:hAnsi="Times New Roman" w:cs="Times New Roman"/>
          <w:color w:val="000000" w:themeColor="text1"/>
          <w:sz w:val="28"/>
          <w:szCs w:val="28"/>
        </w:rPr>
        <w:t>Лебяжское городское посел</w:t>
      </w:r>
      <w:r w:rsidR="008E7C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7C00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782FFB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282D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аннулировании</w:t>
      </w:r>
      <w:r w:rsidR="001F17AB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адреса</w:t>
      </w:r>
      <w:r w:rsidR="00BF77E4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77E4" w:rsidRPr="003645FF" w:rsidRDefault="009462B2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принятие</w:t>
      </w:r>
      <w:r w:rsidR="00193E77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об отказе в прис</w:t>
      </w:r>
      <w:r w:rsidR="003E282D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воении </w:t>
      </w:r>
      <w:r w:rsidR="00782FFB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</w:t>
      </w:r>
      <w:r w:rsidR="003E282D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объекту адресации</w:t>
      </w:r>
      <w:r w:rsidR="00782FFB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, ра</w:t>
      </w:r>
      <w:r w:rsidR="00782FFB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82FFB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положенному на территории муниципального образования </w:t>
      </w:r>
      <w:r w:rsidR="008E7C00">
        <w:rPr>
          <w:rFonts w:ascii="Times New Roman" w:hAnsi="Times New Roman" w:cs="Times New Roman"/>
          <w:color w:val="000000" w:themeColor="text1"/>
          <w:sz w:val="28"/>
          <w:szCs w:val="28"/>
        </w:rPr>
        <w:t>Лебяжское городское поселение</w:t>
      </w:r>
      <w:r w:rsidR="00782FFB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282D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аннулировании его адреса.</w:t>
      </w:r>
    </w:p>
    <w:p w:rsidR="00BF77E4" w:rsidRPr="009462B2" w:rsidRDefault="00BF77E4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Срок предоставления муниципальной услуги</w:t>
      </w:r>
      <w:r w:rsidR="00775F3F" w:rsidRPr="0094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F77E4" w:rsidRPr="003645FF" w:rsidRDefault="00BF77E4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составляет не более </w:t>
      </w:r>
      <w:r w:rsidR="005E7686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57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E7686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</w:t>
      </w:r>
      <w:r w:rsidR="005E7686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E7686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чих </w:t>
      </w:r>
      <w:r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дней 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247C2E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505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135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="00906C23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</w:t>
      </w:r>
      <w:r w:rsidR="005E7686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47C2E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ередачи документов через 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</w:t>
      </w:r>
      <w:r w:rsidR="006A371C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исчисляется со 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6A371C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регист</w:t>
      </w:r>
      <w:r w:rsidR="004B50DC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рации заявления в администрации</w:t>
      </w:r>
      <w:r w:rsidR="00247C2E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F3F" w:rsidRPr="009462B2" w:rsidRDefault="00775F3F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62B2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пред</w:t>
      </w:r>
      <w:r w:rsidRPr="009462B2">
        <w:rPr>
          <w:rFonts w:ascii="Times New Roman" w:hAnsi="Times New Roman" w:cs="Times New Roman"/>
          <w:b/>
          <w:sz w:val="28"/>
          <w:szCs w:val="28"/>
        </w:rPr>
        <w:t>о</w:t>
      </w:r>
      <w:r w:rsidRPr="009462B2">
        <w:rPr>
          <w:rFonts w:ascii="Times New Roman" w:hAnsi="Times New Roman" w:cs="Times New Roman"/>
          <w:b/>
          <w:sz w:val="28"/>
          <w:szCs w:val="28"/>
        </w:rPr>
        <w:t>ставление муниципальной услуги, с указанием их реквизитов и источников официального опубликования</w:t>
      </w:r>
    </w:p>
    <w:p w:rsidR="009462B2" w:rsidRPr="00A7686D" w:rsidRDefault="009462B2" w:rsidP="009462B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77EF4" w:rsidRPr="003645FF" w:rsidRDefault="00A77EF4" w:rsidP="003645FF">
      <w:pPr>
        <w:spacing w:after="0" w:line="360" w:lineRule="auto"/>
        <w:ind w:firstLine="72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</w:pPr>
      <w:r w:rsidRPr="003645FF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29.12.2004№</w:t>
      </w:r>
      <w:r w:rsidR="009462B2">
        <w:rPr>
          <w:rFonts w:ascii="Times New Roman" w:hAnsi="Times New Roman" w:cs="Times New Roman"/>
          <w:sz w:val="28"/>
          <w:szCs w:val="28"/>
        </w:rPr>
        <w:t> </w:t>
      </w:r>
      <w:r w:rsidRPr="003645FF">
        <w:rPr>
          <w:rFonts w:ascii="Times New Roman" w:hAnsi="Times New Roman" w:cs="Times New Roman"/>
          <w:sz w:val="28"/>
          <w:szCs w:val="28"/>
        </w:rPr>
        <w:t xml:space="preserve">190-ФЗ </w:t>
      </w:r>
      <w:r w:rsidRPr="003645FF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(«Российская газета»,</w:t>
      </w:r>
      <w:r w:rsidRPr="003645FF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  <w:r w:rsidRPr="003645FF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№ 290, 30.12.2004);</w:t>
      </w:r>
    </w:p>
    <w:p w:rsidR="00775F3F" w:rsidRPr="003645FF" w:rsidRDefault="00775F3F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06.10.2003 № 131-ФЗ «Об общих принципах о</w:t>
      </w:r>
      <w:r w:rsidRPr="003645FF">
        <w:rPr>
          <w:rFonts w:ascii="Times New Roman" w:hAnsi="Times New Roman" w:cs="Times New Roman"/>
          <w:sz w:val="28"/>
          <w:szCs w:val="28"/>
        </w:rPr>
        <w:t>р</w:t>
      </w:r>
      <w:r w:rsidRPr="003645FF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(«Собрание з</w:t>
      </w:r>
      <w:r w:rsidRPr="003645FF">
        <w:rPr>
          <w:rFonts w:ascii="Times New Roman" w:hAnsi="Times New Roman" w:cs="Times New Roman"/>
          <w:sz w:val="28"/>
          <w:szCs w:val="28"/>
        </w:rPr>
        <w:t>а</w:t>
      </w:r>
      <w:r w:rsidRPr="003645FF">
        <w:rPr>
          <w:rFonts w:ascii="Times New Roman" w:hAnsi="Times New Roman" w:cs="Times New Roman"/>
          <w:sz w:val="28"/>
          <w:szCs w:val="28"/>
        </w:rPr>
        <w:t xml:space="preserve">конодательства РФ», 06.10.2003, № 40, ст.3822); </w:t>
      </w:r>
    </w:p>
    <w:p w:rsidR="00A77EF4" w:rsidRPr="003645FF" w:rsidRDefault="00A77EF4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3645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45FF">
        <w:rPr>
          <w:rFonts w:ascii="Times New Roman" w:hAnsi="Times New Roman" w:cs="Times New Roman"/>
          <w:sz w:val="28"/>
          <w:szCs w:val="28"/>
        </w:rPr>
        <w:t xml:space="preserve"> от 24.07.2007 № 221-ФЗ «О государственном к</w:t>
      </w:r>
      <w:r w:rsidRPr="003645FF">
        <w:rPr>
          <w:rFonts w:ascii="Times New Roman" w:hAnsi="Times New Roman" w:cs="Times New Roman"/>
          <w:sz w:val="28"/>
          <w:szCs w:val="28"/>
        </w:rPr>
        <w:t>а</w:t>
      </w:r>
      <w:r w:rsidRPr="003645FF">
        <w:rPr>
          <w:rFonts w:ascii="Times New Roman" w:hAnsi="Times New Roman" w:cs="Times New Roman"/>
          <w:sz w:val="28"/>
          <w:szCs w:val="28"/>
        </w:rPr>
        <w:t>дастре недвижимости» («Собрание законодательства Российской Федерации», 30.07.2007, № 31, ст. 4017, «Российская газета», № 165, 01.08.2007, «Парламен</w:t>
      </w:r>
      <w:r w:rsidRPr="003645FF">
        <w:rPr>
          <w:rFonts w:ascii="Times New Roman" w:hAnsi="Times New Roman" w:cs="Times New Roman"/>
          <w:sz w:val="28"/>
          <w:szCs w:val="28"/>
        </w:rPr>
        <w:t>т</w:t>
      </w:r>
      <w:r w:rsidRPr="003645FF">
        <w:rPr>
          <w:rFonts w:ascii="Times New Roman" w:hAnsi="Times New Roman" w:cs="Times New Roman"/>
          <w:sz w:val="28"/>
          <w:szCs w:val="28"/>
        </w:rPr>
        <w:t>ская газета», №№ 99 - 101, 09.08.2007);</w:t>
      </w:r>
    </w:p>
    <w:p w:rsidR="009C1517" w:rsidRPr="003645FF" w:rsidRDefault="00A77EF4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3645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45F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</w:t>
      </w:r>
      <w:r w:rsidRPr="003645FF">
        <w:rPr>
          <w:rFonts w:ascii="Times New Roman" w:hAnsi="Times New Roman" w:cs="Times New Roman"/>
          <w:sz w:val="28"/>
          <w:szCs w:val="28"/>
        </w:rPr>
        <w:t>о</w:t>
      </w:r>
      <w:r w:rsidRPr="003645FF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 (Собрание законодател</w:t>
      </w:r>
      <w:r w:rsidRPr="003645FF">
        <w:rPr>
          <w:rFonts w:ascii="Times New Roman" w:hAnsi="Times New Roman" w:cs="Times New Roman"/>
          <w:sz w:val="28"/>
          <w:szCs w:val="28"/>
        </w:rPr>
        <w:t>ь</w:t>
      </w:r>
      <w:r w:rsidRPr="003645FF">
        <w:rPr>
          <w:rFonts w:ascii="Times New Roman" w:hAnsi="Times New Roman" w:cs="Times New Roman"/>
          <w:sz w:val="28"/>
          <w:szCs w:val="28"/>
        </w:rPr>
        <w:t xml:space="preserve">ства Российской Федерации, 2010, № 31, ст.4179; 2011, № 15, ст.2038; </w:t>
      </w:r>
      <w:r w:rsidR="009C1517" w:rsidRPr="003645FF">
        <w:rPr>
          <w:rFonts w:ascii="Times New Roman" w:hAnsi="Times New Roman" w:cs="Times New Roman"/>
          <w:sz w:val="28"/>
          <w:szCs w:val="28"/>
        </w:rPr>
        <w:t>№ 27, ст.3873, ст.3880</w:t>
      </w:r>
      <w:r w:rsidR="00391AA0" w:rsidRPr="003645FF">
        <w:rPr>
          <w:rFonts w:ascii="Times New Roman" w:hAnsi="Times New Roman" w:cs="Times New Roman"/>
          <w:sz w:val="28"/>
          <w:szCs w:val="28"/>
        </w:rPr>
        <w:t>; № 29, ст.4291; №30, ст.4587);</w:t>
      </w:r>
    </w:p>
    <w:p w:rsidR="00775F3F" w:rsidRPr="003645FF" w:rsidRDefault="00775F3F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ст.2036);</w:t>
      </w:r>
    </w:p>
    <w:p w:rsidR="001E6DD1" w:rsidRPr="003645FF" w:rsidRDefault="001E6DD1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3645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45FF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1F17AB" w:rsidRPr="003645FF">
        <w:rPr>
          <w:rFonts w:ascii="Times New Roman" w:hAnsi="Times New Roman" w:cs="Times New Roman"/>
          <w:sz w:val="28"/>
          <w:szCs w:val="28"/>
        </w:rPr>
        <w:t>№</w:t>
      </w:r>
      <w:r w:rsidRPr="003645FF">
        <w:rPr>
          <w:rFonts w:ascii="Times New Roman" w:hAnsi="Times New Roman" w:cs="Times New Roman"/>
          <w:sz w:val="28"/>
          <w:szCs w:val="28"/>
        </w:rPr>
        <w:t xml:space="preserve"> 443-ФЗ </w:t>
      </w:r>
      <w:r w:rsidR="00247C2E" w:rsidRPr="003645FF">
        <w:rPr>
          <w:rFonts w:ascii="Times New Roman" w:hAnsi="Times New Roman" w:cs="Times New Roman"/>
          <w:sz w:val="28"/>
          <w:szCs w:val="28"/>
        </w:rPr>
        <w:t>«</w:t>
      </w:r>
      <w:r w:rsidRPr="003645FF">
        <w:rPr>
          <w:rFonts w:ascii="Times New Roman" w:hAnsi="Times New Roman" w:cs="Times New Roman"/>
          <w:sz w:val="28"/>
          <w:szCs w:val="28"/>
        </w:rPr>
        <w:t>О федеральной информ</w:t>
      </w:r>
      <w:r w:rsidRPr="003645FF">
        <w:rPr>
          <w:rFonts w:ascii="Times New Roman" w:hAnsi="Times New Roman" w:cs="Times New Roman"/>
          <w:sz w:val="28"/>
          <w:szCs w:val="28"/>
        </w:rPr>
        <w:t>а</w:t>
      </w:r>
      <w:r w:rsidRPr="003645FF">
        <w:rPr>
          <w:rFonts w:ascii="Times New Roman" w:hAnsi="Times New Roman" w:cs="Times New Roman"/>
          <w:sz w:val="28"/>
          <w:szCs w:val="28"/>
        </w:rPr>
        <w:t xml:space="preserve">ционной адресной системе и о внесении изменений в Федеральный закон </w:t>
      </w:r>
      <w:r w:rsidR="00247C2E" w:rsidRPr="003645FF">
        <w:rPr>
          <w:rFonts w:ascii="Times New Roman" w:hAnsi="Times New Roman" w:cs="Times New Roman"/>
          <w:sz w:val="28"/>
          <w:szCs w:val="28"/>
        </w:rPr>
        <w:t>«</w:t>
      </w:r>
      <w:r w:rsidRPr="003645F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 w:rsidRPr="003645FF">
        <w:rPr>
          <w:rFonts w:ascii="Times New Roman" w:hAnsi="Times New Roman" w:cs="Times New Roman"/>
          <w:sz w:val="28"/>
          <w:szCs w:val="28"/>
        </w:rPr>
        <w:t>а</w:t>
      </w:r>
      <w:r w:rsidRPr="003645FF">
        <w:rPr>
          <w:rFonts w:ascii="Times New Roman" w:hAnsi="Times New Roman" w:cs="Times New Roman"/>
          <w:sz w:val="28"/>
          <w:szCs w:val="28"/>
        </w:rPr>
        <w:t>ции</w:t>
      </w:r>
      <w:r w:rsidR="00247C2E" w:rsidRPr="003645FF">
        <w:rPr>
          <w:rFonts w:ascii="Times New Roman" w:hAnsi="Times New Roman" w:cs="Times New Roman"/>
          <w:sz w:val="28"/>
          <w:szCs w:val="28"/>
        </w:rPr>
        <w:t>»</w:t>
      </w:r>
      <w:r w:rsidRPr="003645FF">
        <w:rPr>
          <w:rFonts w:ascii="Times New Roman" w:hAnsi="Times New Roman" w:cs="Times New Roman"/>
          <w:sz w:val="28"/>
          <w:szCs w:val="28"/>
        </w:rPr>
        <w:t xml:space="preserve"> (</w:t>
      </w:r>
      <w:r w:rsidR="00247C2E" w:rsidRPr="003645FF">
        <w:rPr>
          <w:rFonts w:ascii="Times New Roman" w:hAnsi="Times New Roman" w:cs="Times New Roman"/>
          <w:sz w:val="28"/>
          <w:szCs w:val="28"/>
        </w:rPr>
        <w:t>«</w:t>
      </w:r>
      <w:r w:rsidRPr="003645F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47C2E" w:rsidRPr="003645FF">
        <w:rPr>
          <w:rFonts w:ascii="Times New Roman" w:hAnsi="Times New Roman" w:cs="Times New Roman"/>
          <w:sz w:val="28"/>
          <w:szCs w:val="28"/>
        </w:rPr>
        <w:t>»</w:t>
      </w:r>
      <w:r w:rsidRPr="003645FF">
        <w:rPr>
          <w:rFonts w:ascii="Times New Roman" w:hAnsi="Times New Roman" w:cs="Times New Roman"/>
          <w:sz w:val="28"/>
          <w:szCs w:val="28"/>
        </w:rPr>
        <w:t xml:space="preserve">, </w:t>
      </w:r>
      <w:r w:rsidR="001F17AB" w:rsidRPr="003645FF">
        <w:rPr>
          <w:rFonts w:ascii="Times New Roman" w:hAnsi="Times New Roman" w:cs="Times New Roman"/>
          <w:sz w:val="28"/>
          <w:szCs w:val="28"/>
        </w:rPr>
        <w:t>№</w:t>
      </w:r>
      <w:r w:rsidRPr="003645FF">
        <w:rPr>
          <w:rFonts w:ascii="Times New Roman" w:hAnsi="Times New Roman" w:cs="Times New Roman"/>
          <w:sz w:val="28"/>
          <w:szCs w:val="28"/>
        </w:rPr>
        <w:t xml:space="preserve"> 295, 30.12.2013, </w:t>
      </w:r>
      <w:r w:rsidR="00247C2E" w:rsidRPr="003645FF">
        <w:rPr>
          <w:rFonts w:ascii="Times New Roman" w:hAnsi="Times New Roman" w:cs="Times New Roman"/>
          <w:sz w:val="28"/>
          <w:szCs w:val="28"/>
        </w:rPr>
        <w:t>«</w:t>
      </w:r>
      <w:r w:rsidRPr="003645FF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247C2E" w:rsidRPr="003645FF">
        <w:rPr>
          <w:rFonts w:ascii="Times New Roman" w:hAnsi="Times New Roman" w:cs="Times New Roman"/>
          <w:sz w:val="28"/>
          <w:szCs w:val="28"/>
        </w:rPr>
        <w:t>»</w:t>
      </w:r>
      <w:r w:rsidRPr="003645FF">
        <w:rPr>
          <w:rFonts w:ascii="Times New Roman" w:hAnsi="Times New Roman" w:cs="Times New Roman"/>
          <w:sz w:val="28"/>
          <w:szCs w:val="28"/>
        </w:rPr>
        <w:t xml:space="preserve">, 30.12.2013, </w:t>
      </w:r>
      <w:r w:rsidR="00247C2E" w:rsidRPr="003645FF">
        <w:rPr>
          <w:rFonts w:ascii="Times New Roman" w:hAnsi="Times New Roman" w:cs="Times New Roman"/>
          <w:sz w:val="28"/>
          <w:szCs w:val="28"/>
        </w:rPr>
        <w:t>№</w:t>
      </w:r>
      <w:r w:rsidRPr="003645FF">
        <w:rPr>
          <w:rFonts w:ascii="Times New Roman" w:hAnsi="Times New Roman" w:cs="Times New Roman"/>
          <w:sz w:val="28"/>
          <w:szCs w:val="28"/>
        </w:rPr>
        <w:t xml:space="preserve"> 52 (часть I), ст.7008);</w:t>
      </w:r>
    </w:p>
    <w:p w:rsidR="009E3378" w:rsidRPr="003645FF" w:rsidRDefault="005E6210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1E6DD1" w:rsidRPr="003645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E6DD1" w:rsidRPr="003645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03.02.2014 </w:t>
      </w:r>
      <w:r w:rsidR="001F17AB" w:rsidRPr="003645FF">
        <w:rPr>
          <w:rFonts w:ascii="Times New Roman" w:hAnsi="Times New Roman" w:cs="Times New Roman"/>
          <w:sz w:val="28"/>
          <w:szCs w:val="28"/>
        </w:rPr>
        <w:t>№</w:t>
      </w:r>
      <w:r w:rsidR="001E6DD1" w:rsidRPr="003645FF">
        <w:rPr>
          <w:rFonts w:ascii="Times New Roman" w:hAnsi="Times New Roman" w:cs="Times New Roman"/>
          <w:sz w:val="28"/>
          <w:szCs w:val="28"/>
        </w:rPr>
        <w:t xml:space="preserve"> 71 </w:t>
      </w:r>
      <w:r w:rsidR="00824E6C" w:rsidRPr="003645FF">
        <w:rPr>
          <w:rFonts w:ascii="Times New Roman" w:hAnsi="Times New Roman" w:cs="Times New Roman"/>
          <w:sz w:val="28"/>
          <w:szCs w:val="28"/>
        </w:rPr>
        <w:t>«</w:t>
      </w:r>
      <w:r w:rsidR="001E6DD1" w:rsidRPr="003645FF">
        <w:rPr>
          <w:rFonts w:ascii="Times New Roman" w:hAnsi="Times New Roman" w:cs="Times New Roman"/>
          <w:sz w:val="28"/>
          <w:szCs w:val="28"/>
        </w:rPr>
        <w:t>Об утверждении Правил направления органами государственной власти и о</w:t>
      </w:r>
      <w:r w:rsidR="001E6DD1" w:rsidRPr="003645FF">
        <w:rPr>
          <w:rFonts w:ascii="Times New Roman" w:hAnsi="Times New Roman" w:cs="Times New Roman"/>
          <w:sz w:val="28"/>
          <w:szCs w:val="28"/>
        </w:rPr>
        <w:t>р</w:t>
      </w:r>
      <w:r w:rsidR="001E6DD1" w:rsidRPr="003645FF">
        <w:rPr>
          <w:rFonts w:ascii="Times New Roman" w:hAnsi="Times New Roman" w:cs="Times New Roman"/>
          <w:sz w:val="28"/>
          <w:szCs w:val="28"/>
        </w:rPr>
        <w:t>ганами местного самоуправления документов, необходимых для внесения св</w:t>
      </w:r>
      <w:r w:rsidR="001E6DD1" w:rsidRPr="003645FF">
        <w:rPr>
          <w:rFonts w:ascii="Times New Roman" w:hAnsi="Times New Roman" w:cs="Times New Roman"/>
          <w:sz w:val="28"/>
          <w:szCs w:val="28"/>
        </w:rPr>
        <w:t>е</w:t>
      </w:r>
      <w:r w:rsidR="001E6DD1" w:rsidRPr="003645FF">
        <w:rPr>
          <w:rFonts w:ascii="Times New Roman" w:hAnsi="Times New Roman" w:cs="Times New Roman"/>
          <w:sz w:val="28"/>
          <w:szCs w:val="28"/>
        </w:rPr>
        <w:t>дений в государственный кадастр недвижимости, в федеральный орган исполн</w:t>
      </w:r>
      <w:r w:rsidR="001E6DD1" w:rsidRPr="003645FF">
        <w:rPr>
          <w:rFonts w:ascii="Times New Roman" w:hAnsi="Times New Roman" w:cs="Times New Roman"/>
          <w:sz w:val="28"/>
          <w:szCs w:val="28"/>
        </w:rPr>
        <w:t>и</w:t>
      </w:r>
      <w:r w:rsidR="001E6DD1" w:rsidRPr="003645FF">
        <w:rPr>
          <w:rFonts w:ascii="Times New Roman" w:hAnsi="Times New Roman" w:cs="Times New Roman"/>
          <w:sz w:val="28"/>
          <w:szCs w:val="28"/>
        </w:rPr>
        <w:t>тельной власти, уполномоченный в области государственной регистрации прав на недвижимое имущество и сделок с ним, кадастрового учета и ведения гос</w:t>
      </w:r>
      <w:r w:rsidR="001E6DD1" w:rsidRPr="003645FF">
        <w:rPr>
          <w:rFonts w:ascii="Times New Roman" w:hAnsi="Times New Roman" w:cs="Times New Roman"/>
          <w:sz w:val="28"/>
          <w:szCs w:val="28"/>
        </w:rPr>
        <w:t>у</w:t>
      </w:r>
      <w:r w:rsidR="001E6DD1" w:rsidRPr="003645FF">
        <w:rPr>
          <w:rFonts w:ascii="Times New Roman" w:hAnsi="Times New Roman" w:cs="Times New Roman"/>
          <w:sz w:val="28"/>
          <w:szCs w:val="28"/>
        </w:rPr>
        <w:t>дарственного кадастра недвижимости, а также о требованиях к формату таких документов</w:t>
      </w:r>
      <w:proofErr w:type="gramEnd"/>
      <w:r w:rsidR="001E6DD1" w:rsidRPr="003645F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24E6C" w:rsidRPr="003645FF">
        <w:rPr>
          <w:rFonts w:ascii="Times New Roman" w:hAnsi="Times New Roman" w:cs="Times New Roman"/>
          <w:sz w:val="28"/>
          <w:szCs w:val="28"/>
        </w:rPr>
        <w:t>»</w:t>
      </w:r>
      <w:r w:rsidR="001E6DD1" w:rsidRPr="003645FF">
        <w:rPr>
          <w:rFonts w:ascii="Times New Roman" w:hAnsi="Times New Roman" w:cs="Times New Roman"/>
          <w:sz w:val="28"/>
          <w:szCs w:val="28"/>
        </w:rPr>
        <w:t xml:space="preserve"> (</w:t>
      </w:r>
      <w:r w:rsidR="00824E6C" w:rsidRPr="003645FF">
        <w:rPr>
          <w:rFonts w:ascii="Times New Roman" w:hAnsi="Times New Roman" w:cs="Times New Roman"/>
          <w:sz w:val="28"/>
          <w:szCs w:val="28"/>
        </w:rPr>
        <w:t>«</w:t>
      </w:r>
      <w:r w:rsidR="001E6DD1" w:rsidRPr="003645FF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E3378" w:rsidRPr="003645FF">
        <w:rPr>
          <w:rFonts w:ascii="Times New Roman" w:hAnsi="Times New Roman" w:cs="Times New Roman"/>
          <w:sz w:val="28"/>
          <w:szCs w:val="28"/>
        </w:rPr>
        <w:t>РФ</w:t>
      </w:r>
      <w:r w:rsidR="00824E6C" w:rsidRPr="003645FF">
        <w:rPr>
          <w:rFonts w:ascii="Times New Roman" w:hAnsi="Times New Roman" w:cs="Times New Roman"/>
          <w:sz w:val="28"/>
          <w:szCs w:val="28"/>
        </w:rPr>
        <w:t>»</w:t>
      </w:r>
      <w:r w:rsidR="009E3378" w:rsidRPr="003645FF">
        <w:rPr>
          <w:rFonts w:ascii="Times New Roman" w:hAnsi="Times New Roman" w:cs="Times New Roman"/>
          <w:sz w:val="28"/>
          <w:szCs w:val="28"/>
        </w:rPr>
        <w:t xml:space="preserve">, 10.02.2014, </w:t>
      </w:r>
      <w:r w:rsidR="001F17AB" w:rsidRPr="003645FF">
        <w:rPr>
          <w:rFonts w:ascii="Times New Roman" w:hAnsi="Times New Roman" w:cs="Times New Roman"/>
          <w:sz w:val="28"/>
          <w:szCs w:val="28"/>
        </w:rPr>
        <w:t>№</w:t>
      </w:r>
      <w:r w:rsidR="00824E6C" w:rsidRPr="003645FF">
        <w:rPr>
          <w:rFonts w:ascii="Times New Roman" w:hAnsi="Times New Roman" w:cs="Times New Roman"/>
          <w:sz w:val="28"/>
          <w:szCs w:val="28"/>
        </w:rPr>
        <w:t xml:space="preserve"> 6, ст.</w:t>
      </w:r>
      <w:r w:rsidR="009E3378" w:rsidRPr="003645FF">
        <w:rPr>
          <w:rFonts w:ascii="Times New Roman" w:hAnsi="Times New Roman" w:cs="Times New Roman"/>
          <w:sz w:val="28"/>
          <w:szCs w:val="28"/>
        </w:rPr>
        <w:t>586);</w:t>
      </w:r>
    </w:p>
    <w:p w:rsidR="00A77EF4" w:rsidRPr="003645FF" w:rsidRDefault="00A77EF4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</w:t>
      </w:r>
      <w:r w:rsidR="006E608B" w:rsidRPr="003645FF">
        <w:rPr>
          <w:rFonts w:ascii="Times New Roman" w:hAnsi="Times New Roman" w:cs="Times New Roman"/>
          <w:sz w:val="28"/>
          <w:szCs w:val="28"/>
        </w:rPr>
        <w:t>19.11.2014 №</w:t>
      </w:r>
      <w:r w:rsidR="009462B2">
        <w:rPr>
          <w:rFonts w:ascii="Times New Roman" w:hAnsi="Times New Roman" w:cs="Times New Roman"/>
          <w:sz w:val="28"/>
          <w:szCs w:val="28"/>
        </w:rPr>
        <w:t> </w:t>
      </w:r>
      <w:r w:rsidRPr="003645FF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</w:t>
      </w:r>
      <w:r w:rsidRPr="003645FF">
        <w:rPr>
          <w:rFonts w:ascii="Times New Roman" w:hAnsi="Times New Roman" w:cs="Times New Roman"/>
          <w:sz w:val="28"/>
          <w:szCs w:val="28"/>
        </w:rPr>
        <w:t>е</w:t>
      </w:r>
      <w:r w:rsidRPr="003645FF">
        <w:rPr>
          <w:rFonts w:ascii="Times New Roman" w:hAnsi="Times New Roman" w:cs="Times New Roman"/>
          <w:sz w:val="28"/>
          <w:szCs w:val="28"/>
        </w:rPr>
        <w:t>сов» («Собрание законодательства РФ», 01.12.2014, № 48, ст.6861);</w:t>
      </w:r>
    </w:p>
    <w:p w:rsidR="001E6DD1" w:rsidRPr="003645FF" w:rsidRDefault="001E6DD1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11.12.2014</w:t>
      </w:r>
      <w:r w:rsidR="006E608B" w:rsidRPr="003645FF">
        <w:rPr>
          <w:rFonts w:ascii="Times New Roman" w:hAnsi="Times New Roman" w:cs="Times New Roman"/>
          <w:sz w:val="28"/>
          <w:szCs w:val="28"/>
        </w:rPr>
        <w:t> </w:t>
      </w:r>
      <w:r w:rsidR="001F17AB" w:rsidRPr="003645FF">
        <w:rPr>
          <w:rFonts w:ascii="Times New Roman" w:hAnsi="Times New Roman" w:cs="Times New Roman"/>
          <w:sz w:val="28"/>
          <w:szCs w:val="28"/>
        </w:rPr>
        <w:t>№</w:t>
      </w:r>
      <w:r w:rsidR="006E608B" w:rsidRPr="003645FF">
        <w:rPr>
          <w:rFonts w:ascii="Times New Roman" w:hAnsi="Times New Roman" w:cs="Times New Roman"/>
          <w:sz w:val="28"/>
          <w:szCs w:val="28"/>
        </w:rPr>
        <w:t> </w:t>
      </w:r>
      <w:r w:rsidRPr="003645FF">
        <w:rPr>
          <w:rFonts w:ascii="Times New Roman" w:hAnsi="Times New Roman" w:cs="Times New Roman"/>
          <w:sz w:val="28"/>
          <w:szCs w:val="28"/>
        </w:rPr>
        <w:t>146н «Об утверждении форм заявления о присвоении объекту а</w:t>
      </w:r>
      <w:r w:rsidRPr="003645FF">
        <w:rPr>
          <w:rFonts w:ascii="Times New Roman" w:hAnsi="Times New Roman" w:cs="Times New Roman"/>
          <w:sz w:val="28"/>
          <w:szCs w:val="28"/>
        </w:rPr>
        <w:t>д</w:t>
      </w:r>
      <w:r w:rsidRPr="003645FF">
        <w:rPr>
          <w:rFonts w:ascii="Times New Roman" w:hAnsi="Times New Roman" w:cs="Times New Roman"/>
          <w:sz w:val="28"/>
          <w:szCs w:val="28"/>
        </w:rPr>
        <w:t>ресации адреса или аннулировании его адреса, решения об отказе в присвоении объекту адресации адрес</w:t>
      </w:r>
      <w:r w:rsidR="009E3378" w:rsidRPr="003645FF">
        <w:rPr>
          <w:rFonts w:ascii="Times New Roman" w:hAnsi="Times New Roman" w:cs="Times New Roman"/>
          <w:sz w:val="28"/>
          <w:szCs w:val="28"/>
        </w:rPr>
        <w:t>а или аннулировании его адреса» (Официальный инте</w:t>
      </w:r>
      <w:r w:rsidR="009E3378" w:rsidRPr="003645FF">
        <w:rPr>
          <w:rFonts w:ascii="Times New Roman" w:hAnsi="Times New Roman" w:cs="Times New Roman"/>
          <w:sz w:val="28"/>
          <w:szCs w:val="28"/>
        </w:rPr>
        <w:t>р</w:t>
      </w:r>
      <w:r w:rsidR="009E3378" w:rsidRPr="003645FF">
        <w:rPr>
          <w:rFonts w:ascii="Times New Roman" w:hAnsi="Times New Roman" w:cs="Times New Roman"/>
          <w:sz w:val="28"/>
          <w:szCs w:val="28"/>
        </w:rPr>
        <w:t>нет-портал правовой информации http://www.pravo.gov.ru, 12.02.2015);</w:t>
      </w:r>
    </w:p>
    <w:p w:rsidR="001E6DD1" w:rsidRPr="003645FF" w:rsidRDefault="00A47013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З</w:t>
      </w:r>
      <w:r w:rsidR="001E6DD1" w:rsidRPr="003645FF">
        <w:rPr>
          <w:rFonts w:ascii="Times New Roman" w:hAnsi="Times New Roman" w:cs="Times New Roman"/>
          <w:sz w:val="28"/>
          <w:szCs w:val="28"/>
        </w:rPr>
        <w:t xml:space="preserve">аконом Кировской области от 04.12.2007 </w:t>
      </w:r>
      <w:r w:rsidR="001F17AB" w:rsidRPr="003645FF">
        <w:rPr>
          <w:rFonts w:ascii="Times New Roman" w:hAnsi="Times New Roman" w:cs="Times New Roman"/>
          <w:sz w:val="28"/>
          <w:szCs w:val="28"/>
        </w:rPr>
        <w:t>№</w:t>
      </w:r>
      <w:r w:rsidR="001E6DD1" w:rsidRPr="003645FF">
        <w:rPr>
          <w:rFonts w:ascii="Times New Roman" w:hAnsi="Times New Roman" w:cs="Times New Roman"/>
          <w:sz w:val="28"/>
          <w:szCs w:val="28"/>
        </w:rPr>
        <w:t>203-ЗО «О реестре админ</w:t>
      </w:r>
      <w:r w:rsidR="001E6DD1" w:rsidRPr="003645FF">
        <w:rPr>
          <w:rFonts w:ascii="Times New Roman" w:hAnsi="Times New Roman" w:cs="Times New Roman"/>
          <w:sz w:val="28"/>
          <w:szCs w:val="28"/>
        </w:rPr>
        <w:t>и</w:t>
      </w:r>
      <w:r w:rsidR="001E6DD1" w:rsidRPr="003645FF">
        <w:rPr>
          <w:rFonts w:ascii="Times New Roman" w:hAnsi="Times New Roman" w:cs="Times New Roman"/>
          <w:sz w:val="28"/>
          <w:szCs w:val="28"/>
        </w:rPr>
        <w:t>стративно-территориальных единиц и населенных пунктов Кировской области» (</w:t>
      </w:r>
      <w:r w:rsidR="00824E6C" w:rsidRPr="003645FF">
        <w:rPr>
          <w:rFonts w:ascii="Times New Roman" w:hAnsi="Times New Roman" w:cs="Times New Roman"/>
          <w:sz w:val="28"/>
          <w:szCs w:val="28"/>
        </w:rPr>
        <w:t>«</w:t>
      </w:r>
      <w:r w:rsidR="001E6DD1" w:rsidRPr="003645FF">
        <w:rPr>
          <w:rFonts w:ascii="Times New Roman" w:hAnsi="Times New Roman" w:cs="Times New Roman"/>
          <w:sz w:val="28"/>
          <w:szCs w:val="28"/>
        </w:rPr>
        <w:t>Вятский край</w:t>
      </w:r>
      <w:r w:rsidR="00824E6C" w:rsidRPr="003645FF">
        <w:rPr>
          <w:rFonts w:ascii="Times New Roman" w:hAnsi="Times New Roman" w:cs="Times New Roman"/>
          <w:sz w:val="28"/>
          <w:szCs w:val="28"/>
        </w:rPr>
        <w:t>»</w:t>
      </w:r>
      <w:r w:rsidR="001E6DD1" w:rsidRPr="003645FF">
        <w:rPr>
          <w:rFonts w:ascii="Times New Roman" w:hAnsi="Times New Roman" w:cs="Times New Roman"/>
          <w:sz w:val="28"/>
          <w:szCs w:val="28"/>
        </w:rPr>
        <w:t xml:space="preserve">, </w:t>
      </w:r>
      <w:r w:rsidR="00391AA0" w:rsidRPr="003645FF">
        <w:rPr>
          <w:rFonts w:ascii="Times New Roman" w:hAnsi="Times New Roman" w:cs="Times New Roman"/>
          <w:sz w:val="28"/>
          <w:szCs w:val="28"/>
        </w:rPr>
        <w:t xml:space="preserve">№ 227(4115), 11.12.2007, </w:t>
      </w:r>
      <w:r w:rsidR="00824E6C" w:rsidRPr="003645FF">
        <w:rPr>
          <w:rFonts w:ascii="Times New Roman" w:hAnsi="Times New Roman" w:cs="Times New Roman"/>
          <w:sz w:val="28"/>
          <w:szCs w:val="28"/>
        </w:rPr>
        <w:t>«</w:t>
      </w:r>
      <w:r w:rsidR="001E6DD1" w:rsidRPr="003645FF">
        <w:rPr>
          <w:rFonts w:ascii="Times New Roman" w:hAnsi="Times New Roman" w:cs="Times New Roman"/>
          <w:sz w:val="28"/>
          <w:szCs w:val="28"/>
        </w:rPr>
        <w:t>Сборник основных нормативных правовых актов органов государственной власти Кировской области</w:t>
      </w:r>
      <w:r w:rsidR="00824E6C" w:rsidRPr="003645FF">
        <w:rPr>
          <w:rFonts w:ascii="Times New Roman" w:hAnsi="Times New Roman" w:cs="Times New Roman"/>
          <w:sz w:val="28"/>
          <w:szCs w:val="28"/>
        </w:rPr>
        <w:t>»</w:t>
      </w:r>
      <w:r w:rsidR="001E6DD1" w:rsidRPr="003645FF">
        <w:rPr>
          <w:rFonts w:ascii="Times New Roman" w:hAnsi="Times New Roman" w:cs="Times New Roman"/>
          <w:sz w:val="28"/>
          <w:szCs w:val="28"/>
        </w:rPr>
        <w:t xml:space="preserve">, </w:t>
      </w:r>
      <w:r w:rsidR="001F17AB" w:rsidRPr="003645FF">
        <w:rPr>
          <w:rFonts w:ascii="Times New Roman" w:hAnsi="Times New Roman" w:cs="Times New Roman"/>
          <w:sz w:val="28"/>
          <w:szCs w:val="28"/>
        </w:rPr>
        <w:t>№</w:t>
      </w:r>
      <w:r w:rsidR="001E6DD1" w:rsidRPr="003645FF">
        <w:rPr>
          <w:rFonts w:ascii="Times New Roman" w:hAnsi="Times New Roman" w:cs="Times New Roman"/>
          <w:sz w:val="28"/>
          <w:szCs w:val="28"/>
        </w:rPr>
        <w:t xml:space="preserve"> 1(80) (часть 2), 20.02.2008);</w:t>
      </w:r>
    </w:p>
    <w:p w:rsidR="009462B2" w:rsidRPr="00A7686D" w:rsidRDefault="009462B2" w:rsidP="009462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8E7C00">
        <w:rPr>
          <w:rFonts w:ascii="Times New Roman" w:hAnsi="Times New Roman" w:cs="Times New Roman"/>
          <w:sz w:val="28"/>
          <w:szCs w:val="28"/>
        </w:rPr>
        <w:t>Лебяжское городское поселение</w:t>
      </w:r>
      <w:r w:rsidRPr="00A76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F3F" w:rsidRPr="003645FF" w:rsidRDefault="00775F3F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47013" w:rsidRPr="003645FF">
        <w:rPr>
          <w:rFonts w:ascii="Times New Roman" w:hAnsi="Times New Roman" w:cs="Times New Roman"/>
          <w:sz w:val="28"/>
          <w:szCs w:val="28"/>
        </w:rPr>
        <w:t>А</w:t>
      </w:r>
      <w:r w:rsidRPr="003645FF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AD10AE" w:rsidRPr="009462B2" w:rsidRDefault="00AD10AE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2B2">
        <w:rPr>
          <w:rFonts w:ascii="Times New Roman" w:hAnsi="Times New Roman" w:cs="Times New Roman"/>
          <w:b/>
          <w:sz w:val="28"/>
          <w:szCs w:val="28"/>
        </w:rPr>
        <w:t>2.</w:t>
      </w:r>
      <w:r w:rsidR="00E52E07" w:rsidRPr="009462B2">
        <w:rPr>
          <w:rFonts w:ascii="Times New Roman" w:hAnsi="Times New Roman" w:cs="Times New Roman"/>
          <w:b/>
          <w:sz w:val="28"/>
          <w:szCs w:val="28"/>
        </w:rPr>
        <w:t>6</w:t>
      </w:r>
      <w:r w:rsidRPr="009462B2">
        <w:rPr>
          <w:rFonts w:ascii="Times New Roman" w:hAnsi="Times New Roman" w:cs="Times New Roman"/>
          <w:b/>
          <w:sz w:val="28"/>
          <w:szCs w:val="28"/>
        </w:rPr>
        <w:t>. Перечень документов, необходимых для предоставления муниц</w:t>
      </w:r>
      <w:r w:rsidRPr="009462B2">
        <w:rPr>
          <w:rFonts w:ascii="Times New Roman" w:hAnsi="Times New Roman" w:cs="Times New Roman"/>
          <w:b/>
          <w:sz w:val="28"/>
          <w:szCs w:val="28"/>
        </w:rPr>
        <w:t>и</w:t>
      </w:r>
      <w:r w:rsidRPr="009462B2">
        <w:rPr>
          <w:rFonts w:ascii="Times New Roman" w:hAnsi="Times New Roman" w:cs="Times New Roman"/>
          <w:b/>
          <w:sz w:val="28"/>
          <w:szCs w:val="28"/>
        </w:rPr>
        <w:t>пальной услуги</w:t>
      </w:r>
    </w:p>
    <w:p w:rsidR="009462B2" w:rsidRPr="00A7686D" w:rsidRDefault="009462B2" w:rsidP="009462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AD10AE" w:rsidRPr="003645FF" w:rsidRDefault="00E52E07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2.6.1.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hyperlink w:anchor="Par305" w:history="1">
        <w:r w:rsidR="00AD10AE" w:rsidRPr="003645F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D10AE" w:rsidRPr="003645FF">
        <w:rPr>
          <w:rFonts w:ascii="Times New Roman" w:hAnsi="Times New Roman" w:cs="Times New Roman"/>
          <w:sz w:val="28"/>
          <w:szCs w:val="28"/>
        </w:rPr>
        <w:t xml:space="preserve"> о </w:t>
      </w:r>
      <w:r w:rsidR="0027249D" w:rsidRPr="003645FF">
        <w:rPr>
          <w:rFonts w:ascii="Times New Roman" w:hAnsi="Times New Roman" w:cs="Times New Roman"/>
          <w:sz w:val="28"/>
          <w:szCs w:val="28"/>
        </w:rPr>
        <w:t>присвоении объекту адресации адреса</w:t>
      </w:r>
      <w:r w:rsidR="0050501C">
        <w:rPr>
          <w:rFonts w:ascii="Times New Roman" w:hAnsi="Times New Roman" w:cs="Times New Roman"/>
          <w:sz w:val="28"/>
          <w:szCs w:val="28"/>
        </w:rPr>
        <w:t xml:space="preserve"> </w:t>
      </w:r>
      <w:r w:rsidR="00E404A7" w:rsidRPr="003645FF">
        <w:rPr>
          <w:rFonts w:ascii="Times New Roman" w:hAnsi="Times New Roman" w:cs="Times New Roman"/>
          <w:sz w:val="28"/>
          <w:szCs w:val="28"/>
        </w:rPr>
        <w:t>или его аннул</w:t>
      </w:r>
      <w:r w:rsidR="00E404A7" w:rsidRPr="003645FF">
        <w:rPr>
          <w:rFonts w:ascii="Times New Roman" w:hAnsi="Times New Roman" w:cs="Times New Roman"/>
          <w:sz w:val="28"/>
          <w:szCs w:val="28"/>
        </w:rPr>
        <w:t>и</w:t>
      </w:r>
      <w:r w:rsidR="00E404A7" w:rsidRPr="003645FF">
        <w:rPr>
          <w:rFonts w:ascii="Times New Roman" w:hAnsi="Times New Roman" w:cs="Times New Roman"/>
          <w:sz w:val="28"/>
          <w:szCs w:val="28"/>
        </w:rPr>
        <w:t xml:space="preserve">ровании </w:t>
      </w:r>
      <w:r w:rsidR="00AD10AE" w:rsidRPr="003645FF">
        <w:rPr>
          <w:rFonts w:ascii="Times New Roman" w:hAnsi="Times New Roman" w:cs="Times New Roman"/>
          <w:sz w:val="28"/>
          <w:szCs w:val="28"/>
        </w:rPr>
        <w:t>(приложение</w:t>
      </w:r>
      <w:r w:rsidR="001F17AB" w:rsidRPr="003645FF">
        <w:rPr>
          <w:rFonts w:ascii="Times New Roman" w:hAnsi="Times New Roman" w:cs="Times New Roman"/>
          <w:sz w:val="28"/>
          <w:szCs w:val="28"/>
        </w:rPr>
        <w:t xml:space="preserve"> №</w:t>
      </w:r>
      <w:r w:rsidR="00AD10AE" w:rsidRPr="003645FF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7357E" w:rsidRPr="003645FF" w:rsidRDefault="00E52E07" w:rsidP="003645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r w:rsidRPr="003645FF">
        <w:rPr>
          <w:rFonts w:ascii="Times New Roman" w:hAnsi="Times New Roman" w:cs="Times New Roman"/>
          <w:sz w:val="28"/>
          <w:szCs w:val="28"/>
        </w:rPr>
        <w:t xml:space="preserve">2. </w:t>
      </w:r>
      <w:r w:rsidR="0087357E" w:rsidRPr="003645F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5E4CD4" w:rsidRPr="003645FF">
        <w:rPr>
          <w:rFonts w:ascii="Times New Roman" w:hAnsi="Times New Roman" w:cs="Times New Roman"/>
          <w:sz w:val="28"/>
          <w:szCs w:val="28"/>
        </w:rPr>
        <w:t>заявителя или представителя заявителя</w:t>
      </w:r>
      <w:r w:rsidR="00351212" w:rsidRPr="003645FF">
        <w:rPr>
          <w:rFonts w:ascii="Times New Roman" w:hAnsi="Times New Roman" w:cs="Times New Roman"/>
          <w:sz w:val="28"/>
          <w:szCs w:val="28"/>
        </w:rPr>
        <w:t>.</w:t>
      </w:r>
    </w:p>
    <w:p w:rsidR="00EF6F95" w:rsidRPr="003645FF" w:rsidRDefault="00E52E07" w:rsidP="003645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r w:rsidRPr="003645FF">
        <w:rPr>
          <w:rFonts w:ascii="Times New Roman" w:hAnsi="Times New Roman" w:cs="Times New Roman"/>
          <w:sz w:val="28"/>
          <w:szCs w:val="28"/>
        </w:rPr>
        <w:t xml:space="preserve">3. </w:t>
      </w:r>
      <w:r w:rsidR="005813D1" w:rsidRPr="003645FF">
        <w:rPr>
          <w:rFonts w:ascii="Times New Roman" w:hAnsi="Times New Roman" w:cs="Times New Roman"/>
          <w:sz w:val="28"/>
          <w:szCs w:val="28"/>
        </w:rPr>
        <w:t xml:space="preserve">Доверенность, выданная представителю заявителя, оформленная в порядке, предусмотренном законодательством Российской Федерации </w:t>
      </w:r>
      <w:r w:rsidR="00EF6F95" w:rsidRPr="003645FF">
        <w:rPr>
          <w:rFonts w:ascii="Times New Roman" w:hAnsi="Times New Roman" w:cs="Times New Roman"/>
          <w:sz w:val="28"/>
          <w:szCs w:val="28"/>
        </w:rPr>
        <w:t>(в случае, если с заявлением о присвоении объекту адресации адреса обращается предст</w:t>
      </w:r>
      <w:r w:rsidR="00EF6F95" w:rsidRPr="003645FF">
        <w:rPr>
          <w:rFonts w:ascii="Times New Roman" w:hAnsi="Times New Roman" w:cs="Times New Roman"/>
          <w:sz w:val="28"/>
          <w:szCs w:val="28"/>
        </w:rPr>
        <w:t>а</w:t>
      </w:r>
      <w:r w:rsidR="00EF6F95" w:rsidRPr="003645FF">
        <w:rPr>
          <w:rFonts w:ascii="Times New Roman" w:hAnsi="Times New Roman" w:cs="Times New Roman"/>
          <w:sz w:val="28"/>
          <w:szCs w:val="28"/>
        </w:rPr>
        <w:t>витель заявителя)</w:t>
      </w:r>
      <w:r w:rsidR="00D64132" w:rsidRPr="003645FF">
        <w:rPr>
          <w:rFonts w:ascii="Times New Roman" w:hAnsi="Times New Roman" w:cs="Times New Roman"/>
          <w:sz w:val="28"/>
          <w:szCs w:val="28"/>
        </w:rPr>
        <w:t>.</w:t>
      </w:r>
    </w:p>
    <w:p w:rsidR="005E4CD4" w:rsidRPr="003645FF" w:rsidRDefault="00E52E07" w:rsidP="003645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r w:rsidRPr="003645FF">
        <w:rPr>
          <w:rFonts w:ascii="Times New Roman" w:hAnsi="Times New Roman" w:cs="Times New Roman"/>
          <w:sz w:val="28"/>
          <w:szCs w:val="28"/>
        </w:rPr>
        <w:t xml:space="preserve">4. </w:t>
      </w:r>
      <w:r w:rsidR="005E4CD4" w:rsidRPr="003645F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юридич</w:t>
      </w:r>
      <w:r w:rsidR="005E4CD4" w:rsidRPr="003645FF">
        <w:rPr>
          <w:rFonts w:ascii="Times New Roman" w:hAnsi="Times New Roman" w:cs="Times New Roman"/>
          <w:sz w:val="28"/>
          <w:szCs w:val="28"/>
        </w:rPr>
        <w:t>е</w:t>
      </w:r>
      <w:r w:rsidR="005E4CD4" w:rsidRPr="003645FF">
        <w:rPr>
          <w:rFonts w:ascii="Times New Roman" w:hAnsi="Times New Roman" w:cs="Times New Roman"/>
          <w:sz w:val="28"/>
          <w:szCs w:val="28"/>
        </w:rPr>
        <w:t>ского лица действовать от имени этого юридического лица, или копи</w:t>
      </w:r>
      <w:r w:rsidR="009E3378" w:rsidRPr="003645FF">
        <w:rPr>
          <w:rFonts w:ascii="Times New Roman" w:hAnsi="Times New Roman" w:cs="Times New Roman"/>
          <w:sz w:val="28"/>
          <w:szCs w:val="28"/>
        </w:rPr>
        <w:t xml:space="preserve">я </w:t>
      </w:r>
      <w:r w:rsidR="005E4CD4" w:rsidRPr="003645FF">
        <w:rPr>
          <w:rFonts w:ascii="Times New Roman" w:hAnsi="Times New Roman" w:cs="Times New Roman"/>
          <w:sz w:val="28"/>
          <w:szCs w:val="28"/>
        </w:rPr>
        <w:t>этого д</w:t>
      </w:r>
      <w:r w:rsidR="005E4CD4" w:rsidRPr="003645FF">
        <w:rPr>
          <w:rFonts w:ascii="Times New Roman" w:hAnsi="Times New Roman" w:cs="Times New Roman"/>
          <w:sz w:val="28"/>
          <w:szCs w:val="28"/>
        </w:rPr>
        <w:t>о</w:t>
      </w:r>
      <w:r w:rsidR="005E4CD4" w:rsidRPr="003645FF">
        <w:rPr>
          <w:rFonts w:ascii="Times New Roman" w:hAnsi="Times New Roman" w:cs="Times New Roman"/>
          <w:sz w:val="28"/>
          <w:szCs w:val="28"/>
        </w:rPr>
        <w:lastRenderedPageBreak/>
        <w:t>кумента, заверенн</w:t>
      </w:r>
      <w:r w:rsidR="009E3378" w:rsidRPr="003645FF">
        <w:rPr>
          <w:rFonts w:ascii="Times New Roman" w:hAnsi="Times New Roman" w:cs="Times New Roman"/>
          <w:sz w:val="28"/>
          <w:szCs w:val="28"/>
        </w:rPr>
        <w:t>ая</w:t>
      </w:r>
      <w:r w:rsidR="0050501C">
        <w:rPr>
          <w:rFonts w:ascii="Times New Roman" w:hAnsi="Times New Roman" w:cs="Times New Roman"/>
          <w:sz w:val="28"/>
          <w:szCs w:val="28"/>
        </w:rPr>
        <w:t xml:space="preserve"> </w:t>
      </w:r>
      <w:r w:rsidR="005813D1" w:rsidRPr="003645FF">
        <w:rPr>
          <w:rFonts w:ascii="Times New Roman" w:hAnsi="Times New Roman" w:cs="Times New Roman"/>
          <w:sz w:val="28"/>
          <w:szCs w:val="28"/>
        </w:rPr>
        <w:t>печатью и подписью руководителя этого юридического л</w:t>
      </w:r>
      <w:r w:rsidR="005813D1" w:rsidRPr="003645FF">
        <w:rPr>
          <w:rFonts w:ascii="Times New Roman" w:hAnsi="Times New Roman" w:cs="Times New Roman"/>
          <w:sz w:val="28"/>
          <w:szCs w:val="28"/>
        </w:rPr>
        <w:t>и</w:t>
      </w:r>
      <w:r w:rsidR="005813D1" w:rsidRPr="003645FF">
        <w:rPr>
          <w:rFonts w:ascii="Times New Roman" w:hAnsi="Times New Roman" w:cs="Times New Roman"/>
          <w:sz w:val="28"/>
          <w:szCs w:val="28"/>
        </w:rPr>
        <w:t>ца.</w:t>
      </w:r>
    </w:p>
    <w:p w:rsidR="0027249D" w:rsidRPr="003645FF" w:rsidRDefault="00E52E07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r w:rsidRPr="003645FF">
        <w:rPr>
          <w:rFonts w:ascii="Times New Roman" w:hAnsi="Times New Roman" w:cs="Times New Roman"/>
          <w:sz w:val="28"/>
          <w:szCs w:val="28"/>
        </w:rPr>
        <w:t xml:space="preserve">5. </w:t>
      </w:r>
      <w:r w:rsidR="0027249D" w:rsidRPr="003645FF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="0027249D" w:rsidRPr="003645FF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27249D" w:rsidRPr="003645FF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адресации.</w:t>
      </w:r>
    </w:p>
    <w:p w:rsidR="0027249D" w:rsidRPr="003645FF" w:rsidRDefault="00E52E07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r w:rsidRPr="003645FF">
        <w:rPr>
          <w:rFonts w:ascii="Times New Roman" w:hAnsi="Times New Roman" w:cs="Times New Roman"/>
          <w:sz w:val="28"/>
          <w:szCs w:val="28"/>
        </w:rPr>
        <w:t xml:space="preserve">6 </w:t>
      </w:r>
      <w:r w:rsidR="0027249D" w:rsidRPr="003645FF">
        <w:rPr>
          <w:rFonts w:ascii="Times New Roman" w:hAnsi="Times New Roman" w:cs="Times New Roman"/>
          <w:sz w:val="28"/>
          <w:szCs w:val="28"/>
        </w:rPr>
        <w:t>Кадастровые паспорта объектов недвижимости, следствием прео</w:t>
      </w:r>
      <w:r w:rsidR="0027249D" w:rsidRPr="003645FF">
        <w:rPr>
          <w:rFonts w:ascii="Times New Roman" w:hAnsi="Times New Roman" w:cs="Times New Roman"/>
          <w:sz w:val="28"/>
          <w:szCs w:val="28"/>
        </w:rPr>
        <w:t>б</w:t>
      </w:r>
      <w:r w:rsidR="0027249D" w:rsidRPr="003645FF">
        <w:rPr>
          <w:rFonts w:ascii="Times New Roman" w:hAnsi="Times New Roman" w:cs="Times New Roman"/>
          <w:sz w:val="28"/>
          <w:szCs w:val="28"/>
        </w:rPr>
        <w:t>разования которых является образование одного и более объект</w:t>
      </w:r>
      <w:r w:rsidR="009E3378" w:rsidRPr="003645FF">
        <w:rPr>
          <w:rFonts w:ascii="Times New Roman" w:hAnsi="Times New Roman" w:cs="Times New Roman"/>
          <w:sz w:val="28"/>
          <w:szCs w:val="28"/>
        </w:rPr>
        <w:t>ов</w:t>
      </w:r>
      <w:r w:rsidR="0027249D" w:rsidRPr="003645FF">
        <w:rPr>
          <w:rFonts w:ascii="Times New Roman" w:hAnsi="Times New Roman" w:cs="Times New Roman"/>
          <w:sz w:val="28"/>
          <w:szCs w:val="28"/>
        </w:rPr>
        <w:t xml:space="preserve"> адресации (в случае преобразования объектов недвижимости с образованием одного и более новых объектов адресации).</w:t>
      </w:r>
    </w:p>
    <w:p w:rsidR="0027249D" w:rsidRPr="003645FF" w:rsidRDefault="00E52E07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r w:rsidRPr="003645FF">
        <w:rPr>
          <w:rFonts w:ascii="Times New Roman" w:hAnsi="Times New Roman" w:cs="Times New Roman"/>
          <w:sz w:val="28"/>
          <w:szCs w:val="28"/>
        </w:rPr>
        <w:t xml:space="preserve">7. </w:t>
      </w:r>
      <w:r w:rsidR="0027249D" w:rsidRPr="003645FF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или разрешение на ввод объекта адр</w:t>
      </w:r>
      <w:r w:rsidR="0027249D" w:rsidRPr="003645FF">
        <w:rPr>
          <w:rFonts w:ascii="Times New Roman" w:hAnsi="Times New Roman" w:cs="Times New Roman"/>
          <w:sz w:val="28"/>
          <w:szCs w:val="28"/>
        </w:rPr>
        <w:t>е</w:t>
      </w:r>
      <w:r w:rsidR="0027249D" w:rsidRPr="003645FF">
        <w:rPr>
          <w:rFonts w:ascii="Times New Roman" w:hAnsi="Times New Roman" w:cs="Times New Roman"/>
          <w:sz w:val="28"/>
          <w:szCs w:val="28"/>
        </w:rPr>
        <w:t>сации в эксплуатацию.</w:t>
      </w:r>
    </w:p>
    <w:p w:rsidR="0027249D" w:rsidRPr="003645FF" w:rsidRDefault="00E52E07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r w:rsidRPr="003645FF">
        <w:rPr>
          <w:rFonts w:ascii="Times New Roman" w:hAnsi="Times New Roman" w:cs="Times New Roman"/>
          <w:sz w:val="28"/>
          <w:szCs w:val="28"/>
        </w:rPr>
        <w:t xml:space="preserve">8. </w:t>
      </w:r>
      <w:r w:rsidR="0027249D" w:rsidRPr="003645FF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27249D" w:rsidRPr="003645FF" w:rsidRDefault="00E52E07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r w:rsidRPr="003645FF">
        <w:rPr>
          <w:rFonts w:ascii="Times New Roman" w:hAnsi="Times New Roman" w:cs="Times New Roman"/>
          <w:sz w:val="28"/>
          <w:szCs w:val="28"/>
        </w:rPr>
        <w:t xml:space="preserve">9. </w:t>
      </w:r>
      <w:r w:rsidR="0027249D" w:rsidRPr="003645FF">
        <w:rPr>
          <w:rFonts w:ascii="Times New Roman" w:hAnsi="Times New Roman" w:cs="Times New Roman"/>
          <w:sz w:val="28"/>
          <w:szCs w:val="28"/>
        </w:rPr>
        <w:t>Кадастровый паспорт объекта адресации (в случае присвоения а</w:t>
      </w:r>
      <w:r w:rsidR="0027249D" w:rsidRPr="003645FF">
        <w:rPr>
          <w:rFonts w:ascii="Times New Roman" w:hAnsi="Times New Roman" w:cs="Times New Roman"/>
          <w:sz w:val="28"/>
          <w:szCs w:val="28"/>
        </w:rPr>
        <w:t>д</w:t>
      </w:r>
      <w:r w:rsidR="0027249D" w:rsidRPr="003645FF">
        <w:rPr>
          <w:rFonts w:ascii="Times New Roman" w:hAnsi="Times New Roman" w:cs="Times New Roman"/>
          <w:sz w:val="28"/>
          <w:szCs w:val="28"/>
        </w:rPr>
        <w:t xml:space="preserve">реса объекту адресации, поставленному на </w:t>
      </w:r>
      <w:r w:rsidR="00364D48" w:rsidRPr="003645FF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27249D" w:rsidRPr="003645FF">
        <w:rPr>
          <w:rFonts w:ascii="Times New Roman" w:hAnsi="Times New Roman" w:cs="Times New Roman"/>
          <w:sz w:val="28"/>
          <w:szCs w:val="28"/>
        </w:rPr>
        <w:t>кадастровый учет).</w:t>
      </w:r>
    </w:p>
    <w:p w:rsidR="0027249D" w:rsidRPr="003645FF" w:rsidRDefault="00E52E07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r w:rsidRPr="003645FF">
        <w:rPr>
          <w:rFonts w:ascii="Times New Roman" w:hAnsi="Times New Roman" w:cs="Times New Roman"/>
          <w:sz w:val="28"/>
          <w:szCs w:val="28"/>
        </w:rPr>
        <w:t xml:space="preserve">10. </w:t>
      </w:r>
      <w:r w:rsidR="0027249D" w:rsidRPr="003645FF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</w:t>
      </w:r>
      <w:r w:rsidR="0027249D" w:rsidRPr="003645FF">
        <w:rPr>
          <w:rFonts w:ascii="Times New Roman" w:hAnsi="Times New Roman" w:cs="Times New Roman"/>
          <w:sz w:val="28"/>
          <w:szCs w:val="28"/>
        </w:rPr>
        <w:t>о</w:t>
      </w:r>
      <w:r w:rsidR="0027249D" w:rsidRPr="003645FF">
        <w:rPr>
          <w:rFonts w:ascii="Times New Roman" w:hAnsi="Times New Roman" w:cs="Times New Roman"/>
          <w:sz w:val="28"/>
          <w:szCs w:val="28"/>
        </w:rPr>
        <w:t>мещения в нежилое помещение или нежилого помещения в жилое помещение (в случае присвоения помещению адреса, изменения и аннулирования такого адр</w:t>
      </w:r>
      <w:r w:rsidR="0027249D" w:rsidRPr="003645FF">
        <w:rPr>
          <w:rFonts w:ascii="Times New Roman" w:hAnsi="Times New Roman" w:cs="Times New Roman"/>
          <w:sz w:val="28"/>
          <w:szCs w:val="28"/>
        </w:rPr>
        <w:t>е</w:t>
      </w:r>
      <w:r w:rsidR="0027249D" w:rsidRPr="003645FF">
        <w:rPr>
          <w:rFonts w:ascii="Times New Roman" w:hAnsi="Times New Roman" w:cs="Times New Roman"/>
          <w:sz w:val="28"/>
          <w:szCs w:val="28"/>
        </w:rPr>
        <w:t>са вследствие его перевода из жилого помещения в нежилое помещение или н</w:t>
      </w:r>
      <w:r w:rsidR="0027249D" w:rsidRPr="003645FF">
        <w:rPr>
          <w:rFonts w:ascii="Times New Roman" w:hAnsi="Times New Roman" w:cs="Times New Roman"/>
          <w:sz w:val="28"/>
          <w:szCs w:val="28"/>
        </w:rPr>
        <w:t>е</w:t>
      </w:r>
      <w:r w:rsidR="0027249D" w:rsidRPr="003645FF">
        <w:rPr>
          <w:rFonts w:ascii="Times New Roman" w:hAnsi="Times New Roman" w:cs="Times New Roman"/>
          <w:sz w:val="28"/>
          <w:szCs w:val="28"/>
        </w:rPr>
        <w:t>жилого помещения в жилое помещение).</w:t>
      </w:r>
    </w:p>
    <w:p w:rsidR="00873502" w:rsidRPr="003645FF" w:rsidRDefault="00E52E07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r w:rsidRPr="003645FF">
        <w:rPr>
          <w:rFonts w:ascii="Times New Roman" w:hAnsi="Times New Roman" w:cs="Times New Roman"/>
          <w:sz w:val="28"/>
          <w:szCs w:val="28"/>
        </w:rPr>
        <w:t xml:space="preserve">11. </w:t>
      </w:r>
      <w:r w:rsidR="0027249D" w:rsidRPr="003645FF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</w:t>
      </w:r>
      <w:r w:rsidR="0027249D" w:rsidRPr="003645FF">
        <w:rPr>
          <w:rFonts w:ascii="Times New Roman" w:hAnsi="Times New Roman" w:cs="Times New Roman"/>
          <w:sz w:val="28"/>
          <w:szCs w:val="28"/>
        </w:rPr>
        <w:t>а</w:t>
      </w:r>
      <w:r w:rsidR="0027249D" w:rsidRPr="003645FF">
        <w:rPr>
          <w:rFonts w:ascii="Times New Roman" w:hAnsi="Times New Roman" w:cs="Times New Roman"/>
          <w:sz w:val="28"/>
          <w:szCs w:val="28"/>
        </w:rPr>
        <w:t>нировке помещения, приводящих к образованию одного и более новых объектов адресации (в случае преобразования объектов недвижимости (помещений) с о</w:t>
      </w:r>
      <w:r w:rsidR="0027249D" w:rsidRPr="003645FF">
        <w:rPr>
          <w:rFonts w:ascii="Times New Roman" w:hAnsi="Times New Roman" w:cs="Times New Roman"/>
          <w:sz w:val="28"/>
          <w:szCs w:val="28"/>
        </w:rPr>
        <w:t>б</w:t>
      </w:r>
      <w:r w:rsidR="0027249D" w:rsidRPr="003645FF">
        <w:rPr>
          <w:rFonts w:ascii="Times New Roman" w:hAnsi="Times New Roman" w:cs="Times New Roman"/>
          <w:sz w:val="28"/>
          <w:szCs w:val="28"/>
        </w:rPr>
        <w:t>разованием одного и более новых объектов адресации).</w:t>
      </w:r>
    </w:p>
    <w:p w:rsidR="00E404A7" w:rsidRPr="003645FF" w:rsidRDefault="00E52E07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r w:rsidRPr="003645FF">
        <w:rPr>
          <w:rFonts w:ascii="Times New Roman" w:hAnsi="Times New Roman" w:cs="Times New Roman"/>
          <w:sz w:val="28"/>
          <w:szCs w:val="28"/>
        </w:rPr>
        <w:t xml:space="preserve">12. </w:t>
      </w:r>
      <w:r w:rsidR="00E404A7" w:rsidRPr="003645FF">
        <w:rPr>
          <w:rFonts w:ascii="Times New Roman" w:hAnsi="Times New Roman" w:cs="Times New Roman"/>
          <w:sz w:val="28"/>
          <w:szCs w:val="28"/>
        </w:rPr>
        <w:t xml:space="preserve">Кадастровая выписка об объекте недвижимости, который снят с кадастрового учета (в случае аннулирования адреса объекта адресации </w:t>
      </w:r>
      <w:r w:rsidR="00B81210" w:rsidRPr="003645FF">
        <w:rPr>
          <w:rFonts w:ascii="Times New Roman" w:hAnsi="Times New Roman" w:cs="Times New Roman"/>
          <w:sz w:val="28"/>
          <w:szCs w:val="28"/>
        </w:rPr>
        <w:t>по пр</w:t>
      </w:r>
      <w:r w:rsidR="00B81210" w:rsidRPr="003645FF">
        <w:rPr>
          <w:rFonts w:ascii="Times New Roman" w:hAnsi="Times New Roman" w:cs="Times New Roman"/>
          <w:sz w:val="28"/>
          <w:szCs w:val="28"/>
        </w:rPr>
        <w:t>и</w:t>
      </w:r>
      <w:r w:rsidR="00B81210" w:rsidRPr="003645FF">
        <w:rPr>
          <w:rFonts w:ascii="Times New Roman" w:hAnsi="Times New Roman" w:cs="Times New Roman"/>
          <w:sz w:val="28"/>
          <w:szCs w:val="28"/>
        </w:rPr>
        <w:t>чине</w:t>
      </w:r>
      <w:r w:rsidR="00E404A7" w:rsidRPr="003645FF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81210" w:rsidRPr="003645FF">
        <w:rPr>
          <w:rFonts w:ascii="Times New Roman" w:hAnsi="Times New Roman" w:cs="Times New Roman"/>
          <w:sz w:val="28"/>
          <w:szCs w:val="28"/>
        </w:rPr>
        <w:t>я</w:t>
      </w:r>
      <w:r w:rsidR="00E404A7" w:rsidRPr="003645FF">
        <w:rPr>
          <w:rFonts w:ascii="Times New Roman" w:hAnsi="Times New Roman" w:cs="Times New Roman"/>
          <w:sz w:val="28"/>
          <w:szCs w:val="28"/>
        </w:rPr>
        <w:t xml:space="preserve"> существования объекта адресации).</w:t>
      </w:r>
    </w:p>
    <w:p w:rsidR="009533FD" w:rsidRPr="003645FF" w:rsidRDefault="00E52E07" w:rsidP="003645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r w:rsidRPr="003645FF">
        <w:rPr>
          <w:rFonts w:ascii="Times New Roman" w:hAnsi="Times New Roman" w:cs="Times New Roman"/>
          <w:sz w:val="28"/>
          <w:szCs w:val="28"/>
        </w:rPr>
        <w:t xml:space="preserve">13. </w:t>
      </w:r>
      <w:r w:rsidR="009533FD" w:rsidRPr="003645FF">
        <w:rPr>
          <w:rFonts w:ascii="Times New Roman" w:hAnsi="Times New Roman" w:cs="Times New Roman"/>
          <w:sz w:val="28"/>
          <w:szCs w:val="28"/>
        </w:rPr>
        <w:t>Уведомление об отсутствии в государственном кадастре недв</w:t>
      </w:r>
      <w:r w:rsidR="009533FD" w:rsidRPr="003645FF">
        <w:rPr>
          <w:rFonts w:ascii="Times New Roman" w:hAnsi="Times New Roman" w:cs="Times New Roman"/>
          <w:sz w:val="28"/>
          <w:szCs w:val="28"/>
        </w:rPr>
        <w:t>и</w:t>
      </w:r>
      <w:r w:rsidR="009533FD" w:rsidRPr="003645FF">
        <w:rPr>
          <w:rFonts w:ascii="Times New Roman" w:hAnsi="Times New Roman" w:cs="Times New Roman"/>
          <w:sz w:val="28"/>
          <w:szCs w:val="28"/>
        </w:rPr>
        <w:lastRenderedPageBreak/>
        <w:t>жимости запрашиваемых сведений по объекту адресации (в случае аннулиров</w:t>
      </w:r>
      <w:r w:rsidR="009533FD" w:rsidRPr="003645FF">
        <w:rPr>
          <w:rFonts w:ascii="Times New Roman" w:hAnsi="Times New Roman" w:cs="Times New Roman"/>
          <w:sz w:val="28"/>
          <w:szCs w:val="28"/>
        </w:rPr>
        <w:t>а</w:t>
      </w:r>
      <w:r w:rsidR="009533FD" w:rsidRPr="003645FF">
        <w:rPr>
          <w:rFonts w:ascii="Times New Roman" w:hAnsi="Times New Roman" w:cs="Times New Roman"/>
          <w:sz w:val="28"/>
          <w:szCs w:val="28"/>
        </w:rPr>
        <w:t>ния адреса объекта адресации по причине отказа в осуществлении кадастрового учета объекта адресации по основаниям, указанным в пунктах 1 и 3 части 2 ст</w:t>
      </w:r>
      <w:r w:rsidR="009533FD" w:rsidRPr="003645FF">
        <w:rPr>
          <w:rFonts w:ascii="Times New Roman" w:hAnsi="Times New Roman" w:cs="Times New Roman"/>
          <w:sz w:val="28"/>
          <w:szCs w:val="28"/>
        </w:rPr>
        <w:t>а</w:t>
      </w:r>
      <w:r w:rsidR="009533FD" w:rsidRPr="003645FF">
        <w:rPr>
          <w:rFonts w:ascii="Times New Roman" w:hAnsi="Times New Roman" w:cs="Times New Roman"/>
          <w:sz w:val="28"/>
          <w:szCs w:val="28"/>
        </w:rPr>
        <w:t>тьи 27 Федерального закона «О государственном кадастре недвижимости»).</w:t>
      </w:r>
    </w:p>
    <w:p w:rsidR="002A2B64" w:rsidRPr="003645FF" w:rsidRDefault="00E52E07" w:rsidP="003645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r w:rsidRPr="003645FF">
        <w:rPr>
          <w:rFonts w:ascii="Times New Roman" w:hAnsi="Times New Roman" w:cs="Times New Roman"/>
          <w:sz w:val="28"/>
          <w:szCs w:val="28"/>
        </w:rPr>
        <w:t xml:space="preserve">14. </w:t>
      </w:r>
      <w:r w:rsidR="002A2B64" w:rsidRPr="003645FF">
        <w:rPr>
          <w:rFonts w:ascii="Times New Roman" w:hAnsi="Times New Roman" w:cs="Times New Roman"/>
          <w:sz w:val="28"/>
          <w:szCs w:val="28"/>
        </w:rPr>
        <w:t>Документы, содержащие необходимые для осуществления гос</w:t>
      </w:r>
      <w:r w:rsidR="002A2B64" w:rsidRPr="003645FF">
        <w:rPr>
          <w:rFonts w:ascii="Times New Roman" w:hAnsi="Times New Roman" w:cs="Times New Roman"/>
          <w:sz w:val="28"/>
          <w:szCs w:val="28"/>
        </w:rPr>
        <w:t>у</w:t>
      </w:r>
      <w:r w:rsidR="002A2B64" w:rsidRPr="003645FF">
        <w:rPr>
          <w:rFonts w:ascii="Times New Roman" w:hAnsi="Times New Roman" w:cs="Times New Roman"/>
          <w:sz w:val="28"/>
          <w:szCs w:val="28"/>
        </w:rPr>
        <w:t>дарственного кадастрового учета сведения о земельном участке (в случае пр</w:t>
      </w:r>
      <w:r w:rsidR="002A2B64" w:rsidRPr="003645FF">
        <w:rPr>
          <w:rFonts w:ascii="Times New Roman" w:hAnsi="Times New Roman" w:cs="Times New Roman"/>
          <w:sz w:val="28"/>
          <w:szCs w:val="28"/>
        </w:rPr>
        <w:t>и</w:t>
      </w:r>
      <w:r w:rsidR="002A2B64" w:rsidRPr="003645FF">
        <w:rPr>
          <w:rFonts w:ascii="Times New Roman" w:hAnsi="Times New Roman" w:cs="Times New Roman"/>
          <w:sz w:val="28"/>
          <w:szCs w:val="28"/>
        </w:rPr>
        <w:t xml:space="preserve">своения адреса </w:t>
      </w:r>
      <w:r w:rsidR="00030960" w:rsidRPr="003645FF">
        <w:rPr>
          <w:rFonts w:ascii="Times New Roman" w:hAnsi="Times New Roman" w:cs="Times New Roman"/>
          <w:sz w:val="28"/>
          <w:szCs w:val="28"/>
        </w:rPr>
        <w:t xml:space="preserve">вновь образуемому </w:t>
      </w:r>
      <w:r w:rsidR="002A2B64" w:rsidRPr="003645FF">
        <w:rPr>
          <w:rFonts w:ascii="Times New Roman" w:hAnsi="Times New Roman" w:cs="Times New Roman"/>
          <w:sz w:val="28"/>
          <w:szCs w:val="28"/>
        </w:rPr>
        <w:t>земельному участку).</w:t>
      </w:r>
    </w:p>
    <w:p w:rsidR="002A2B64" w:rsidRPr="003645FF" w:rsidRDefault="00E52E07" w:rsidP="003645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</w:t>
      </w:r>
      <w:r w:rsidRPr="003645FF">
        <w:rPr>
          <w:rFonts w:ascii="Times New Roman" w:hAnsi="Times New Roman" w:cs="Times New Roman"/>
          <w:sz w:val="28"/>
          <w:szCs w:val="28"/>
        </w:rPr>
        <w:t xml:space="preserve">15. </w:t>
      </w:r>
      <w:r w:rsidR="002A2B64" w:rsidRPr="003645FF">
        <w:rPr>
          <w:rFonts w:ascii="Times New Roman" w:hAnsi="Times New Roman" w:cs="Times New Roman"/>
          <w:sz w:val="28"/>
          <w:szCs w:val="28"/>
        </w:rPr>
        <w:t>Документы, содержащие необходимые для осуществления гос</w:t>
      </w:r>
      <w:r w:rsidR="002A2B64" w:rsidRPr="003645FF">
        <w:rPr>
          <w:rFonts w:ascii="Times New Roman" w:hAnsi="Times New Roman" w:cs="Times New Roman"/>
          <w:sz w:val="28"/>
          <w:szCs w:val="28"/>
        </w:rPr>
        <w:t>у</w:t>
      </w:r>
      <w:r w:rsidR="002A2B64" w:rsidRPr="003645FF">
        <w:rPr>
          <w:rFonts w:ascii="Times New Roman" w:hAnsi="Times New Roman" w:cs="Times New Roman"/>
          <w:sz w:val="28"/>
          <w:szCs w:val="28"/>
        </w:rPr>
        <w:t>дарственного кадастрового учета сведения о здании, сооружении и объекте н</w:t>
      </w:r>
      <w:r w:rsidR="002A2B64" w:rsidRPr="003645FF">
        <w:rPr>
          <w:rFonts w:ascii="Times New Roman" w:hAnsi="Times New Roman" w:cs="Times New Roman"/>
          <w:sz w:val="28"/>
          <w:szCs w:val="28"/>
        </w:rPr>
        <w:t>е</w:t>
      </w:r>
      <w:r w:rsidR="002A2B64" w:rsidRPr="003645FF">
        <w:rPr>
          <w:rFonts w:ascii="Times New Roman" w:hAnsi="Times New Roman" w:cs="Times New Roman"/>
          <w:sz w:val="28"/>
          <w:szCs w:val="28"/>
        </w:rPr>
        <w:t xml:space="preserve">завершенного строительства (в случае присвоения адреса </w:t>
      </w:r>
      <w:r w:rsidR="000E6106" w:rsidRPr="003645FF">
        <w:rPr>
          <w:rFonts w:ascii="Times New Roman" w:hAnsi="Times New Roman" w:cs="Times New Roman"/>
          <w:sz w:val="28"/>
          <w:szCs w:val="28"/>
        </w:rPr>
        <w:t xml:space="preserve">вновь образованному </w:t>
      </w:r>
      <w:r w:rsidR="002A2B64" w:rsidRPr="003645FF">
        <w:rPr>
          <w:rFonts w:ascii="Times New Roman" w:hAnsi="Times New Roman" w:cs="Times New Roman"/>
          <w:sz w:val="28"/>
          <w:szCs w:val="28"/>
        </w:rPr>
        <w:t>зданию, сооружению, объекту незавершенного строительства).</w:t>
      </w:r>
    </w:p>
    <w:p w:rsidR="002A2B64" w:rsidRPr="003645FF" w:rsidRDefault="00E52E07" w:rsidP="003645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2.6.</w:t>
      </w:r>
      <w:r w:rsidR="009462B2">
        <w:rPr>
          <w:rFonts w:ascii="Times New Roman" w:hAnsi="Times New Roman" w:cs="Times New Roman"/>
          <w:sz w:val="28"/>
          <w:szCs w:val="28"/>
        </w:rPr>
        <w:t>1.16</w:t>
      </w:r>
      <w:r w:rsidRPr="003645FF">
        <w:rPr>
          <w:rFonts w:ascii="Times New Roman" w:hAnsi="Times New Roman" w:cs="Times New Roman"/>
          <w:sz w:val="28"/>
          <w:szCs w:val="28"/>
        </w:rPr>
        <w:t xml:space="preserve">. </w:t>
      </w:r>
      <w:r w:rsidR="002A2B64" w:rsidRPr="003645FF">
        <w:rPr>
          <w:rFonts w:ascii="Times New Roman" w:hAnsi="Times New Roman" w:cs="Times New Roman"/>
          <w:sz w:val="28"/>
          <w:szCs w:val="28"/>
        </w:rPr>
        <w:t>Документы, содержащие необходимые для осуществления гос</w:t>
      </w:r>
      <w:r w:rsidR="002A2B64" w:rsidRPr="003645FF">
        <w:rPr>
          <w:rFonts w:ascii="Times New Roman" w:hAnsi="Times New Roman" w:cs="Times New Roman"/>
          <w:sz w:val="28"/>
          <w:szCs w:val="28"/>
        </w:rPr>
        <w:t>у</w:t>
      </w:r>
      <w:r w:rsidR="002A2B64" w:rsidRPr="003645FF">
        <w:rPr>
          <w:rFonts w:ascii="Times New Roman" w:hAnsi="Times New Roman" w:cs="Times New Roman"/>
          <w:sz w:val="28"/>
          <w:szCs w:val="28"/>
        </w:rPr>
        <w:t>дарственного кадастрового учета сведения о помещении (в случае присвоения адреса</w:t>
      </w:r>
      <w:r w:rsidR="000E6106" w:rsidRPr="003645FF">
        <w:rPr>
          <w:rFonts w:ascii="Times New Roman" w:hAnsi="Times New Roman" w:cs="Times New Roman"/>
          <w:sz w:val="28"/>
          <w:szCs w:val="28"/>
        </w:rPr>
        <w:t xml:space="preserve"> вновь образованному</w:t>
      </w:r>
      <w:r w:rsidR="002A2B64" w:rsidRPr="003645FF">
        <w:rPr>
          <w:rFonts w:ascii="Times New Roman" w:hAnsi="Times New Roman" w:cs="Times New Roman"/>
          <w:sz w:val="28"/>
          <w:szCs w:val="28"/>
        </w:rPr>
        <w:t xml:space="preserve"> помещению).</w:t>
      </w:r>
    </w:p>
    <w:p w:rsidR="009462B2" w:rsidRPr="003645FF" w:rsidRDefault="009462B2" w:rsidP="009462B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окументы,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указанные в под</w:t>
      </w:r>
      <w:r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– 2.6.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4, 2.6.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 – 2.6.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 настоящего Административного регламента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предоставляются заявит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лем самостоятельно.</w:t>
      </w:r>
      <w:r w:rsidR="00022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отсутстви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зарегистрированном праве заявителя на объект адресации в Едином государственном реестре прав, заяв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тель должен представить документ, устанавливающий или удостоверяющий его право на объект адресации.</w:t>
      </w:r>
    </w:p>
    <w:p w:rsidR="00250510" w:rsidRPr="003645FF" w:rsidRDefault="009462B2" w:rsidP="003645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2.6.3. </w:t>
      </w:r>
      <w:r w:rsidR="00250510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(их копии или сведения, содержащиеся в них)</w:t>
      </w:r>
      <w:r w:rsidR="00250510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указа</w:t>
      </w:r>
      <w:r w:rsidR="00250510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250510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250510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пунктах 2.6.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E31CA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40FB4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E31CA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E31CA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250510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740FB4" w:rsidRPr="003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22A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5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запрашиваются </w:t>
      </w:r>
      <w:r w:rsidR="00006965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05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в рамках межведомственного информационн</w:t>
      </w:r>
      <w:r w:rsidR="002505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505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взаимодействия, если они не были представлены заявителем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</w:t>
      </w:r>
      <w:r w:rsidR="00250510" w:rsidRPr="003645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62B2" w:rsidRPr="00A7686D" w:rsidRDefault="009462B2" w:rsidP="009462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2.6.4. Документы, необходимые для предоставления муниципальной усл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ги, могут быть направлены в форме электронного документа с использованием Единого портала или Регионального портала. В этом случае документы подп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сываются электронной подписью в соответствии с законодательством Росси</w:t>
      </w:r>
      <w:r w:rsidRPr="00A7686D">
        <w:rPr>
          <w:rFonts w:ascii="Times New Roman" w:hAnsi="Times New Roman" w:cs="Times New Roman"/>
          <w:sz w:val="28"/>
          <w:szCs w:val="28"/>
        </w:rPr>
        <w:t>й</w:t>
      </w:r>
      <w:r w:rsidRPr="00A7686D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9462B2" w:rsidRPr="00A7686D" w:rsidRDefault="009462B2" w:rsidP="009462B2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2.6.5. При предоставлении муниципальной услуги администрация не впр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ве требовать от заявителя:</w:t>
      </w:r>
    </w:p>
    <w:p w:rsidR="009462B2" w:rsidRPr="00A7686D" w:rsidRDefault="009462B2" w:rsidP="009462B2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462B2" w:rsidRPr="00A7686D" w:rsidRDefault="009462B2" w:rsidP="009462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A7686D">
        <w:rPr>
          <w:rFonts w:ascii="Times New Roman" w:hAnsi="Times New Roman" w:cs="Times New Roman"/>
          <w:sz w:val="28"/>
          <w:szCs w:val="28"/>
        </w:rPr>
        <w:t>ы</w:t>
      </w:r>
      <w:r w:rsidRPr="00A7686D">
        <w:rPr>
          <w:rFonts w:ascii="Times New Roman" w:hAnsi="Times New Roman" w:cs="Times New Roman"/>
          <w:sz w:val="28"/>
          <w:szCs w:val="28"/>
        </w:rPr>
        <w:t>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A7686D"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347437" w:rsidRPr="009462B2" w:rsidRDefault="00347437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2B2">
        <w:rPr>
          <w:rFonts w:ascii="Times New Roman" w:hAnsi="Times New Roman" w:cs="Times New Roman"/>
          <w:b/>
          <w:sz w:val="28"/>
          <w:szCs w:val="28"/>
        </w:rPr>
        <w:t>2.</w:t>
      </w:r>
      <w:r w:rsidR="009462B2" w:rsidRPr="009462B2">
        <w:rPr>
          <w:rFonts w:ascii="Times New Roman" w:hAnsi="Times New Roman" w:cs="Times New Roman"/>
          <w:b/>
          <w:sz w:val="28"/>
          <w:szCs w:val="28"/>
        </w:rPr>
        <w:t>7</w:t>
      </w:r>
      <w:r w:rsidRPr="009462B2">
        <w:rPr>
          <w:rFonts w:ascii="Times New Roman" w:hAnsi="Times New Roman" w:cs="Times New Roman"/>
          <w:b/>
          <w:sz w:val="28"/>
          <w:szCs w:val="28"/>
        </w:rPr>
        <w:t>. Перечень оснований</w:t>
      </w:r>
      <w:r w:rsidR="009462B2">
        <w:rPr>
          <w:rFonts w:ascii="Times New Roman" w:hAnsi="Times New Roman" w:cs="Times New Roman"/>
          <w:b/>
          <w:sz w:val="28"/>
          <w:szCs w:val="28"/>
        </w:rPr>
        <w:t xml:space="preserve"> для отказа в приеме документов</w:t>
      </w:r>
    </w:p>
    <w:p w:rsidR="009462B2" w:rsidRPr="00A7686D" w:rsidRDefault="009462B2" w:rsidP="009462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</w:t>
      </w:r>
      <w:r w:rsidRPr="00A7686D">
        <w:rPr>
          <w:rFonts w:ascii="Times New Roman" w:hAnsi="Times New Roman" w:cs="Times New Roman"/>
          <w:sz w:val="28"/>
          <w:szCs w:val="28"/>
        </w:rPr>
        <w:t>в</w:t>
      </w:r>
      <w:r w:rsidRPr="00A7686D">
        <w:rPr>
          <w:rFonts w:ascii="Times New Roman" w:hAnsi="Times New Roman" w:cs="Times New Roman"/>
          <w:sz w:val="28"/>
          <w:szCs w:val="28"/>
        </w:rPr>
        <w:t xml:space="preserve">ления муниципальной услуги: </w:t>
      </w:r>
    </w:p>
    <w:p w:rsidR="000F56FB" w:rsidRPr="003645FF" w:rsidRDefault="009462B2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ф</w:t>
      </w:r>
      <w:r w:rsidR="000F56FB" w:rsidRPr="003645FF">
        <w:rPr>
          <w:rFonts w:ascii="Times New Roman" w:hAnsi="Times New Roman" w:cs="Times New Roman"/>
          <w:bCs/>
          <w:sz w:val="28"/>
          <w:szCs w:val="28"/>
        </w:rPr>
        <w:t>орма заявления о присвоении объекту адресации адреса или его анн</w:t>
      </w:r>
      <w:r w:rsidR="000F56FB" w:rsidRPr="003645FF">
        <w:rPr>
          <w:rFonts w:ascii="Times New Roman" w:hAnsi="Times New Roman" w:cs="Times New Roman"/>
          <w:bCs/>
          <w:sz w:val="28"/>
          <w:szCs w:val="28"/>
        </w:rPr>
        <w:t>у</w:t>
      </w:r>
      <w:r w:rsidR="000F56FB" w:rsidRPr="003645FF">
        <w:rPr>
          <w:rFonts w:ascii="Times New Roman" w:hAnsi="Times New Roman" w:cs="Times New Roman"/>
          <w:bCs/>
          <w:sz w:val="28"/>
          <w:szCs w:val="28"/>
        </w:rPr>
        <w:t xml:space="preserve">лировании не соответствует установленным требованиям (приложение </w:t>
      </w:r>
      <w:r w:rsidR="001F17AB" w:rsidRPr="003645FF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0F56FB" w:rsidRPr="003645FF">
        <w:rPr>
          <w:rFonts w:ascii="Times New Roman" w:hAnsi="Times New Roman" w:cs="Times New Roman"/>
          <w:bCs/>
          <w:sz w:val="28"/>
          <w:szCs w:val="28"/>
        </w:rPr>
        <w:t>1).</w:t>
      </w:r>
    </w:p>
    <w:p w:rsidR="009462B2" w:rsidRPr="00A7686D" w:rsidRDefault="009462B2" w:rsidP="00946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686D">
        <w:rPr>
          <w:rFonts w:ascii="Times New Roman" w:hAnsi="Times New Roman" w:cs="Times New Roman"/>
          <w:sz w:val="28"/>
          <w:szCs w:val="28"/>
        </w:rPr>
        <w:t>в письменной (электронной) форме заявления не указаны фамилия з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явителя, либо наименование юридического лица, направившего заявление, по</w:t>
      </w:r>
      <w:r w:rsidRPr="00A7686D">
        <w:rPr>
          <w:rFonts w:ascii="Times New Roman" w:hAnsi="Times New Roman" w:cs="Times New Roman"/>
          <w:sz w:val="28"/>
          <w:szCs w:val="28"/>
        </w:rPr>
        <w:t>ч</w:t>
      </w:r>
      <w:r w:rsidRPr="00A7686D">
        <w:rPr>
          <w:rFonts w:ascii="Times New Roman" w:hAnsi="Times New Roman" w:cs="Times New Roman"/>
          <w:sz w:val="28"/>
          <w:szCs w:val="28"/>
        </w:rPr>
        <w:t>товый адрес, по которому должен быть направлении ответ, или адрес электро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 xml:space="preserve">ной почты (в случае, если ответ должен быть направлен в форме электронного документа); </w:t>
      </w:r>
    </w:p>
    <w:p w:rsidR="009462B2" w:rsidRPr="00A7686D" w:rsidRDefault="009462B2" w:rsidP="009462B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) текст письменного (в том числе в форме электронного документа) зая</w:t>
      </w:r>
      <w:r w:rsidRPr="00A7686D">
        <w:rPr>
          <w:rFonts w:ascii="Times New Roman" w:hAnsi="Times New Roman" w:cs="Times New Roman"/>
          <w:sz w:val="28"/>
          <w:szCs w:val="28"/>
        </w:rPr>
        <w:t>в</w:t>
      </w:r>
      <w:r w:rsidRPr="00A7686D">
        <w:rPr>
          <w:rFonts w:ascii="Times New Roman" w:hAnsi="Times New Roman" w:cs="Times New Roman"/>
          <w:sz w:val="28"/>
          <w:szCs w:val="28"/>
        </w:rPr>
        <w:t>ления не под</w:t>
      </w:r>
      <w:r>
        <w:rPr>
          <w:rFonts w:ascii="Times New Roman" w:hAnsi="Times New Roman" w:cs="Times New Roman"/>
          <w:sz w:val="28"/>
          <w:szCs w:val="28"/>
        </w:rPr>
        <w:t>даётся прочтению.</w:t>
      </w:r>
    </w:p>
    <w:p w:rsidR="00EF677B" w:rsidRPr="003645FF" w:rsidRDefault="00EF677B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2D3" w:rsidRPr="009462B2" w:rsidRDefault="00963D1B" w:rsidP="003645F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62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="009462B2" w:rsidRPr="009462B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462B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22D3" w:rsidRPr="009462B2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отказа в пред</w:t>
      </w:r>
      <w:r w:rsidR="009462B2">
        <w:rPr>
          <w:rFonts w:ascii="Times New Roman" w:eastAsia="Calibri" w:hAnsi="Times New Roman" w:cs="Times New Roman"/>
          <w:b/>
          <w:sz w:val="28"/>
          <w:szCs w:val="28"/>
        </w:rPr>
        <w:t>оставлении муниципальной услуги</w:t>
      </w:r>
    </w:p>
    <w:p w:rsidR="00963D1B" w:rsidRPr="003645FF" w:rsidRDefault="00963D1B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 w:rsidR="009462B2"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 xml:space="preserve">.1. С заявлением </w:t>
      </w:r>
      <w:r w:rsidR="00EF677B" w:rsidRPr="003645FF">
        <w:rPr>
          <w:rFonts w:ascii="Times New Roman" w:hAnsi="Times New Roman" w:cs="Times New Roman"/>
          <w:bCs/>
          <w:sz w:val="28"/>
          <w:szCs w:val="28"/>
        </w:rPr>
        <w:t xml:space="preserve">о присвоении объекту адресации адреса </w:t>
      </w:r>
      <w:r w:rsidRPr="003645FF">
        <w:rPr>
          <w:rFonts w:ascii="Times New Roman" w:hAnsi="Times New Roman" w:cs="Times New Roman"/>
          <w:bCs/>
          <w:sz w:val="28"/>
          <w:szCs w:val="28"/>
        </w:rPr>
        <w:t xml:space="preserve">обратилось лицо, не указанное в </w:t>
      </w:r>
      <w:r w:rsidR="00A94136" w:rsidRPr="003645FF">
        <w:rPr>
          <w:rFonts w:ascii="Times New Roman" w:hAnsi="Times New Roman" w:cs="Times New Roman"/>
          <w:bCs/>
          <w:sz w:val="28"/>
          <w:szCs w:val="28"/>
        </w:rPr>
        <w:t>подразделе</w:t>
      </w:r>
      <w:r w:rsidR="000F461B" w:rsidRPr="003645FF">
        <w:rPr>
          <w:rFonts w:ascii="Times New Roman" w:hAnsi="Times New Roman" w:cs="Times New Roman"/>
          <w:bCs/>
          <w:sz w:val="28"/>
          <w:szCs w:val="28"/>
        </w:rPr>
        <w:t xml:space="preserve"> 1.2 Административного регламента</w:t>
      </w:r>
      <w:r w:rsidRPr="003645FF">
        <w:rPr>
          <w:rFonts w:ascii="Times New Roman" w:hAnsi="Times New Roman" w:cs="Times New Roman"/>
          <w:bCs/>
          <w:sz w:val="28"/>
          <w:szCs w:val="28"/>
        </w:rPr>
        <w:t>.</w:t>
      </w:r>
    </w:p>
    <w:p w:rsidR="00C84131" w:rsidRPr="003645FF" w:rsidRDefault="00963D1B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 w:rsidR="009462B2"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3C5E47" w:rsidRPr="003645FF">
        <w:rPr>
          <w:rFonts w:ascii="Times New Roman" w:hAnsi="Times New Roman" w:cs="Times New Roman"/>
          <w:bCs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3C5E47" w:rsidRPr="003645FF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="003C5E47" w:rsidRPr="003645FF">
        <w:rPr>
          <w:rFonts w:ascii="Times New Roman" w:hAnsi="Times New Roman" w:cs="Times New Roman"/>
          <w:bCs/>
          <w:sz w:val="28"/>
          <w:szCs w:val="28"/>
        </w:rPr>
        <w:t xml:space="preserve"> для присвоения объекту адрес</w:t>
      </w:r>
      <w:r w:rsidR="003C5E47" w:rsidRPr="003645FF">
        <w:rPr>
          <w:rFonts w:ascii="Times New Roman" w:hAnsi="Times New Roman" w:cs="Times New Roman"/>
          <w:bCs/>
          <w:sz w:val="28"/>
          <w:szCs w:val="28"/>
        </w:rPr>
        <w:t>а</w:t>
      </w:r>
      <w:r w:rsidR="003C5E47" w:rsidRPr="003645FF">
        <w:rPr>
          <w:rFonts w:ascii="Times New Roman" w:hAnsi="Times New Roman" w:cs="Times New Roman"/>
          <w:bCs/>
          <w:sz w:val="28"/>
          <w:szCs w:val="28"/>
        </w:rPr>
        <w:t xml:space="preserve">ции адреса </w:t>
      </w:r>
      <w:r w:rsidR="000F461B" w:rsidRPr="003645FF">
        <w:rPr>
          <w:rFonts w:ascii="Times New Roman" w:hAnsi="Times New Roman" w:cs="Times New Roman"/>
          <w:bCs/>
          <w:sz w:val="28"/>
          <w:szCs w:val="28"/>
        </w:rPr>
        <w:t>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0F461B" w:rsidRPr="003645FF" w:rsidRDefault="000F461B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 w:rsidR="009462B2"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.3. Документы, обязанность по предоставлению которых для присво</w:t>
      </w:r>
      <w:r w:rsidRPr="003645FF">
        <w:rPr>
          <w:rFonts w:ascii="Times New Roman" w:hAnsi="Times New Roman" w:cs="Times New Roman"/>
          <w:bCs/>
          <w:sz w:val="28"/>
          <w:szCs w:val="28"/>
        </w:rPr>
        <w:t>е</w:t>
      </w:r>
      <w:r w:rsidRPr="003645FF">
        <w:rPr>
          <w:rFonts w:ascii="Times New Roman" w:hAnsi="Times New Roman" w:cs="Times New Roman"/>
          <w:bCs/>
          <w:sz w:val="28"/>
          <w:szCs w:val="28"/>
        </w:rPr>
        <w:t>ния объекту адресации адреса или аннулирования его адреса возложена на з</w:t>
      </w:r>
      <w:r w:rsidRPr="003645FF">
        <w:rPr>
          <w:rFonts w:ascii="Times New Roman" w:hAnsi="Times New Roman" w:cs="Times New Roman"/>
          <w:bCs/>
          <w:sz w:val="28"/>
          <w:szCs w:val="28"/>
        </w:rPr>
        <w:t>а</w:t>
      </w:r>
      <w:r w:rsidRPr="003645FF">
        <w:rPr>
          <w:rFonts w:ascii="Times New Roman" w:hAnsi="Times New Roman" w:cs="Times New Roman"/>
          <w:bCs/>
          <w:sz w:val="28"/>
          <w:szCs w:val="28"/>
        </w:rPr>
        <w:t>явителя (представителя заявителя), выданы с нарушением порядка, установле</w:t>
      </w:r>
      <w:r w:rsidRPr="003645FF">
        <w:rPr>
          <w:rFonts w:ascii="Times New Roman" w:hAnsi="Times New Roman" w:cs="Times New Roman"/>
          <w:bCs/>
          <w:sz w:val="28"/>
          <w:szCs w:val="28"/>
        </w:rPr>
        <w:t>н</w:t>
      </w:r>
      <w:r w:rsidRPr="003645FF">
        <w:rPr>
          <w:rFonts w:ascii="Times New Roman" w:hAnsi="Times New Roman" w:cs="Times New Roman"/>
          <w:bCs/>
          <w:sz w:val="28"/>
          <w:szCs w:val="28"/>
        </w:rPr>
        <w:t>ного законодательством Российской Федерации.</w:t>
      </w:r>
    </w:p>
    <w:p w:rsidR="00963D1B" w:rsidRPr="003645FF" w:rsidRDefault="000F461B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 w:rsidR="009462B2"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C713BF" w:rsidRPr="003645FF">
        <w:rPr>
          <w:rFonts w:ascii="Times New Roman" w:hAnsi="Times New Roman" w:cs="Times New Roman"/>
          <w:bCs/>
          <w:sz w:val="28"/>
          <w:szCs w:val="28"/>
        </w:rPr>
        <w:t>Отсутствуют случаи и условия для присвоения объекту адресации адреса или аннулирования его адреса:</w:t>
      </w:r>
    </w:p>
    <w:p w:rsidR="00C713BF" w:rsidRPr="003645FF" w:rsidRDefault="00C713BF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 w:rsidR="009462B2"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.4.1. Объект, о присвоении адреса которому представлено заявление, не является объектом адресации.</w:t>
      </w:r>
    </w:p>
    <w:p w:rsidR="00C713BF" w:rsidRPr="003645FF" w:rsidRDefault="007339A7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 w:rsidR="009462B2"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.4.</w:t>
      </w:r>
      <w:r w:rsidR="009462B2">
        <w:rPr>
          <w:rFonts w:ascii="Times New Roman" w:hAnsi="Times New Roman" w:cs="Times New Roman"/>
          <w:bCs/>
          <w:sz w:val="28"/>
          <w:szCs w:val="28"/>
        </w:rPr>
        <w:t>2</w:t>
      </w:r>
      <w:r w:rsidRPr="003645FF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3645FF">
        <w:rPr>
          <w:rFonts w:ascii="Times New Roman" w:hAnsi="Times New Roman" w:cs="Times New Roman"/>
          <w:bCs/>
          <w:sz w:val="28"/>
          <w:szCs w:val="28"/>
        </w:rPr>
        <w:t>В отношении земельного участка не выполнены в соответствии с требованиями, установленными Федеральным законом «О государственном к</w:t>
      </w:r>
      <w:r w:rsidRPr="003645FF">
        <w:rPr>
          <w:rFonts w:ascii="Times New Roman" w:hAnsi="Times New Roman" w:cs="Times New Roman"/>
          <w:bCs/>
          <w:sz w:val="28"/>
          <w:szCs w:val="28"/>
        </w:rPr>
        <w:t>а</w:t>
      </w:r>
      <w:r w:rsidRPr="003645FF">
        <w:rPr>
          <w:rFonts w:ascii="Times New Roman" w:hAnsi="Times New Roman" w:cs="Times New Roman"/>
          <w:bCs/>
          <w:sz w:val="28"/>
          <w:szCs w:val="28"/>
        </w:rPr>
        <w:t>дастре недвижимости», работы, в результате которых обеспечивается подгото</w:t>
      </w:r>
      <w:r w:rsidRPr="003645FF">
        <w:rPr>
          <w:rFonts w:ascii="Times New Roman" w:hAnsi="Times New Roman" w:cs="Times New Roman"/>
          <w:bCs/>
          <w:sz w:val="28"/>
          <w:szCs w:val="28"/>
        </w:rPr>
        <w:t>в</w:t>
      </w:r>
      <w:r w:rsidRPr="003645FF">
        <w:rPr>
          <w:rFonts w:ascii="Times New Roman" w:hAnsi="Times New Roman" w:cs="Times New Roman"/>
          <w:bCs/>
          <w:sz w:val="28"/>
          <w:szCs w:val="28"/>
        </w:rPr>
        <w:t>ка документов, содержащих необходимые для осуществления государственного кадастрового учета сведения о таком земельном участке; земельный участок не поставлен на государственный кадастровый учет.</w:t>
      </w:r>
      <w:proofErr w:type="gramEnd"/>
    </w:p>
    <w:p w:rsidR="007339A7" w:rsidRPr="003645FF" w:rsidRDefault="007339A7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 w:rsidR="003F6CFF"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.4.</w:t>
      </w:r>
      <w:r w:rsidR="003F6CFF">
        <w:rPr>
          <w:rFonts w:ascii="Times New Roman" w:hAnsi="Times New Roman" w:cs="Times New Roman"/>
          <w:bCs/>
          <w:sz w:val="28"/>
          <w:szCs w:val="28"/>
        </w:rPr>
        <w:t>3</w:t>
      </w:r>
      <w:r w:rsidRPr="003645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C0E9C" w:rsidRPr="003645FF">
        <w:rPr>
          <w:rFonts w:ascii="Times New Roman" w:hAnsi="Times New Roman" w:cs="Times New Roman"/>
          <w:bCs/>
          <w:sz w:val="28"/>
          <w:szCs w:val="28"/>
        </w:rPr>
        <w:t xml:space="preserve">Отсутствует разрешение на строительство </w:t>
      </w:r>
      <w:r w:rsidR="00F67805" w:rsidRPr="003645FF">
        <w:rPr>
          <w:rFonts w:ascii="Times New Roman" w:hAnsi="Times New Roman" w:cs="Times New Roman"/>
          <w:bCs/>
          <w:sz w:val="28"/>
          <w:szCs w:val="28"/>
        </w:rPr>
        <w:t xml:space="preserve">объекта адресации </w:t>
      </w:r>
      <w:r w:rsidR="00F67805" w:rsidRPr="003645FF">
        <w:rPr>
          <w:rFonts w:ascii="Times New Roman" w:hAnsi="Times New Roman" w:cs="Times New Roman"/>
          <w:sz w:val="28"/>
          <w:szCs w:val="28"/>
        </w:rPr>
        <w:t>(при присвоении адреса строящимся объектам адресации) или разрешение на ввод объекта адресации в эксплуатацию</w:t>
      </w:r>
      <w:r w:rsidR="007C0E9C" w:rsidRPr="003645FF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E9C" w:rsidRPr="003645FF" w:rsidRDefault="007C0E9C" w:rsidP="003645FF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 w:rsidR="003F6CFF"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.4.</w:t>
      </w:r>
      <w:r w:rsidR="003F6CFF">
        <w:rPr>
          <w:rFonts w:ascii="Times New Roman" w:hAnsi="Times New Roman" w:cs="Times New Roman"/>
          <w:bCs/>
          <w:sz w:val="28"/>
          <w:szCs w:val="28"/>
        </w:rPr>
        <w:t>4</w:t>
      </w:r>
      <w:r w:rsidRPr="003645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645FF">
        <w:rPr>
          <w:rFonts w:ascii="Times New Roman" w:hAnsi="Times New Roman" w:cs="Times New Roman"/>
          <w:bCs/>
          <w:sz w:val="28"/>
          <w:szCs w:val="28"/>
        </w:rPr>
        <w:t>В отношении здания, сооружения, объекта незавершенного стро</w:t>
      </w:r>
      <w:r w:rsidRPr="003645FF">
        <w:rPr>
          <w:rFonts w:ascii="Times New Roman" w:hAnsi="Times New Roman" w:cs="Times New Roman"/>
          <w:bCs/>
          <w:sz w:val="28"/>
          <w:szCs w:val="28"/>
        </w:rPr>
        <w:t>и</w:t>
      </w:r>
      <w:r w:rsidRPr="003645FF">
        <w:rPr>
          <w:rFonts w:ascii="Times New Roman" w:hAnsi="Times New Roman" w:cs="Times New Roman"/>
          <w:bCs/>
          <w:sz w:val="28"/>
          <w:szCs w:val="28"/>
        </w:rPr>
        <w:t>тельства не выполнены в соответствии с требованиями, установленными Фед</w:t>
      </w:r>
      <w:r w:rsidRPr="003645FF">
        <w:rPr>
          <w:rFonts w:ascii="Times New Roman" w:hAnsi="Times New Roman" w:cs="Times New Roman"/>
          <w:bCs/>
          <w:sz w:val="28"/>
          <w:szCs w:val="28"/>
        </w:rPr>
        <w:t>е</w:t>
      </w:r>
      <w:r w:rsidRPr="003645FF">
        <w:rPr>
          <w:rFonts w:ascii="Times New Roman" w:hAnsi="Times New Roman" w:cs="Times New Roman"/>
          <w:bCs/>
          <w:sz w:val="28"/>
          <w:szCs w:val="28"/>
        </w:rPr>
        <w:t>ральным законом «О государственном кадастре недвижимости», работы, в р</w:t>
      </w:r>
      <w:r w:rsidRPr="003645FF">
        <w:rPr>
          <w:rFonts w:ascii="Times New Roman" w:hAnsi="Times New Roman" w:cs="Times New Roman"/>
          <w:bCs/>
          <w:sz w:val="28"/>
          <w:szCs w:val="28"/>
        </w:rPr>
        <w:t>е</w:t>
      </w:r>
      <w:r w:rsidRPr="003645FF">
        <w:rPr>
          <w:rFonts w:ascii="Times New Roman" w:hAnsi="Times New Roman" w:cs="Times New Roman"/>
          <w:bCs/>
          <w:sz w:val="28"/>
          <w:szCs w:val="28"/>
        </w:rPr>
        <w:t>зультате которых обеспечивается подготовка документов, содержащих необх</w:t>
      </w:r>
      <w:r w:rsidRPr="003645FF">
        <w:rPr>
          <w:rFonts w:ascii="Times New Roman" w:hAnsi="Times New Roman" w:cs="Times New Roman"/>
          <w:bCs/>
          <w:sz w:val="28"/>
          <w:szCs w:val="28"/>
        </w:rPr>
        <w:t>о</w:t>
      </w:r>
      <w:r w:rsidRPr="003645FF">
        <w:rPr>
          <w:rFonts w:ascii="Times New Roman" w:hAnsi="Times New Roman" w:cs="Times New Roman"/>
          <w:bCs/>
          <w:sz w:val="28"/>
          <w:szCs w:val="28"/>
        </w:rPr>
        <w:lastRenderedPageBreak/>
        <w:t>димые для осуществления государственного кадастрового учета сведения о т</w:t>
      </w:r>
      <w:r w:rsidRPr="003645FF">
        <w:rPr>
          <w:rFonts w:ascii="Times New Roman" w:hAnsi="Times New Roman" w:cs="Times New Roman"/>
          <w:bCs/>
          <w:sz w:val="28"/>
          <w:szCs w:val="28"/>
        </w:rPr>
        <w:t>а</w:t>
      </w:r>
      <w:r w:rsidRPr="003645FF">
        <w:rPr>
          <w:rFonts w:ascii="Times New Roman" w:hAnsi="Times New Roman" w:cs="Times New Roman"/>
          <w:bCs/>
          <w:sz w:val="28"/>
          <w:szCs w:val="28"/>
        </w:rPr>
        <w:t>ком здании, сооружении, объекте незавершенного строительства;</w:t>
      </w:r>
      <w:proofErr w:type="gramEnd"/>
      <w:r w:rsidRPr="003645FF">
        <w:rPr>
          <w:rFonts w:ascii="Times New Roman" w:hAnsi="Times New Roman" w:cs="Times New Roman"/>
          <w:bCs/>
          <w:sz w:val="28"/>
          <w:szCs w:val="28"/>
        </w:rPr>
        <w:t xml:space="preserve"> здание, с</w:t>
      </w:r>
      <w:r w:rsidRPr="003645FF">
        <w:rPr>
          <w:rFonts w:ascii="Times New Roman" w:hAnsi="Times New Roman" w:cs="Times New Roman"/>
          <w:bCs/>
          <w:sz w:val="28"/>
          <w:szCs w:val="28"/>
        </w:rPr>
        <w:t>о</w:t>
      </w:r>
      <w:r w:rsidRPr="003645FF">
        <w:rPr>
          <w:rFonts w:ascii="Times New Roman" w:hAnsi="Times New Roman" w:cs="Times New Roman"/>
          <w:bCs/>
          <w:sz w:val="28"/>
          <w:szCs w:val="28"/>
        </w:rPr>
        <w:t>оружение, объект незавершенного строительства не поставлены на госуда</w:t>
      </w:r>
      <w:r w:rsidRPr="003645FF">
        <w:rPr>
          <w:rFonts w:ascii="Times New Roman" w:hAnsi="Times New Roman" w:cs="Times New Roman"/>
          <w:bCs/>
          <w:sz w:val="28"/>
          <w:szCs w:val="28"/>
        </w:rPr>
        <w:t>р</w:t>
      </w:r>
      <w:r w:rsidRPr="003645FF">
        <w:rPr>
          <w:rFonts w:ascii="Times New Roman" w:hAnsi="Times New Roman" w:cs="Times New Roman"/>
          <w:bCs/>
          <w:sz w:val="28"/>
          <w:szCs w:val="28"/>
        </w:rPr>
        <w:t>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62662D" w:rsidRPr="003F6CFF" w:rsidRDefault="0062662D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5FF">
        <w:rPr>
          <w:rFonts w:ascii="Times New Roman" w:hAnsi="Times New Roman" w:cs="Times New Roman"/>
          <w:bCs/>
          <w:sz w:val="28"/>
          <w:szCs w:val="28"/>
        </w:rPr>
        <w:t>2.</w:t>
      </w:r>
      <w:r w:rsidR="003F6CFF">
        <w:rPr>
          <w:rFonts w:ascii="Times New Roman" w:hAnsi="Times New Roman" w:cs="Times New Roman"/>
          <w:bCs/>
          <w:sz w:val="28"/>
          <w:szCs w:val="28"/>
        </w:rPr>
        <w:t>8</w:t>
      </w:r>
      <w:r w:rsidRPr="003645FF">
        <w:rPr>
          <w:rFonts w:ascii="Times New Roman" w:hAnsi="Times New Roman" w:cs="Times New Roman"/>
          <w:bCs/>
          <w:sz w:val="28"/>
          <w:szCs w:val="28"/>
        </w:rPr>
        <w:t>.4.</w:t>
      </w:r>
      <w:r w:rsidR="003F6CFF">
        <w:rPr>
          <w:rFonts w:ascii="Times New Roman" w:hAnsi="Times New Roman" w:cs="Times New Roman"/>
          <w:bCs/>
          <w:sz w:val="28"/>
          <w:szCs w:val="28"/>
        </w:rPr>
        <w:t>5</w:t>
      </w:r>
      <w:r w:rsidRPr="003645FF">
        <w:rPr>
          <w:rFonts w:ascii="Times New Roman" w:hAnsi="Times New Roman" w:cs="Times New Roman"/>
          <w:bCs/>
          <w:sz w:val="28"/>
          <w:szCs w:val="28"/>
        </w:rPr>
        <w:t xml:space="preserve">. Отсутствует подготовленный и оформленный в установленном </w:t>
      </w:r>
      <w:r w:rsidR="005305E3" w:rsidRPr="003F6CFF">
        <w:rPr>
          <w:rFonts w:ascii="Times New Roman" w:hAnsi="Times New Roman" w:cs="Times New Roman"/>
          <w:bCs/>
          <w:sz w:val="28"/>
          <w:szCs w:val="28"/>
        </w:rPr>
        <w:t>Жилищном кодексом Российской Федерации порядке проект переустройства и (или) перепланировки помещения в целях перевода жилого помещения в неж</w:t>
      </w:r>
      <w:r w:rsidR="005305E3" w:rsidRPr="003F6CFF">
        <w:rPr>
          <w:rFonts w:ascii="Times New Roman" w:hAnsi="Times New Roman" w:cs="Times New Roman"/>
          <w:bCs/>
          <w:sz w:val="28"/>
          <w:szCs w:val="28"/>
        </w:rPr>
        <w:t>и</w:t>
      </w:r>
      <w:r w:rsidR="005305E3" w:rsidRPr="003F6CFF">
        <w:rPr>
          <w:rFonts w:ascii="Times New Roman" w:hAnsi="Times New Roman" w:cs="Times New Roman"/>
          <w:bCs/>
          <w:sz w:val="28"/>
          <w:szCs w:val="28"/>
        </w:rPr>
        <w:t>лое помещение или нежилого помещения в жилое помещение.</w:t>
      </w:r>
    </w:p>
    <w:p w:rsidR="005305E3" w:rsidRPr="003F6CFF" w:rsidRDefault="005305E3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CFF">
        <w:rPr>
          <w:rFonts w:ascii="Times New Roman" w:hAnsi="Times New Roman" w:cs="Times New Roman"/>
          <w:bCs/>
          <w:sz w:val="28"/>
          <w:szCs w:val="28"/>
        </w:rPr>
        <w:t>2.</w:t>
      </w:r>
      <w:r w:rsidR="003F6CFF" w:rsidRPr="003F6CFF">
        <w:rPr>
          <w:rFonts w:ascii="Times New Roman" w:hAnsi="Times New Roman" w:cs="Times New Roman"/>
          <w:bCs/>
          <w:sz w:val="28"/>
          <w:szCs w:val="28"/>
        </w:rPr>
        <w:t>8</w:t>
      </w:r>
      <w:r w:rsidRPr="003F6CFF">
        <w:rPr>
          <w:rFonts w:ascii="Times New Roman" w:hAnsi="Times New Roman" w:cs="Times New Roman"/>
          <w:bCs/>
          <w:sz w:val="28"/>
          <w:szCs w:val="28"/>
        </w:rPr>
        <w:t>.4.</w:t>
      </w:r>
      <w:r w:rsidR="003F6CFF" w:rsidRPr="003F6CFF">
        <w:rPr>
          <w:rFonts w:ascii="Times New Roman" w:hAnsi="Times New Roman" w:cs="Times New Roman"/>
          <w:bCs/>
          <w:sz w:val="28"/>
          <w:szCs w:val="28"/>
        </w:rPr>
        <w:t>6</w:t>
      </w:r>
      <w:r w:rsidRPr="003F6CFF">
        <w:rPr>
          <w:rFonts w:ascii="Times New Roman" w:hAnsi="Times New Roman" w:cs="Times New Roman"/>
          <w:bCs/>
          <w:sz w:val="28"/>
          <w:szCs w:val="28"/>
        </w:rPr>
        <w:t>. В отношении помещения не выполнены в соответствии с требов</w:t>
      </w:r>
      <w:r w:rsidRPr="003F6CFF">
        <w:rPr>
          <w:rFonts w:ascii="Times New Roman" w:hAnsi="Times New Roman" w:cs="Times New Roman"/>
          <w:bCs/>
          <w:sz w:val="28"/>
          <w:szCs w:val="28"/>
        </w:rPr>
        <w:t>а</w:t>
      </w:r>
      <w:r w:rsidRPr="003F6CFF">
        <w:rPr>
          <w:rFonts w:ascii="Times New Roman" w:hAnsi="Times New Roman" w:cs="Times New Roman"/>
          <w:bCs/>
          <w:sz w:val="28"/>
          <w:szCs w:val="28"/>
        </w:rPr>
        <w:t>ниями, установленными Федеральным законом «О государственном кадастре недвижимости», работы, в результате которых обеспечивается подготовка док</w:t>
      </w:r>
      <w:r w:rsidRPr="003F6CFF">
        <w:rPr>
          <w:rFonts w:ascii="Times New Roman" w:hAnsi="Times New Roman" w:cs="Times New Roman"/>
          <w:bCs/>
          <w:sz w:val="28"/>
          <w:szCs w:val="28"/>
        </w:rPr>
        <w:t>у</w:t>
      </w:r>
      <w:r w:rsidRPr="003F6CFF">
        <w:rPr>
          <w:rFonts w:ascii="Times New Roman" w:hAnsi="Times New Roman" w:cs="Times New Roman"/>
          <w:bCs/>
          <w:sz w:val="28"/>
          <w:szCs w:val="28"/>
        </w:rPr>
        <w:t>ментов, содержащих необходимые для осуществления государственного кадас</w:t>
      </w:r>
      <w:r w:rsidRPr="003F6CFF">
        <w:rPr>
          <w:rFonts w:ascii="Times New Roman" w:hAnsi="Times New Roman" w:cs="Times New Roman"/>
          <w:bCs/>
          <w:sz w:val="28"/>
          <w:szCs w:val="28"/>
        </w:rPr>
        <w:t>т</w:t>
      </w:r>
      <w:r w:rsidRPr="003F6CFF">
        <w:rPr>
          <w:rFonts w:ascii="Times New Roman" w:hAnsi="Times New Roman" w:cs="Times New Roman"/>
          <w:bCs/>
          <w:sz w:val="28"/>
          <w:szCs w:val="28"/>
        </w:rPr>
        <w:t>рового учета сведения о таком помещении.</w:t>
      </w:r>
    </w:p>
    <w:p w:rsidR="005305E3" w:rsidRPr="003F6CFF" w:rsidRDefault="001D6B7E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CFF">
        <w:rPr>
          <w:rFonts w:ascii="Times New Roman" w:hAnsi="Times New Roman" w:cs="Times New Roman"/>
          <w:bCs/>
          <w:sz w:val="28"/>
          <w:szCs w:val="28"/>
        </w:rPr>
        <w:t>2.</w:t>
      </w:r>
      <w:r w:rsidR="003F6CFF" w:rsidRPr="003F6CFF">
        <w:rPr>
          <w:rFonts w:ascii="Times New Roman" w:hAnsi="Times New Roman" w:cs="Times New Roman"/>
          <w:bCs/>
          <w:sz w:val="28"/>
          <w:szCs w:val="28"/>
        </w:rPr>
        <w:t>8</w:t>
      </w:r>
      <w:r w:rsidRPr="003F6CFF">
        <w:rPr>
          <w:rFonts w:ascii="Times New Roman" w:hAnsi="Times New Roman" w:cs="Times New Roman"/>
          <w:bCs/>
          <w:sz w:val="28"/>
          <w:szCs w:val="28"/>
        </w:rPr>
        <w:t>.4.</w:t>
      </w:r>
      <w:r w:rsidR="003F6CFF" w:rsidRPr="003F6CFF">
        <w:rPr>
          <w:rFonts w:ascii="Times New Roman" w:hAnsi="Times New Roman" w:cs="Times New Roman"/>
          <w:bCs/>
          <w:sz w:val="28"/>
          <w:szCs w:val="28"/>
        </w:rPr>
        <w:t>7</w:t>
      </w:r>
      <w:r w:rsidRPr="003F6C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55232" w:rsidRPr="003F6CFF">
        <w:rPr>
          <w:rFonts w:ascii="Times New Roman" w:hAnsi="Times New Roman" w:cs="Times New Roman"/>
          <w:bCs/>
          <w:sz w:val="28"/>
          <w:szCs w:val="28"/>
        </w:rPr>
        <w:t>Отсутствуют документы, необходимые для присвоения адреса зд</w:t>
      </w:r>
      <w:r w:rsidR="00D55232" w:rsidRPr="003F6CFF">
        <w:rPr>
          <w:rFonts w:ascii="Times New Roman" w:hAnsi="Times New Roman" w:cs="Times New Roman"/>
          <w:bCs/>
          <w:sz w:val="28"/>
          <w:szCs w:val="28"/>
        </w:rPr>
        <w:t>а</w:t>
      </w:r>
      <w:r w:rsidR="00D55232" w:rsidRPr="003F6CFF">
        <w:rPr>
          <w:rFonts w:ascii="Times New Roman" w:hAnsi="Times New Roman" w:cs="Times New Roman"/>
          <w:bCs/>
          <w:sz w:val="28"/>
          <w:szCs w:val="28"/>
        </w:rPr>
        <w:t>нию (сооружению), в котором расположено помещение (в случае представления заявления о присвоении адреса помещению, расположенному в здании (соор</w:t>
      </w:r>
      <w:r w:rsidR="00D55232" w:rsidRPr="003F6CFF">
        <w:rPr>
          <w:rFonts w:ascii="Times New Roman" w:hAnsi="Times New Roman" w:cs="Times New Roman"/>
          <w:bCs/>
          <w:sz w:val="28"/>
          <w:szCs w:val="28"/>
        </w:rPr>
        <w:t>у</w:t>
      </w:r>
      <w:r w:rsidR="00D55232" w:rsidRPr="003F6CFF">
        <w:rPr>
          <w:rFonts w:ascii="Times New Roman" w:hAnsi="Times New Roman" w:cs="Times New Roman"/>
          <w:bCs/>
          <w:sz w:val="28"/>
          <w:szCs w:val="28"/>
        </w:rPr>
        <w:t xml:space="preserve">жении), которому адрес не присвоен). </w:t>
      </w:r>
    </w:p>
    <w:p w:rsidR="00D93030" w:rsidRPr="003F6CFF" w:rsidRDefault="00D55232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CFF">
        <w:rPr>
          <w:rFonts w:ascii="Times New Roman" w:hAnsi="Times New Roman" w:cs="Times New Roman"/>
          <w:bCs/>
          <w:sz w:val="28"/>
          <w:szCs w:val="28"/>
        </w:rPr>
        <w:t>2.</w:t>
      </w:r>
      <w:r w:rsidR="003F6CFF" w:rsidRPr="003F6CFF">
        <w:rPr>
          <w:rFonts w:ascii="Times New Roman" w:hAnsi="Times New Roman" w:cs="Times New Roman"/>
          <w:bCs/>
          <w:sz w:val="28"/>
          <w:szCs w:val="28"/>
        </w:rPr>
        <w:t>8</w:t>
      </w:r>
      <w:r w:rsidRPr="003F6CFF">
        <w:rPr>
          <w:rFonts w:ascii="Times New Roman" w:hAnsi="Times New Roman" w:cs="Times New Roman"/>
          <w:bCs/>
          <w:sz w:val="28"/>
          <w:szCs w:val="28"/>
        </w:rPr>
        <w:t>.4.</w:t>
      </w:r>
      <w:r w:rsidR="003F6CFF" w:rsidRPr="003F6CFF">
        <w:rPr>
          <w:rFonts w:ascii="Times New Roman" w:hAnsi="Times New Roman" w:cs="Times New Roman"/>
          <w:bCs/>
          <w:sz w:val="28"/>
          <w:szCs w:val="28"/>
        </w:rPr>
        <w:t>8</w:t>
      </w:r>
      <w:r w:rsidRPr="003F6C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3030" w:rsidRPr="003F6CFF">
        <w:rPr>
          <w:rFonts w:ascii="Times New Roman" w:hAnsi="Times New Roman" w:cs="Times New Roman"/>
          <w:bCs/>
          <w:sz w:val="28"/>
          <w:szCs w:val="28"/>
        </w:rPr>
        <w:t>Отсутствуют документы, необходимые для присвоения адресов всем помещениям, расположенным в многоквартирном доме (в случае предста</w:t>
      </w:r>
      <w:r w:rsidR="00D93030" w:rsidRPr="003F6CFF">
        <w:rPr>
          <w:rFonts w:ascii="Times New Roman" w:hAnsi="Times New Roman" w:cs="Times New Roman"/>
          <w:bCs/>
          <w:sz w:val="28"/>
          <w:szCs w:val="28"/>
        </w:rPr>
        <w:t>в</w:t>
      </w:r>
      <w:r w:rsidR="00D93030" w:rsidRPr="003F6CFF">
        <w:rPr>
          <w:rFonts w:ascii="Times New Roman" w:hAnsi="Times New Roman" w:cs="Times New Roman"/>
          <w:bCs/>
          <w:sz w:val="28"/>
          <w:szCs w:val="28"/>
        </w:rPr>
        <w:t>ления заявления о присвоении адреса многоквартирному дому).</w:t>
      </w:r>
    </w:p>
    <w:p w:rsidR="00963D1B" w:rsidRPr="003F6CFF" w:rsidRDefault="00B11F23" w:rsidP="003F6CFF">
      <w:pPr>
        <w:pStyle w:val="ConsPlusNormal"/>
        <w:spacing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CFF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3F6CFF" w:rsidRPr="003F6CFF">
        <w:rPr>
          <w:rFonts w:ascii="Times New Roman" w:hAnsi="Times New Roman" w:cs="Times New Roman"/>
          <w:bCs/>
          <w:sz w:val="28"/>
          <w:szCs w:val="28"/>
        </w:rPr>
        <w:t>8</w:t>
      </w:r>
      <w:r w:rsidRPr="003F6CFF">
        <w:rPr>
          <w:rFonts w:ascii="Times New Roman" w:hAnsi="Times New Roman" w:cs="Times New Roman"/>
          <w:bCs/>
          <w:sz w:val="28"/>
          <w:szCs w:val="28"/>
        </w:rPr>
        <w:t>.4.</w:t>
      </w:r>
      <w:r w:rsidR="003F6CFF" w:rsidRPr="003F6CFF">
        <w:rPr>
          <w:rFonts w:ascii="Times New Roman" w:hAnsi="Times New Roman" w:cs="Times New Roman"/>
          <w:bCs/>
          <w:sz w:val="28"/>
          <w:szCs w:val="28"/>
        </w:rPr>
        <w:t>9</w:t>
      </w:r>
      <w:r w:rsidR="00824E6C" w:rsidRPr="003F6CFF">
        <w:rPr>
          <w:rFonts w:ascii="Times New Roman" w:hAnsi="Times New Roman" w:cs="Times New Roman"/>
          <w:bCs/>
          <w:sz w:val="28"/>
          <w:szCs w:val="28"/>
        </w:rPr>
        <w:t>.</w:t>
      </w:r>
      <w:r w:rsidR="00286447" w:rsidRPr="003F6CFF">
        <w:rPr>
          <w:rFonts w:ascii="Times New Roman" w:hAnsi="Times New Roman" w:cs="Times New Roman"/>
          <w:bCs/>
          <w:sz w:val="28"/>
          <w:szCs w:val="28"/>
        </w:rPr>
        <w:t>Отсутствуют документы, подтверждающие прекращение существ</w:t>
      </w:r>
      <w:r w:rsidR="00286447" w:rsidRPr="003F6CFF">
        <w:rPr>
          <w:rFonts w:ascii="Times New Roman" w:hAnsi="Times New Roman" w:cs="Times New Roman"/>
          <w:bCs/>
          <w:sz w:val="28"/>
          <w:szCs w:val="28"/>
        </w:rPr>
        <w:t>о</w:t>
      </w:r>
      <w:r w:rsidR="00286447" w:rsidRPr="003F6CFF">
        <w:rPr>
          <w:rFonts w:ascii="Times New Roman" w:hAnsi="Times New Roman" w:cs="Times New Roman"/>
          <w:bCs/>
          <w:sz w:val="28"/>
          <w:szCs w:val="28"/>
        </w:rPr>
        <w:t>вания объекта адресации (в случае аннулирования адреса объекта адресации).</w:t>
      </w:r>
    </w:p>
    <w:p w:rsidR="00FF22D3" w:rsidRPr="003F6CFF" w:rsidRDefault="00FF22D3" w:rsidP="003F6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CF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F6CFF" w:rsidRPr="003F6CF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F6CFF">
        <w:rPr>
          <w:rFonts w:ascii="Times New Roman" w:hAnsi="Times New Roman" w:cs="Times New Roman"/>
          <w:b/>
          <w:bCs/>
          <w:sz w:val="28"/>
          <w:szCs w:val="28"/>
        </w:rPr>
        <w:t>. Перечень услуг, которые являются необходимыми и обязател</w:t>
      </w:r>
      <w:r w:rsidRPr="003F6CF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F6CFF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муниципальной услуги, в том числе сведения о документе (документах), выдаваемом (выдаваемых) организациями, учас</w:t>
      </w:r>
      <w:r w:rsidRPr="003F6CF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F6CFF">
        <w:rPr>
          <w:rFonts w:ascii="Times New Roman" w:hAnsi="Times New Roman" w:cs="Times New Roman"/>
          <w:b/>
          <w:bCs/>
          <w:sz w:val="28"/>
          <w:szCs w:val="28"/>
        </w:rPr>
        <w:t>вующими в предоставлении муниципальной услуги</w:t>
      </w:r>
    </w:p>
    <w:p w:rsidR="00FF22D3" w:rsidRPr="003F6CFF" w:rsidRDefault="00FF22D3" w:rsidP="003F6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3F6CFF">
        <w:rPr>
          <w:rFonts w:ascii="Times New Roman" w:hAnsi="Times New Roman" w:cs="Times New Roman"/>
          <w:sz w:val="28"/>
          <w:szCs w:val="28"/>
        </w:rPr>
        <w:t>о</w:t>
      </w:r>
      <w:r w:rsidRPr="003F6CFF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A94136" w:rsidRPr="003F6CFF">
        <w:rPr>
          <w:rFonts w:ascii="Times New Roman" w:hAnsi="Times New Roman" w:cs="Times New Roman"/>
          <w:sz w:val="28"/>
          <w:szCs w:val="28"/>
        </w:rPr>
        <w:t>,</w:t>
      </w:r>
      <w:r w:rsidRPr="003F6CF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3F6CFF" w:rsidRPr="00A7686D" w:rsidRDefault="003F6CFF" w:rsidP="003F6CF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7686D">
        <w:rPr>
          <w:rFonts w:ascii="Times New Roman" w:hAnsi="Times New Roman" w:cs="Times New Roman"/>
          <w:b/>
          <w:sz w:val="28"/>
          <w:szCs w:val="28"/>
        </w:rPr>
        <w:t xml:space="preserve">. Размер платы, взимаемой за предоставление муниципальной услуги </w:t>
      </w:r>
    </w:p>
    <w:p w:rsidR="008D119C" w:rsidRPr="003F6CFF" w:rsidRDefault="00FF22D3" w:rsidP="003F6C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CFF">
        <w:rPr>
          <w:rFonts w:ascii="Times New Roman" w:eastAsia="Calibri" w:hAnsi="Times New Roman" w:cs="Times New Roman"/>
          <w:sz w:val="28"/>
          <w:szCs w:val="28"/>
        </w:rPr>
        <w:t>Предоставление муницип</w:t>
      </w:r>
      <w:r w:rsidR="003D27FB" w:rsidRPr="003F6CFF">
        <w:rPr>
          <w:rFonts w:ascii="Times New Roman" w:eastAsia="Calibri" w:hAnsi="Times New Roman" w:cs="Times New Roman"/>
          <w:sz w:val="28"/>
          <w:szCs w:val="28"/>
        </w:rPr>
        <w:t>альной услуги осуществляется без взимания платы.</w:t>
      </w:r>
    </w:p>
    <w:p w:rsidR="003F6CFF" w:rsidRPr="00A7686D" w:rsidRDefault="003F6CFF" w:rsidP="003F6C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7686D">
        <w:rPr>
          <w:rFonts w:ascii="Times New Roman" w:hAnsi="Times New Roman" w:cs="Times New Roman"/>
          <w:b/>
          <w:sz w:val="28"/>
          <w:szCs w:val="28"/>
        </w:rPr>
        <w:t>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Максимальный срок ожидания в очереди при подаче запроса о  предоставлении муниципальной услуги и при получении результата пред</w:t>
      </w:r>
      <w:r w:rsidRPr="00A7686D">
        <w:rPr>
          <w:rFonts w:ascii="Times New Roman" w:hAnsi="Times New Roman" w:cs="Times New Roman"/>
          <w:b/>
          <w:sz w:val="28"/>
          <w:szCs w:val="28"/>
        </w:rPr>
        <w:t>о</w:t>
      </w:r>
      <w:r w:rsidRPr="00A7686D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3F6CFF" w:rsidRPr="00A7686D" w:rsidRDefault="003F6CFF" w:rsidP="003F6C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</w:t>
      </w:r>
      <w:r w:rsidRPr="00A7686D">
        <w:rPr>
          <w:rFonts w:ascii="Times New Roman" w:hAnsi="Times New Roman" w:cs="Times New Roman"/>
          <w:sz w:val="28"/>
          <w:szCs w:val="28"/>
        </w:rPr>
        <w:t>в</w:t>
      </w:r>
      <w:r w:rsidRPr="00A7686D">
        <w:rPr>
          <w:rFonts w:ascii="Times New Roman" w:hAnsi="Times New Roman" w:cs="Times New Roman"/>
          <w:sz w:val="28"/>
          <w:szCs w:val="28"/>
        </w:rPr>
        <w:t xml:space="preserve">ления муниципальной услуги не должно превышать 15 минут. </w:t>
      </w:r>
    </w:p>
    <w:p w:rsidR="003F6CFF" w:rsidRPr="00A7686D" w:rsidRDefault="003F6CFF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заявления о предоставлении мун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ципальной услуги, в том числе в электронной форме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</w:t>
      </w:r>
      <w:r>
        <w:rPr>
          <w:rFonts w:ascii="Times New Roman" w:hAnsi="Times New Roman" w:cs="Times New Roman"/>
          <w:sz w:val="28"/>
          <w:szCs w:val="28"/>
        </w:rPr>
        <w:t xml:space="preserve">теля в течение </w:t>
      </w:r>
      <w:r w:rsidR="008E7C00">
        <w:rPr>
          <w:rFonts w:ascii="Times New Roman" w:hAnsi="Times New Roman" w:cs="Times New Roman"/>
          <w:sz w:val="28"/>
          <w:szCs w:val="28"/>
        </w:rPr>
        <w:t>15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CFF" w:rsidRPr="00A7686D" w:rsidRDefault="003F6CFF" w:rsidP="003F6C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нальный портал, подлежит обязательной регистрации в течение</w:t>
      </w:r>
      <w:r w:rsidR="00D65277">
        <w:rPr>
          <w:rFonts w:ascii="Times New Roman" w:hAnsi="Times New Roman" w:cs="Times New Roman"/>
          <w:i/>
          <w:sz w:val="28"/>
          <w:szCs w:val="28"/>
        </w:rPr>
        <w:t>15 мин</w:t>
      </w:r>
      <w:r w:rsidRPr="00A7686D">
        <w:rPr>
          <w:rFonts w:ascii="Times New Roman" w:hAnsi="Times New Roman" w:cs="Times New Roman"/>
          <w:sz w:val="28"/>
          <w:szCs w:val="28"/>
        </w:rPr>
        <w:t xml:space="preserve"> с момента поступления его в администра</w:t>
      </w:r>
      <w:r>
        <w:rPr>
          <w:rFonts w:ascii="Times New Roman" w:hAnsi="Times New Roman" w:cs="Times New Roman"/>
          <w:sz w:val="28"/>
          <w:szCs w:val="28"/>
        </w:rPr>
        <w:t>цию.</w:t>
      </w:r>
    </w:p>
    <w:p w:rsidR="003F6CFF" w:rsidRPr="00A7686D" w:rsidRDefault="003F6CFF" w:rsidP="003F6C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оснащаю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ся местами для ожидания, информирования, заполнения заявлений и иных д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кументов, приема заявителей.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</w:t>
      </w:r>
      <w:r w:rsidRPr="00A7686D">
        <w:rPr>
          <w:rFonts w:ascii="Times New Roman" w:hAnsi="Times New Roman" w:cs="Times New Roman"/>
          <w:sz w:val="28"/>
          <w:szCs w:val="28"/>
        </w:rPr>
        <w:t>ж</w:t>
      </w:r>
      <w:r w:rsidRPr="00A7686D">
        <w:rPr>
          <w:rFonts w:ascii="Times New Roman" w:hAnsi="Times New Roman" w:cs="Times New Roman"/>
          <w:sz w:val="28"/>
          <w:szCs w:val="28"/>
        </w:rPr>
        <w:t>ностями.</w:t>
      </w:r>
    </w:p>
    <w:p w:rsidR="003F6CFF" w:rsidRPr="00A7686D" w:rsidRDefault="003F6CFF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информ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ционными стендами, содержащими следующую информацию:</w:t>
      </w:r>
    </w:p>
    <w:p w:rsidR="003F6CFF" w:rsidRPr="00A7686D" w:rsidRDefault="003F6CFF" w:rsidP="003F6CFF">
      <w:pPr>
        <w:pStyle w:val="11"/>
        <w:spacing w:after="200" w:line="360" w:lineRule="auto"/>
        <w:ind w:firstLine="709"/>
      </w:pPr>
      <w:r w:rsidRPr="00A7686D">
        <w:t>график работы (часы приема), контактные телефоны (телефон для спр</w:t>
      </w:r>
      <w:r w:rsidRPr="00A7686D">
        <w:t>а</w:t>
      </w:r>
      <w:r w:rsidRPr="00A7686D">
        <w:t>вок), адрес официального сайта администрации в сети Интернет, адреса эле</w:t>
      </w:r>
      <w:r w:rsidRPr="00A7686D">
        <w:t>к</w:t>
      </w:r>
      <w:r w:rsidRPr="00A7686D">
        <w:t>тронной почты.</w:t>
      </w:r>
    </w:p>
    <w:p w:rsidR="003F6CFF" w:rsidRPr="00A7686D" w:rsidRDefault="003F6CFF" w:rsidP="003F6CFF">
      <w:pPr>
        <w:pStyle w:val="a6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перечень, формы документов для заполнения, образцы заполнения док</w:t>
      </w:r>
      <w:r w:rsidRPr="00A7686D">
        <w:rPr>
          <w:sz w:val="28"/>
          <w:szCs w:val="28"/>
        </w:rPr>
        <w:t>у</w:t>
      </w:r>
      <w:r w:rsidRPr="00A7686D">
        <w:rPr>
          <w:sz w:val="28"/>
          <w:szCs w:val="28"/>
        </w:rPr>
        <w:t>ментов, бланки для заполнения;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F6CFF" w:rsidRPr="00A7686D" w:rsidRDefault="003F6CFF" w:rsidP="003F6CFF">
      <w:pPr>
        <w:pStyle w:val="11"/>
        <w:spacing w:after="200" w:line="360" w:lineRule="auto"/>
        <w:ind w:firstLine="709"/>
      </w:pPr>
      <w:r w:rsidRPr="00A7686D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3F6CFF" w:rsidRPr="00A7686D" w:rsidRDefault="003F6CFF" w:rsidP="003F6CFF">
      <w:pPr>
        <w:pStyle w:val="11"/>
        <w:spacing w:after="200" w:line="360" w:lineRule="auto"/>
        <w:ind w:firstLine="709"/>
      </w:pPr>
      <w:r w:rsidRPr="00A7686D">
        <w:t>перечень нормативных правовых актов, регулирующих предоставление муниципальной услуги.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.4. Кабинеты (кабинки) приема заявителей должны быть оборудованы информационными табличками с указанием: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телей;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дней и часов приема, времени перерыва на обед.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.5. Каждое рабочее место специалиста должно быть оборудовано пе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сональным компьютером с возможностью доступа к необходимым информац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онным базам данных и печатающим устройством (принтером).</w:t>
      </w:r>
    </w:p>
    <w:p w:rsidR="003F6CFF" w:rsidRPr="00A7686D" w:rsidRDefault="003F6CFF" w:rsidP="003F6C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3F6CFF" w:rsidRPr="00A7686D" w:rsidRDefault="003F6CFF" w:rsidP="003F6C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ги;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нии муниципальной услуги в форме электронного документа, в том числе с и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пользованием Единого портала, Регионального портала.</w:t>
      </w:r>
    </w:p>
    <w:p w:rsidR="003F6CFF" w:rsidRPr="00A7686D" w:rsidRDefault="003F6CFF" w:rsidP="003F6C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3F6CFF" w:rsidRPr="00A7686D" w:rsidRDefault="003F6CFF" w:rsidP="003F6C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3F6CFF" w:rsidRPr="00A7686D" w:rsidRDefault="003F6CFF" w:rsidP="003F6C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/или признанных обосн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ванными жалоб на решения или действия (бездействие) администрации, ее должностных лиц, либо муниципальных служащих, принятые или осуществле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 xml:space="preserve">ные при предоставлении муниципальной услуги. </w:t>
      </w:r>
    </w:p>
    <w:p w:rsidR="003F6CFF" w:rsidRPr="00A7686D" w:rsidRDefault="003F6CFF" w:rsidP="003F6C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 xml:space="preserve">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</w:t>
      </w:r>
      <w:r w:rsidRPr="00A7686D">
        <w:rPr>
          <w:rFonts w:ascii="Times New Roman" w:hAnsi="Times New Roman" w:cs="Times New Roman"/>
          <w:sz w:val="28"/>
          <w:szCs w:val="28"/>
        </w:rPr>
        <w:lastRenderedPageBreak/>
        <w:t xml:space="preserve">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3F6CFF" w:rsidRPr="00A7686D" w:rsidRDefault="003F6CFF" w:rsidP="003F6C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Требования, учитывающие особенности предоставления мун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 xml:space="preserve">ципальной услуги в электронной форме </w:t>
      </w:r>
      <w:r w:rsidR="00D65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686D">
        <w:rPr>
          <w:rFonts w:ascii="Times New Roman" w:hAnsi="Times New Roman" w:cs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ле, Региональном портале.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сети И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тернет, в том числе Единого портала, Регионального портала через «Личный к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бинет пользователя»;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нет пользователя»;</w:t>
      </w:r>
    </w:p>
    <w:p w:rsidR="003F6CFF" w:rsidRPr="00A7686D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 в эле</w:t>
      </w:r>
      <w:r w:rsidRPr="00A7686D">
        <w:rPr>
          <w:rFonts w:ascii="Times New Roman" w:hAnsi="Times New Roman" w:cs="Times New Roman"/>
          <w:sz w:val="28"/>
          <w:szCs w:val="28"/>
        </w:rPr>
        <w:t>к</w:t>
      </w:r>
      <w:r w:rsidRPr="00A7686D">
        <w:rPr>
          <w:rFonts w:ascii="Times New Roman" w:hAnsi="Times New Roman" w:cs="Times New Roman"/>
          <w:sz w:val="28"/>
          <w:szCs w:val="28"/>
        </w:rPr>
        <w:t>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5A68E9" w:rsidRPr="003F6CFF" w:rsidRDefault="00D65277" w:rsidP="00D6527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8E9" w:rsidRPr="003F6CF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50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8E9" w:rsidRPr="003F6CFF">
        <w:rPr>
          <w:rFonts w:ascii="Times New Roman" w:hAnsi="Times New Roman" w:cs="Times New Roman"/>
          <w:b/>
          <w:sz w:val="28"/>
          <w:szCs w:val="28"/>
        </w:rPr>
        <w:t>администрати</w:t>
      </w:r>
      <w:r w:rsidR="005A68E9" w:rsidRPr="003F6CFF">
        <w:rPr>
          <w:rFonts w:ascii="Times New Roman" w:hAnsi="Times New Roman" w:cs="Times New Roman"/>
          <w:b/>
          <w:sz w:val="28"/>
          <w:szCs w:val="28"/>
        </w:rPr>
        <w:t>в</w:t>
      </w:r>
      <w:r w:rsidR="005A68E9" w:rsidRPr="003F6CFF">
        <w:rPr>
          <w:rFonts w:ascii="Times New Roman" w:hAnsi="Times New Roman" w:cs="Times New Roman"/>
          <w:b/>
          <w:sz w:val="28"/>
          <w:szCs w:val="28"/>
        </w:rPr>
        <w:t>ных процедур (действий), требования к порядку их выполнения</w:t>
      </w:r>
      <w:r w:rsidR="005A68E9" w:rsidRPr="003F6CFF">
        <w:rPr>
          <w:rFonts w:ascii="Times New Roman" w:hAnsi="Times New Roman" w:cs="Times New Roman"/>
          <w:b/>
          <w:bCs/>
          <w:sz w:val="28"/>
          <w:szCs w:val="28"/>
        </w:rPr>
        <w:t>, в том чи</w:t>
      </w:r>
      <w:r w:rsidR="005A68E9" w:rsidRPr="003F6CF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A68E9" w:rsidRPr="003F6CFF">
        <w:rPr>
          <w:rFonts w:ascii="Times New Roman" w:hAnsi="Times New Roman" w:cs="Times New Roman"/>
          <w:b/>
          <w:bCs/>
          <w:sz w:val="28"/>
          <w:szCs w:val="28"/>
        </w:rPr>
        <w:t>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6CFF" w:rsidRDefault="003F6CFF" w:rsidP="003F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136151977"/>
      <w:bookmarkStart w:id="4" w:name="_Toc136239813"/>
      <w:bookmarkStart w:id="5" w:name="_Toc136321787"/>
      <w:bookmarkEnd w:id="3"/>
      <w:bookmarkEnd w:id="4"/>
      <w:bookmarkEnd w:id="5"/>
    </w:p>
    <w:p w:rsidR="003F6CFF" w:rsidRPr="00E3117B" w:rsidRDefault="003F6CFF" w:rsidP="00D63FAB">
      <w:pPr>
        <w:spacing w:afterLines="200" w:after="480"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7B"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Pr="00E3117B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действий при предоставлении м</w:t>
      </w:r>
      <w:r w:rsidRPr="00E3117B">
        <w:rPr>
          <w:rFonts w:ascii="Times New Roman" w:hAnsi="Times New Roman" w:cs="Times New Roman"/>
          <w:b/>
          <w:sz w:val="28"/>
          <w:szCs w:val="28"/>
        </w:rPr>
        <w:t>у</w:t>
      </w:r>
      <w:r w:rsidRPr="00E3117B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5A68E9" w:rsidRPr="003F6CFF" w:rsidRDefault="005A68E9" w:rsidP="003F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</w:t>
      </w:r>
      <w:r w:rsidRPr="003F6CFF">
        <w:rPr>
          <w:rFonts w:ascii="Times New Roman" w:hAnsi="Times New Roman" w:cs="Times New Roman"/>
          <w:sz w:val="28"/>
          <w:szCs w:val="28"/>
        </w:rPr>
        <w:t>и</w:t>
      </w:r>
      <w:r w:rsidRPr="003F6CFF">
        <w:rPr>
          <w:rFonts w:ascii="Times New Roman" w:hAnsi="Times New Roman" w:cs="Times New Roman"/>
          <w:sz w:val="28"/>
          <w:szCs w:val="28"/>
        </w:rPr>
        <w:t>нистративные процедуры:</w:t>
      </w:r>
    </w:p>
    <w:p w:rsidR="005A68E9" w:rsidRPr="003F6CFF" w:rsidRDefault="005A68E9" w:rsidP="003F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5A68E9" w:rsidRPr="003F6CFF" w:rsidRDefault="005A68E9" w:rsidP="003F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5A68E9" w:rsidRPr="003F6CFF" w:rsidRDefault="005A68E9" w:rsidP="003F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</w:t>
      </w:r>
      <w:r w:rsidRPr="003F6CFF">
        <w:rPr>
          <w:rFonts w:ascii="Times New Roman" w:hAnsi="Times New Roman" w:cs="Times New Roman"/>
          <w:sz w:val="28"/>
          <w:szCs w:val="28"/>
        </w:rPr>
        <w:t>е</w:t>
      </w:r>
      <w:r w:rsidRPr="003F6CFF">
        <w:rPr>
          <w:rFonts w:ascii="Times New Roman" w:hAnsi="Times New Roman" w:cs="Times New Roman"/>
          <w:sz w:val="28"/>
          <w:szCs w:val="28"/>
        </w:rPr>
        <w:t xml:space="preserve">ния о выдаче </w:t>
      </w:r>
      <w:r w:rsidR="00856A27" w:rsidRPr="003F6CFF">
        <w:rPr>
          <w:rFonts w:ascii="Times New Roman" w:hAnsi="Times New Roman" w:cs="Times New Roman"/>
          <w:sz w:val="28"/>
          <w:szCs w:val="28"/>
        </w:rPr>
        <w:t xml:space="preserve">решения о присвоении объекту адресации адреса </w:t>
      </w:r>
      <w:r w:rsidR="000C451C" w:rsidRPr="003F6CFF">
        <w:rPr>
          <w:rFonts w:ascii="Times New Roman" w:hAnsi="Times New Roman" w:cs="Times New Roman"/>
          <w:sz w:val="28"/>
          <w:szCs w:val="28"/>
        </w:rPr>
        <w:t xml:space="preserve">или </w:t>
      </w:r>
      <w:r w:rsidR="00856A27" w:rsidRPr="003F6CFF">
        <w:rPr>
          <w:rFonts w:ascii="Times New Roman" w:hAnsi="Times New Roman" w:cs="Times New Roman"/>
          <w:sz w:val="28"/>
          <w:szCs w:val="28"/>
        </w:rPr>
        <w:t>его аннул</w:t>
      </w:r>
      <w:r w:rsidR="00856A27" w:rsidRPr="003F6CFF">
        <w:rPr>
          <w:rFonts w:ascii="Times New Roman" w:hAnsi="Times New Roman" w:cs="Times New Roman"/>
          <w:sz w:val="28"/>
          <w:szCs w:val="28"/>
        </w:rPr>
        <w:t>и</w:t>
      </w:r>
      <w:r w:rsidR="00856A27" w:rsidRPr="003F6CFF">
        <w:rPr>
          <w:rFonts w:ascii="Times New Roman" w:hAnsi="Times New Roman" w:cs="Times New Roman"/>
          <w:sz w:val="28"/>
          <w:szCs w:val="28"/>
        </w:rPr>
        <w:t xml:space="preserve">ровании либо </w:t>
      </w:r>
      <w:r w:rsidR="000C451C" w:rsidRPr="003F6CFF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856A27" w:rsidRPr="003F6CFF">
        <w:rPr>
          <w:rFonts w:ascii="Times New Roman" w:hAnsi="Times New Roman" w:cs="Times New Roman"/>
          <w:sz w:val="28"/>
          <w:szCs w:val="28"/>
        </w:rPr>
        <w:t>присвоении объекту адресации адреса или аннулир</w:t>
      </w:r>
      <w:r w:rsidR="00856A27" w:rsidRPr="003F6CFF">
        <w:rPr>
          <w:rFonts w:ascii="Times New Roman" w:hAnsi="Times New Roman" w:cs="Times New Roman"/>
          <w:sz w:val="28"/>
          <w:szCs w:val="28"/>
        </w:rPr>
        <w:t>о</w:t>
      </w:r>
      <w:r w:rsidR="00856A27" w:rsidRPr="003F6CFF">
        <w:rPr>
          <w:rFonts w:ascii="Times New Roman" w:hAnsi="Times New Roman" w:cs="Times New Roman"/>
          <w:sz w:val="28"/>
          <w:szCs w:val="28"/>
        </w:rPr>
        <w:t>вании его адреса;</w:t>
      </w:r>
    </w:p>
    <w:p w:rsidR="00485944" w:rsidRPr="003F6CFF" w:rsidRDefault="005A68E9" w:rsidP="003F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F6CFF">
        <w:rPr>
          <w:rFonts w:ascii="Times New Roman" w:hAnsi="Times New Roman" w:cs="Times New Roman"/>
          <w:sz w:val="28"/>
          <w:szCs w:val="28"/>
        </w:rPr>
        <w:t xml:space="preserve">и выдача </w:t>
      </w:r>
      <w:r w:rsidR="00485944" w:rsidRPr="003F6CFF">
        <w:rPr>
          <w:rFonts w:ascii="Times New Roman" w:hAnsi="Times New Roman" w:cs="Times New Roman"/>
          <w:sz w:val="28"/>
          <w:szCs w:val="28"/>
        </w:rPr>
        <w:t>документов.</w:t>
      </w:r>
    </w:p>
    <w:p w:rsidR="005A68E9" w:rsidRPr="003F6CFF" w:rsidRDefault="005A68E9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Блок–схема последовательности действий по предоставлению муниц</w:t>
      </w:r>
      <w:r w:rsidRPr="003F6CFF">
        <w:rPr>
          <w:rFonts w:ascii="Times New Roman" w:hAnsi="Times New Roman" w:cs="Times New Roman"/>
          <w:sz w:val="28"/>
          <w:szCs w:val="28"/>
        </w:rPr>
        <w:t>и</w:t>
      </w:r>
      <w:r w:rsidRPr="003F6CFF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A37A75" w:rsidRPr="003F6CFF">
        <w:rPr>
          <w:rFonts w:ascii="Times New Roman" w:hAnsi="Times New Roman" w:cs="Times New Roman"/>
          <w:sz w:val="28"/>
          <w:szCs w:val="28"/>
        </w:rPr>
        <w:t xml:space="preserve">услуги приведена в приложении </w:t>
      </w:r>
      <w:r w:rsidR="001F17AB" w:rsidRPr="003F6CFF">
        <w:rPr>
          <w:rFonts w:ascii="Times New Roman" w:hAnsi="Times New Roman" w:cs="Times New Roman"/>
          <w:sz w:val="28"/>
          <w:szCs w:val="28"/>
        </w:rPr>
        <w:t>№</w:t>
      </w:r>
      <w:r w:rsidR="00782FFB" w:rsidRPr="003F6CFF">
        <w:rPr>
          <w:rFonts w:ascii="Times New Roman" w:hAnsi="Times New Roman" w:cs="Times New Roman"/>
          <w:sz w:val="28"/>
          <w:szCs w:val="28"/>
        </w:rPr>
        <w:t>2</w:t>
      </w:r>
      <w:r w:rsidRPr="003F6CF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C451C" w:rsidRPr="003F6CFF" w:rsidRDefault="000C451C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CFF">
        <w:rPr>
          <w:rFonts w:ascii="Times New Roman" w:hAnsi="Times New Roman" w:cs="Times New Roman"/>
          <w:b/>
          <w:sz w:val="28"/>
          <w:szCs w:val="28"/>
        </w:rPr>
        <w:t>3.2. Описание последовательности административных действий при</w:t>
      </w:r>
      <w:r w:rsidR="00215A2E" w:rsidRPr="003F6CFF">
        <w:rPr>
          <w:rFonts w:ascii="Times New Roman" w:hAnsi="Times New Roman" w:cs="Times New Roman"/>
          <w:b/>
          <w:sz w:val="28"/>
          <w:szCs w:val="28"/>
        </w:rPr>
        <w:t xml:space="preserve"> приеме и регистрации заявления.</w:t>
      </w:r>
    </w:p>
    <w:p w:rsidR="000C451C" w:rsidRPr="003F6CFF" w:rsidRDefault="000C451C" w:rsidP="003F6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856A27" w:rsidRPr="003F6CFF">
        <w:rPr>
          <w:rFonts w:ascii="Times New Roman" w:hAnsi="Times New Roman" w:cs="Times New Roman"/>
          <w:sz w:val="28"/>
          <w:szCs w:val="28"/>
        </w:rPr>
        <w:t>приему и</w:t>
      </w:r>
      <w:r w:rsidRPr="003F6CFF">
        <w:rPr>
          <w:rFonts w:ascii="Times New Roman" w:hAnsi="Times New Roman" w:cs="Times New Roman"/>
          <w:sz w:val="28"/>
          <w:szCs w:val="28"/>
        </w:rPr>
        <w:t xml:space="preserve"> рег</w:t>
      </w:r>
      <w:r w:rsidRPr="003F6CFF">
        <w:rPr>
          <w:rFonts w:ascii="Times New Roman" w:hAnsi="Times New Roman" w:cs="Times New Roman"/>
          <w:sz w:val="28"/>
          <w:szCs w:val="28"/>
        </w:rPr>
        <w:t>и</w:t>
      </w:r>
      <w:r w:rsidRPr="003F6CFF">
        <w:rPr>
          <w:rFonts w:ascii="Times New Roman" w:hAnsi="Times New Roman" w:cs="Times New Roman"/>
          <w:sz w:val="28"/>
          <w:szCs w:val="28"/>
        </w:rPr>
        <w:t xml:space="preserve">страции заявления является обращение заявителя </w:t>
      </w:r>
      <w:r w:rsidR="00DD1F54" w:rsidRPr="003F6CF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3F6CFF">
        <w:rPr>
          <w:rFonts w:ascii="Times New Roman" w:hAnsi="Times New Roman" w:cs="Times New Roman"/>
          <w:sz w:val="28"/>
          <w:szCs w:val="28"/>
        </w:rPr>
        <w:t xml:space="preserve">с </w:t>
      </w:r>
      <w:r w:rsidR="005478B2" w:rsidRPr="003F6CFF">
        <w:rPr>
          <w:rFonts w:ascii="Times New Roman" w:hAnsi="Times New Roman" w:cs="Times New Roman"/>
          <w:sz w:val="28"/>
          <w:szCs w:val="28"/>
        </w:rPr>
        <w:t xml:space="preserve">заявлением и </w:t>
      </w:r>
      <w:r w:rsidRPr="003F6CFF">
        <w:rPr>
          <w:rFonts w:ascii="Times New Roman" w:hAnsi="Times New Roman" w:cs="Times New Roman"/>
          <w:sz w:val="28"/>
          <w:szCs w:val="28"/>
        </w:rPr>
        <w:t xml:space="preserve">комплектом документов, указанных в </w:t>
      </w:r>
      <w:r w:rsidR="00A94136" w:rsidRPr="003F6CFF">
        <w:rPr>
          <w:rFonts w:ascii="Times New Roman" w:hAnsi="Times New Roman" w:cs="Times New Roman"/>
          <w:sz w:val="28"/>
          <w:szCs w:val="28"/>
        </w:rPr>
        <w:t>подразделе</w:t>
      </w:r>
      <w:r w:rsidR="00022AFC">
        <w:rPr>
          <w:rFonts w:ascii="Times New Roman" w:hAnsi="Times New Roman" w:cs="Times New Roman"/>
          <w:sz w:val="28"/>
          <w:szCs w:val="28"/>
        </w:rPr>
        <w:t xml:space="preserve"> </w:t>
      </w:r>
      <w:r w:rsidR="00485944" w:rsidRPr="003F6CFF">
        <w:rPr>
          <w:rFonts w:ascii="Times New Roman" w:hAnsi="Times New Roman" w:cs="Times New Roman"/>
          <w:sz w:val="28"/>
          <w:szCs w:val="28"/>
        </w:rPr>
        <w:t>2.6</w:t>
      </w:r>
      <w:r w:rsidRPr="003F6C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1CC2" w:rsidRPr="003F6CFF">
        <w:rPr>
          <w:rFonts w:ascii="Times New Roman" w:hAnsi="Times New Roman" w:cs="Times New Roman"/>
          <w:sz w:val="28"/>
          <w:szCs w:val="28"/>
        </w:rPr>
        <w:t>А</w:t>
      </w:r>
      <w:r w:rsidRPr="003F6CF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</w:t>
      </w:r>
      <w:r w:rsidR="00CD4B38" w:rsidRPr="003F6CFF">
        <w:rPr>
          <w:rFonts w:ascii="Times New Roman" w:hAnsi="Times New Roman" w:cs="Times New Roman"/>
          <w:sz w:val="28"/>
          <w:szCs w:val="28"/>
        </w:rPr>
        <w:t xml:space="preserve">многофункциональный центр или </w:t>
      </w:r>
      <w:r w:rsidR="00DD1F54" w:rsidRPr="003F6CFF">
        <w:rPr>
          <w:rFonts w:ascii="Times New Roman" w:hAnsi="Times New Roman" w:cs="Times New Roman"/>
          <w:sz w:val="28"/>
          <w:szCs w:val="28"/>
        </w:rPr>
        <w:t>админ</w:t>
      </w:r>
      <w:r w:rsidR="00DD1F54" w:rsidRPr="003F6CFF">
        <w:rPr>
          <w:rFonts w:ascii="Times New Roman" w:hAnsi="Times New Roman" w:cs="Times New Roman"/>
          <w:sz w:val="28"/>
          <w:szCs w:val="28"/>
        </w:rPr>
        <w:t>и</w:t>
      </w:r>
      <w:r w:rsidR="00DD1F54" w:rsidRPr="003F6CFF">
        <w:rPr>
          <w:rFonts w:ascii="Times New Roman" w:hAnsi="Times New Roman" w:cs="Times New Roman"/>
          <w:sz w:val="28"/>
          <w:szCs w:val="28"/>
        </w:rPr>
        <w:t>страцию.</w:t>
      </w:r>
    </w:p>
    <w:p w:rsidR="00A341E3" w:rsidRPr="003F6CFF" w:rsidRDefault="000C451C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</w:t>
      </w:r>
      <w:r w:rsidR="00D8011F" w:rsidRPr="003F6CFF">
        <w:rPr>
          <w:rFonts w:ascii="Times New Roman" w:hAnsi="Times New Roman" w:cs="Times New Roman"/>
          <w:iCs/>
          <w:sz w:val="28"/>
          <w:szCs w:val="28"/>
        </w:rPr>
        <w:t>должен</w:t>
      </w:r>
      <w:r w:rsidR="00A341E3" w:rsidRPr="003F6CFF">
        <w:rPr>
          <w:rFonts w:ascii="Times New Roman" w:hAnsi="Times New Roman" w:cs="Times New Roman"/>
          <w:iCs/>
          <w:sz w:val="28"/>
          <w:szCs w:val="28"/>
        </w:rPr>
        <w:t>:</w:t>
      </w:r>
    </w:p>
    <w:p w:rsidR="00A341E3" w:rsidRPr="003F6CFF" w:rsidRDefault="00D8011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6CFF">
        <w:rPr>
          <w:rFonts w:ascii="Times New Roman" w:hAnsi="Times New Roman" w:cs="Times New Roman"/>
          <w:iCs/>
          <w:sz w:val="28"/>
          <w:szCs w:val="28"/>
        </w:rPr>
        <w:t>удостовериться в личности заявителя</w:t>
      </w:r>
      <w:r w:rsidR="00C460E0" w:rsidRPr="003F6CFF">
        <w:rPr>
          <w:rFonts w:ascii="Times New Roman" w:hAnsi="Times New Roman" w:cs="Times New Roman"/>
          <w:iCs/>
          <w:sz w:val="28"/>
          <w:szCs w:val="28"/>
        </w:rPr>
        <w:t xml:space="preserve"> или представителя заявителя</w:t>
      </w:r>
      <w:r w:rsidR="00A341E3" w:rsidRPr="003F6CFF">
        <w:rPr>
          <w:rFonts w:ascii="Times New Roman" w:hAnsi="Times New Roman" w:cs="Times New Roman"/>
          <w:iCs/>
          <w:sz w:val="28"/>
          <w:szCs w:val="28"/>
        </w:rPr>
        <w:t>;</w:t>
      </w:r>
    </w:p>
    <w:p w:rsidR="000C451C" w:rsidRPr="003F6CFF" w:rsidRDefault="00D8011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установить</w:t>
      </w:r>
      <w:r w:rsidR="000C451C" w:rsidRPr="003F6CFF">
        <w:rPr>
          <w:rFonts w:ascii="Times New Roman" w:hAnsi="Times New Roman" w:cs="Times New Roman"/>
          <w:sz w:val="28"/>
          <w:szCs w:val="28"/>
        </w:rPr>
        <w:t xml:space="preserve"> наличие оснований для отказа в приеме документов, указанных в </w:t>
      </w:r>
      <w:r w:rsidR="00A94136" w:rsidRPr="003F6CFF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0C451C" w:rsidRPr="003F6CFF">
        <w:rPr>
          <w:rFonts w:ascii="Times New Roman" w:hAnsi="Times New Roman" w:cs="Times New Roman"/>
          <w:sz w:val="28"/>
          <w:szCs w:val="28"/>
        </w:rPr>
        <w:t>2.</w:t>
      </w:r>
      <w:r w:rsidR="003F6CFF">
        <w:rPr>
          <w:rFonts w:ascii="Times New Roman" w:hAnsi="Times New Roman" w:cs="Times New Roman"/>
          <w:sz w:val="28"/>
          <w:szCs w:val="28"/>
        </w:rPr>
        <w:t>7</w:t>
      </w:r>
      <w:r w:rsidR="000C451C" w:rsidRPr="003F6C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341E3" w:rsidRPr="003F6CFF" w:rsidRDefault="00A341E3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и регистрацию документов, не до</w:t>
      </w:r>
      <w:r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жен:</w:t>
      </w:r>
    </w:p>
    <w:p w:rsidR="00A341E3" w:rsidRPr="003F6CFF" w:rsidRDefault="00A341E3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проводить проверку </w:t>
      </w:r>
      <w:r w:rsidR="00244DB4"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наличи</w:t>
      </w:r>
      <w:r w:rsidR="00244DB4"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="00244DB4"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необходимых </w:t>
      </w:r>
      <w:r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для пред</w:t>
      </w:r>
      <w:r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услуги;</w:t>
      </w:r>
    </w:p>
    <w:p w:rsidR="00A341E3" w:rsidRPr="003F6CFF" w:rsidRDefault="00A341E3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проверку содержания представленных документов. </w:t>
      </w:r>
    </w:p>
    <w:p w:rsidR="00416F45" w:rsidRPr="003F6CFF" w:rsidRDefault="000C451C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В случае отсутствия оснований</w:t>
      </w:r>
      <w:r w:rsidR="005478B2" w:rsidRPr="003F6CFF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Pr="003F6CFF">
        <w:rPr>
          <w:rFonts w:ascii="Times New Roman" w:hAnsi="Times New Roman" w:cs="Times New Roman"/>
          <w:sz w:val="28"/>
          <w:szCs w:val="28"/>
        </w:rPr>
        <w:t xml:space="preserve"> специ</w:t>
      </w:r>
      <w:r w:rsidRPr="003F6CFF">
        <w:rPr>
          <w:rFonts w:ascii="Times New Roman" w:hAnsi="Times New Roman" w:cs="Times New Roman"/>
          <w:sz w:val="28"/>
          <w:szCs w:val="28"/>
        </w:rPr>
        <w:t>а</w:t>
      </w:r>
      <w:r w:rsidRPr="003F6CFF">
        <w:rPr>
          <w:rFonts w:ascii="Times New Roman" w:hAnsi="Times New Roman" w:cs="Times New Roman"/>
          <w:sz w:val="28"/>
          <w:szCs w:val="28"/>
        </w:rPr>
        <w:t>лист, ответственный за прием и регистрацию документов, в установленном п</w:t>
      </w:r>
      <w:r w:rsidRPr="003F6CFF">
        <w:rPr>
          <w:rFonts w:ascii="Times New Roman" w:hAnsi="Times New Roman" w:cs="Times New Roman"/>
          <w:sz w:val="28"/>
          <w:szCs w:val="28"/>
        </w:rPr>
        <w:t>о</w:t>
      </w:r>
      <w:r w:rsidRPr="003F6CFF">
        <w:rPr>
          <w:rFonts w:ascii="Times New Roman" w:hAnsi="Times New Roman" w:cs="Times New Roman"/>
          <w:sz w:val="28"/>
          <w:szCs w:val="28"/>
        </w:rPr>
        <w:t>рядке рег</w:t>
      </w:r>
      <w:r w:rsidR="00416F45" w:rsidRPr="003F6CFF">
        <w:rPr>
          <w:rFonts w:ascii="Times New Roman" w:hAnsi="Times New Roman" w:cs="Times New Roman"/>
          <w:sz w:val="28"/>
          <w:szCs w:val="28"/>
        </w:rPr>
        <w:t>истрирует поступившие документы.</w:t>
      </w:r>
    </w:p>
    <w:p w:rsidR="00FF1443" w:rsidRPr="003F6CFF" w:rsidRDefault="00F62C8B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Е</w:t>
      </w:r>
      <w:r w:rsidR="00416F45" w:rsidRPr="003F6CFF">
        <w:rPr>
          <w:rFonts w:ascii="Times New Roman" w:hAnsi="Times New Roman" w:cs="Times New Roman"/>
          <w:sz w:val="28"/>
          <w:szCs w:val="28"/>
        </w:rPr>
        <w:t xml:space="preserve">сли заявление и документы представлены в </w:t>
      </w:r>
      <w:r w:rsidR="00FF1443" w:rsidRPr="003F6CF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="00416F45" w:rsidRPr="003F6CFF">
        <w:rPr>
          <w:rFonts w:ascii="Times New Roman" w:hAnsi="Times New Roman" w:cs="Times New Roman"/>
          <w:sz w:val="28"/>
          <w:szCs w:val="28"/>
        </w:rPr>
        <w:t xml:space="preserve">заявителем (представителем заявителя) лично, </w:t>
      </w:r>
      <w:r w:rsidR="002E03AB" w:rsidRPr="003F6CF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16F45" w:rsidRPr="003F6CFF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FF1443" w:rsidRPr="003F6CFF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="00416F45" w:rsidRPr="003F6CFF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531E36" w:rsidRPr="003F6CFF" w:rsidRDefault="00531E36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специалист, ответственный за прием и регистрацию документов, объясняет заявителю </w:t>
      </w:r>
      <w:r w:rsidR="00AE6637" w:rsidRPr="003F6CFF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3F6CFF">
        <w:rPr>
          <w:rFonts w:ascii="Times New Roman" w:hAnsi="Times New Roman" w:cs="Times New Roman"/>
          <w:sz w:val="28"/>
          <w:szCs w:val="28"/>
        </w:rPr>
        <w:t>с</w:t>
      </w:r>
      <w:r w:rsidRPr="003F6CFF">
        <w:rPr>
          <w:rFonts w:ascii="Times New Roman" w:hAnsi="Times New Roman" w:cs="Times New Roman"/>
          <w:sz w:val="28"/>
          <w:szCs w:val="28"/>
        </w:rPr>
        <w:t>о</w:t>
      </w:r>
      <w:r w:rsidRPr="003F6CFF">
        <w:rPr>
          <w:rFonts w:ascii="Times New Roman" w:hAnsi="Times New Roman" w:cs="Times New Roman"/>
          <w:sz w:val="28"/>
          <w:szCs w:val="28"/>
        </w:rPr>
        <w:t xml:space="preserve">держание выявленных недостатков в представленных документах, предлагает принять меры по их устранению и возвращает пакет документов.  </w:t>
      </w:r>
    </w:p>
    <w:p w:rsidR="000C451C" w:rsidRPr="003F6CFF" w:rsidRDefault="000C451C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</w:t>
      </w:r>
      <w:r w:rsidRPr="003F6CFF">
        <w:rPr>
          <w:rFonts w:ascii="Times New Roman" w:hAnsi="Times New Roman" w:cs="Times New Roman"/>
          <w:sz w:val="28"/>
          <w:szCs w:val="28"/>
        </w:rPr>
        <w:t>и</w:t>
      </w:r>
      <w:r w:rsidRPr="003F6CFF">
        <w:rPr>
          <w:rFonts w:ascii="Times New Roman" w:hAnsi="Times New Roman" w:cs="Times New Roman"/>
          <w:sz w:val="28"/>
          <w:szCs w:val="28"/>
        </w:rPr>
        <w:t xml:space="preserve">страция поступивших документов и </w:t>
      </w:r>
      <w:r w:rsidR="00FE1CC2" w:rsidRPr="003F6CFF">
        <w:rPr>
          <w:rFonts w:ascii="Times New Roman" w:hAnsi="Times New Roman" w:cs="Times New Roman"/>
          <w:sz w:val="28"/>
          <w:szCs w:val="28"/>
        </w:rPr>
        <w:t xml:space="preserve">их </w:t>
      </w:r>
      <w:r w:rsidRPr="003F6CFF">
        <w:rPr>
          <w:rFonts w:ascii="Times New Roman" w:hAnsi="Times New Roman" w:cs="Times New Roman"/>
          <w:sz w:val="28"/>
          <w:szCs w:val="28"/>
        </w:rPr>
        <w:t xml:space="preserve">направление на рассмотрение либо </w:t>
      </w:r>
      <w:r w:rsidR="005873D5" w:rsidRPr="003F6CFF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531E36" w:rsidRPr="003F6CFF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3F6CFF">
        <w:rPr>
          <w:rFonts w:ascii="Times New Roman" w:hAnsi="Times New Roman" w:cs="Times New Roman"/>
          <w:sz w:val="28"/>
          <w:szCs w:val="28"/>
        </w:rPr>
        <w:t>документов.</w:t>
      </w:r>
    </w:p>
    <w:p w:rsidR="000C451C" w:rsidRPr="003F6CFF" w:rsidRDefault="000C451C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</w:t>
      </w:r>
      <w:r w:rsidR="00D65277">
        <w:rPr>
          <w:rFonts w:ascii="Times New Roman" w:hAnsi="Times New Roman" w:cs="Times New Roman"/>
          <w:sz w:val="28"/>
          <w:szCs w:val="28"/>
        </w:rPr>
        <w:t>1</w:t>
      </w:r>
      <w:r w:rsidR="009F79E8">
        <w:rPr>
          <w:rFonts w:ascii="Times New Roman" w:hAnsi="Times New Roman" w:cs="Times New Roman"/>
          <w:sz w:val="28"/>
          <w:szCs w:val="28"/>
        </w:rPr>
        <w:t>0</w:t>
      </w:r>
      <w:r w:rsidR="00D65277">
        <w:rPr>
          <w:rFonts w:ascii="Times New Roman" w:hAnsi="Times New Roman" w:cs="Times New Roman"/>
          <w:sz w:val="28"/>
          <w:szCs w:val="28"/>
        </w:rPr>
        <w:t xml:space="preserve"> </w:t>
      </w:r>
      <w:r w:rsidRPr="003F6CFF">
        <w:rPr>
          <w:rFonts w:ascii="Times New Roman" w:hAnsi="Times New Roman" w:cs="Times New Roman"/>
          <w:sz w:val="28"/>
          <w:szCs w:val="28"/>
        </w:rPr>
        <w:t>дн</w:t>
      </w:r>
      <w:r w:rsidR="00B87DE7" w:rsidRPr="003F6CFF">
        <w:rPr>
          <w:rFonts w:ascii="Times New Roman" w:hAnsi="Times New Roman" w:cs="Times New Roman"/>
          <w:sz w:val="28"/>
          <w:szCs w:val="28"/>
        </w:rPr>
        <w:t>ей</w:t>
      </w:r>
      <w:r w:rsidRPr="003F6CFF">
        <w:rPr>
          <w:rFonts w:ascii="Times New Roman" w:hAnsi="Times New Roman" w:cs="Times New Roman"/>
          <w:i/>
          <w:sz w:val="28"/>
          <w:szCs w:val="28"/>
        </w:rPr>
        <w:t>.</w:t>
      </w:r>
    </w:p>
    <w:p w:rsidR="009F79E8" w:rsidRDefault="009F79E8" w:rsidP="003F6CFF">
      <w:pPr>
        <w:widowControl w:val="0"/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3D5" w:rsidRPr="003F6CFF" w:rsidRDefault="005873D5" w:rsidP="003F6CFF">
      <w:pPr>
        <w:widowControl w:val="0"/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CFF">
        <w:rPr>
          <w:rFonts w:ascii="Times New Roman" w:hAnsi="Times New Roman" w:cs="Times New Roman"/>
          <w:b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запросов.</w:t>
      </w:r>
    </w:p>
    <w:p w:rsidR="005873D5" w:rsidRPr="003F6CFF" w:rsidRDefault="005873D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</w:t>
      </w:r>
      <w:r w:rsidRPr="003F6CFF">
        <w:rPr>
          <w:rFonts w:ascii="Times New Roman" w:hAnsi="Times New Roman" w:cs="Times New Roman"/>
          <w:sz w:val="28"/>
          <w:szCs w:val="28"/>
        </w:rPr>
        <w:t>е</w:t>
      </w:r>
      <w:r w:rsidRPr="003F6CFF">
        <w:rPr>
          <w:rFonts w:ascii="Times New Roman" w:hAnsi="Times New Roman" w:cs="Times New Roman"/>
          <w:sz w:val="28"/>
          <w:szCs w:val="28"/>
        </w:rPr>
        <w:t>ние зарегистрированного в установленном порядке заявления специалисту, о</w:t>
      </w:r>
      <w:r w:rsidRPr="003F6CFF">
        <w:rPr>
          <w:rFonts w:ascii="Times New Roman" w:hAnsi="Times New Roman" w:cs="Times New Roman"/>
          <w:sz w:val="28"/>
          <w:szCs w:val="28"/>
        </w:rPr>
        <w:t>т</w:t>
      </w:r>
      <w:r w:rsidRPr="003F6CFF">
        <w:rPr>
          <w:rFonts w:ascii="Times New Roman" w:hAnsi="Times New Roman" w:cs="Times New Roman"/>
          <w:sz w:val="28"/>
          <w:szCs w:val="28"/>
        </w:rPr>
        <w:t>ветственному за предоставление муниципальной услуги.</w:t>
      </w:r>
    </w:p>
    <w:p w:rsidR="005873D5" w:rsidRPr="003F6CFF" w:rsidRDefault="005873D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CFF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</w:t>
      </w:r>
      <w:r w:rsidRPr="003F6CFF">
        <w:rPr>
          <w:rFonts w:ascii="Times New Roman" w:hAnsi="Times New Roman" w:cs="Times New Roman"/>
          <w:sz w:val="28"/>
          <w:szCs w:val="28"/>
        </w:rPr>
        <w:t>о</w:t>
      </w:r>
      <w:r w:rsidRPr="003F6CFF">
        <w:rPr>
          <w:rFonts w:ascii="Times New Roman" w:hAnsi="Times New Roman" w:cs="Times New Roman"/>
          <w:sz w:val="28"/>
          <w:szCs w:val="28"/>
        </w:rPr>
        <w:lastRenderedPageBreak/>
        <w:t>ставлении документов и сведений, необходимых для предоставления муниц</w:t>
      </w:r>
      <w:r w:rsidRPr="003F6CFF">
        <w:rPr>
          <w:rFonts w:ascii="Times New Roman" w:hAnsi="Times New Roman" w:cs="Times New Roman"/>
          <w:sz w:val="28"/>
          <w:szCs w:val="28"/>
        </w:rPr>
        <w:t>и</w:t>
      </w:r>
      <w:r w:rsidRPr="003F6CFF">
        <w:rPr>
          <w:rFonts w:ascii="Times New Roman" w:hAnsi="Times New Roman" w:cs="Times New Roman"/>
          <w:sz w:val="28"/>
          <w:szCs w:val="28"/>
        </w:rPr>
        <w:t xml:space="preserve">пальной услуги, если указанные документы и сведения не были представлены заявителем </w:t>
      </w:r>
      <w:r w:rsidR="00C460E0" w:rsidRPr="003F6CFF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3F6CFF">
        <w:rPr>
          <w:rFonts w:ascii="Times New Roman" w:hAnsi="Times New Roman" w:cs="Times New Roman"/>
          <w:sz w:val="28"/>
          <w:szCs w:val="28"/>
        </w:rPr>
        <w:t>по собственной инициативе.</w:t>
      </w:r>
      <w:proofErr w:type="gramEnd"/>
    </w:p>
    <w:p w:rsidR="005873D5" w:rsidRPr="003F6CFF" w:rsidRDefault="005873D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D65277">
        <w:rPr>
          <w:rFonts w:ascii="Times New Roman" w:hAnsi="Times New Roman" w:cs="Times New Roman"/>
          <w:sz w:val="28"/>
          <w:szCs w:val="28"/>
        </w:rPr>
        <w:t>10</w:t>
      </w:r>
      <w:r w:rsidR="00B06704">
        <w:rPr>
          <w:rFonts w:ascii="Times New Roman" w:hAnsi="Times New Roman" w:cs="Times New Roman"/>
          <w:sz w:val="28"/>
          <w:szCs w:val="28"/>
        </w:rPr>
        <w:t xml:space="preserve"> </w:t>
      </w:r>
      <w:r w:rsidR="00C460E0" w:rsidRPr="003F6CF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F6CFF">
        <w:rPr>
          <w:rFonts w:ascii="Times New Roman" w:hAnsi="Times New Roman" w:cs="Times New Roman"/>
          <w:sz w:val="28"/>
          <w:szCs w:val="28"/>
        </w:rPr>
        <w:t>дней.</w:t>
      </w:r>
    </w:p>
    <w:p w:rsidR="005873D5" w:rsidRPr="003F6CFF" w:rsidRDefault="005873D5" w:rsidP="003F6CFF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6CFF">
        <w:rPr>
          <w:rFonts w:ascii="Times New Roman" w:hAnsi="Times New Roman" w:cs="Times New Roman"/>
          <w:b/>
          <w:sz w:val="28"/>
          <w:szCs w:val="28"/>
        </w:rPr>
        <w:t xml:space="preserve">3.4. Описание последовательности административных действий при рассмотрении заявления и представленных документов и </w:t>
      </w:r>
      <w:r w:rsidR="0060243B" w:rsidRPr="003F6CFF">
        <w:rPr>
          <w:rFonts w:ascii="Times New Roman" w:hAnsi="Times New Roman" w:cs="Times New Roman"/>
          <w:b/>
          <w:sz w:val="28"/>
          <w:szCs w:val="28"/>
        </w:rPr>
        <w:t>прин</w:t>
      </w:r>
      <w:r w:rsidR="0060243B" w:rsidRPr="003F6CFF">
        <w:rPr>
          <w:rFonts w:ascii="Times New Roman" w:hAnsi="Times New Roman" w:cs="Times New Roman"/>
          <w:b/>
          <w:sz w:val="28"/>
          <w:szCs w:val="28"/>
        </w:rPr>
        <w:t>я</w:t>
      </w:r>
      <w:r w:rsidR="0060243B" w:rsidRPr="003F6CFF">
        <w:rPr>
          <w:rFonts w:ascii="Times New Roman" w:hAnsi="Times New Roman" w:cs="Times New Roman"/>
          <w:b/>
          <w:sz w:val="28"/>
          <w:szCs w:val="28"/>
        </w:rPr>
        <w:t>тии решения</w:t>
      </w:r>
      <w:r w:rsidRPr="003F6CFF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0243B" w:rsidRPr="003F6CFF">
        <w:rPr>
          <w:rFonts w:ascii="Times New Roman" w:hAnsi="Times New Roman" w:cs="Times New Roman"/>
          <w:b/>
          <w:sz w:val="28"/>
          <w:szCs w:val="28"/>
        </w:rPr>
        <w:t>присвоении объекту адресации адреса или его а</w:t>
      </w:r>
      <w:r w:rsidR="0060243B" w:rsidRPr="003F6CFF">
        <w:rPr>
          <w:rFonts w:ascii="Times New Roman" w:hAnsi="Times New Roman" w:cs="Times New Roman"/>
          <w:b/>
          <w:sz w:val="28"/>
          <w:szCs w:val="28"/>
        </w:rPr>
        <w:t>н</w:t>
      </w:r>
      <w:r w:rsidR="0060243B" w:rsidRPr="003F6CFF">
        <w:rPr>
          <w:rFonts w:ascii="Times New Roman" w:hAnsi="Times New Roman" w:cs="Times New Roman"/>
          <w:b/>
          <w:sz w:val="28"/>
          <w:szCs w:val="28"/>
        </w:rPr>
        <w:t>нулировании либо решения об отказе в присвоении объекту адр</w:t>
      </w:r>
      <w:r w:rsidR="0060243B" w:rsidRPr="003F6CFF">
        <w:rPr>
          <w:rFonts w:ascii="Times New Roman" w:hAnsi="Times New Roman" w:cs="Times New Roman"/>
          <w:b/>
          <w:sz w:val="28"/>
          <w:szCs w:val="28"/>
        </w:rPr>
        <w:t>е</w:t>
      </w:r>
      <w:r w:rsidR="0060243B" w:rsidRPr="003F6CFF">
        <w:rPr>
          <w:rFonts w:ascii="Times New Roman" w:hAnsi="Times New Roman" w:cs="Times New Roman"/>
          <w:b/>
          <w:sz w:val="28"/>
          <w:szCs w:val="28"/>
        </w:rPr>
        <w:t xml:space="preserve">сации адреса или </w:t>
      </w:r>
      <w:r w:rsidR="006A6F9A" w:rsidRPr="003F6CFF">
        <w:rPr>
          <w:rFonts w:ascii="Times New Roman" w:hAnsi="Times New Roman" w:cs="Times New Roman"/>
          <w:b/>
          <w:sz w:val="28"/>
          <w:szCs w:val="28"/>
        </w:rPr>
        <w:t>аннулировании его адреса</w:t>
      </w:r>
    </w:p>
    <w:p w:rsidR="005873D5" w:rsidRPr="003F6CFF" w:rsidRDefault="005873D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</w:t>
      </w:r>
      <w:r w:rsidRPr="003F6CFF">
        <w:rPr>
          <w:rFonts w:ascii="Times New Roman" w:hAnsi="Times New Roman" w:cs="Times New Roman"/>
          <w:sz w:val="28"/>
          <w:szCs w:val="28"/>
        </w:rPr>
        <w:t>е</w:t>
      </w:r>
      <w:r w:rsidRPr="003F6CFF">
        <w:rPr>
          <w:rFonts w:ascii="Times New Roman" w:hAnsi="Times New Roman" w:cs="Times New Roman"/>
          <w:sz w:val="28"/>
          <w:szCs w:val="28"/>
        </w:rPr>
        <w:t>ние по межведомственным запросам зарегистрированны</w:t>
      </w:r>
      <w:r w:rsidR="00C460E0" w:rsidRPr="003F6CFF">
        <w:rPr>
          <w:rFonts w:ascii="Times New Roman" w:hAnsi="Times New Roman" w:cs="Times New Roman"/>
          <w:sz w:val="28"/>
          <w:szCs w:val="28"/>
        </w:rPr>
        <w:t>х</w:t>
      </w:r>
      <w:r w:rsidRPr="003F6CFF">
        <w:rPr>
          <w:rFonts w:ascii="Times New Roman" w:hAnsi="Times New Roman" w:cs="Times New Roman"/>
          <w:sz w:val="28"/>
          <w:szCs w:val="28"/>
        </w:rPr>
        <w:t xml:space="preserve"> в установленном п</w:t>
      </w:r>
      <w:r w:rsidRPr="003F6CFF">
        <w:rPr>
          <w:rFonts w:ascii="Times New Roman" w:hAnsi="Times New Roman" w:cs="Times New Roman"/>
          <w:sz w:val="28"/>
          <w:szCs w:val="28"/>
        </w:rPr>
        <w:t>о</w:t>
      </w:r>
      <w:r w:rsidRPr="003F6CFF">
        <w:rPr>
          <w:rFonts w:ascii="Times New Roman" w:hAnsi="Times New Roman" w:cs="Times New Roman"/>
          <w:sz w:val="28"/>
          <w:szCs w:val="28"/>
        </w:rPr>
        <w:t>рядке документов специалисту, ответственному за предоставление муниципал</w:t>
      </w:r>
      <w:r w:rsidRPr="003F6CFF">
        <w:rPr>
          <w:rFonts w:ascii="Times New Roman" w:hAnsi="Times New Roman" w:cs="Times New Roman"/>
          <w:sz w:val="28"/>
          <w:szCs w:val="28"/>
        </w:rPr>
        <w:t>ь</w:t>
      </w:r>
      <w:r w:rsidRPr="003F6CFF">
        <w:rPr>
          <w:rFonts w:ascii="Times New Roman" w:hAnsi="Times New Roman" w:cs="Times New Roman"/>
          <w:sz w:val="28"/>
          <w:szCs w:val="28"/>
        </w:rPr>
        <w:t>ной услуги.</w:t>
      </w:r>
    </w:p>
    <w:p w:rsidR="00444E2E" w:rsidRPr="003F6CFF" w:rsidRDefault="005873D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AE2409" w:rsidRPr="003F6CFF" w:rsidRDefault="00D65277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409" w:rsidRPr="003F6CFF">
        <w:rPr>
          <w:rFonts w:ascii="Times New Roman" w:hAnsi="Times New Roman" w:cs="Times New Roman"/>
          <w:sz w:val="28"/>
          <w:szCs w:val="28"/>
        </w:rPr>
        <w:t>проводит осмотр местонахождения объекта адресации (при необходим</w:t>
      </w:r>
      <w:r w:rsidR="00AE2409" w:rsidRPr="003F6CFF">
        <w:rPr>
          <w:rFonts w:ascii="Times New Roman" w:hAnsi="Times New Roman" w:cs="Times New Roman"/>
          <w:sz w:val="28"/>
          <w:szCs w:val="28"/>
        </w:rPr>
        <w:t>о</w:t>
      </w:r>
      <w:r w:rsidR="00AE2409" w:rsidRPr="003F6CFF">
        <w:rPr>
          <w:rFonts w:ascii="Times New Roman" w:hAnsi="Times New Roman" w:cs="Times New Roman"/>
          <w:sz w:val="28"/>
          <w:szCs w:val="28"/>
        </w:rPr>
        <w:t>сти);</w:t>
      </w:r>
    </w:p>
    <w:p w:rsidR="000C16CF" w:rsidRPr="003F6CFF" w:rsidRDefault="00D65277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16" w:rsidRPr="003F6CFF">
        <w:rPr>
          <w:rFonts w:ascii="Times New Roman" w:hAnsi="Times New Roman" w:cs="Times New Roman"/>
          <w:sz w:val="28"/>
          <w:szCs w:val="28"/>
        </w:rPr>
        <w:t>осуществляет подготовку решения о присвоении объекту адресации адр</w:t>
      </w:r>
      <w:r w:rsidR="00F65916" w:rsidRPr="003F6CFF">
        <w:rPr>
          <w:rFonts w:ascii="Times New Roman" w:hAnsi="Times New Roman" w:cs="Times New Roman"/>
          <w:sz w:val="28"/>
          <w:szCs w:val="28"/>
        </w:rPr>
        <w:t>е</w:t>
      </w:r>
      <w:r w:rsidR="00F65916" w:rsidRPr="003F6CFF">
        <w:rPr>
          <w:rFonts w:ascii="Times New Roman" w:hAnsi="Times New Roman" w:cs="Times New Roman"/>
          <w:sz w:val="28"/>
          <w:szCs w:val="28"/>
        </w:rPr>
        <w:t>са или его аннулировании;</w:t>
      </w:r>
    </w:p>
    <w:p w:rsidR="00AE2409" w:rsidRPr="003F6CFF" w:rsidRDefault="00AE2409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вносит сведения о присвоенном адресе в государственный адресный р</w:t>
      </w:r>
      <w:r w:rsidRPr="003F6CFF">
        <w:rPr>
          <w:rFonts w:ascii="Times New Roman" w:hAnsi="Times New Roman" w:cs="Times New Roman"/>
          <w:sz w:val="28"/>
          <w:szCs w:val="28"/>
        </w:rPr>
        <w:t>е</w:t>
      </w:r>
      <w:r w:rsidRPr="003F6CFF">
        <w:rPr>
          <w:rFonts w:ascii="Times New Roman" w:hAnsi="Times New Roman" w:cs="Times New Roman"/>
          <w:sz w:val="28"/>
          <w:szCs w:val="28"/>
        </w:rPr>
        <w:t>естр с использованием федеральной информационной адресной системы;</w:t>
      </w:r>
    </w:p>
    <w:p w:rsidR="005873D5" w:rsidRPr="003F6CFF" w:rsidRDefault="005873D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</w:t>
      </w:r>
      <w:hyperlink w:anchor="Par137" w:history="1">
        <w:r w:rsidR="00B14CE8" w:rsidRPr="003F6CFF">
          <w:rPr>
            <w:rFonts w:ascii="Times New Roman" w:hAnsi="Times New Roman" w:cs="Times New Roman"/>
            <w:sz w:val="28"/>
            <w:szCs w:val="28"/>
          </w:rPr>
          <w:t>подразделе</w:t>
        </w:r>
        <w:r w:rsidRPr="003F6CFF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3F6CFF">
        <w:rPr>
          <w:rFonts w:ascii="Times New Roman" w:hAnsi="Times New Roman" w:cs="Times New Roman"/>
          <w:sz w:val="28"/>
          <w:szCs w:val="28"/>
        </w:rPr>
        <w:t>8</w:t>
      </w:r>
      <w:r w:rsidRPr="003F6C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0508" w:rsidRPr="003F6CFF">
        <w:rPr>
          <w:rFonts w:ascii="Times New Roman" w:hAnsi="Times New Roman" w:cs="Times New Roman"/>
          <w:sz w:val="28"/>
          <w:szCs w:val="28"/>
        </w:rPr>
        <w:t>А</w:t>
      </w:r>
      <w:r w:rsidRPr="003F6CF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 подготовку </w:t>
      </w:r>
      <w:r w:rsidR="00F65916" w:rsidRPr="003F6CFF">
        <w:rPr>
          <w:rFonts w:ascii="Times New Roman" w:hAnsi="Times New Roman" w:cs="Times New Roman"/>
          <w:sz w:val="28"/>
          <w:szCs w:val="28"/>
        </w:rPr>
        <w:t>решения об отказе в присвоении объекту адресации адреса или аннулировании его адреса.</w:t>
      </w:r>
    </w:p>
    <w:p w:rsidR="00F65916" w:rsidRPr="003F6CFF" w:rsidRDefault="005873D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принятие администрацией </w:t>
      </w:r>
      <w:r w:rsidR="00DD1F54" w:rsidRPr="003F6C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6D8C">
        <w:rPr>
          <w:rFonts w:ascii="Times New Roman" w:hAnsi="Times New Roman" w:cs="Times New Roman"/>
          <w:sz w:val="28"/>
          <w:szCs w:val="28"/>
        </w:rPr>
        <w:t xml:space="preserve"> Лебяжского городского посел</w:t>
      </w:r>
      <w:r w:rsidR="008A6D8C">
        <w:rPr>
          <w:rFonts w:ascii="Times New Roman" w:hAnsi="Times New Roman" w:cs="Times New Roman"/>
          <w:sz w:val="28"/>
          <w:szCs w:val="28"/>
        </w:rPr>
        <w:t>е</w:t>
      </w:r>
      <w:r w:rsidR="008A6D8C">
        <w:rPr>
          <w:rFonts w:ascii="Times New Roman" w:hAnsi="Times New Roman" w:cs="Times New Roman"/>
          <w:sz w:val="28"/>
          <w:szCs w:val="28"/>
        </w:rPr>
        <w:t xml:space="preserve">ния </w:t>
      </w:r>
      <w:r w:rsidRPr="003F6CF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65916" w:rsidRPr="003F6CFF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его аннулировании</w:t>
      </w:r>
      <w:r w:rsidR="00B06704">
        <w:rPr>
          <w:rFonts w:ascii="Times New Roman" w:hAnsi="Times New Roman" w:cs="Times New Roman"/>
          <w:sz w:val="28"/>
          <w:szCs w:val="28"/>
        </w:rPr>
        <w:t xml:space="preserve"> </w:t>
      </w:r>
      <w:r w:rsidR="00C460E0" w:rsidRPr="003F6C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60E0" w:rsidRPr="003F6C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форме распоряжения </w:t>
      </w:r>
      <w:r w:rsidR="00F65916" w:rsidRPr="003F6CFF">
        <w:rPr>
          <w:rFonts w:ascii="Times New Roman" w:hAnsi="Times New Roman" w:cs="Times New Roman"/>
          <w:sz w:val="28"/>
          <w:szCs w:val="28"/>
        </w:rPr>
        <w:t>либо решения об отказе в присвоении объекту адресации адреса или аннулировании его адреса.</w:t>
      </w:r>
    </w:p>
    <w:p w:rsidR="005873D5" w:rsidRPr="003F6CFF" w:rsidRDefault="005873D5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не может превышать </w:t>
      </w:r>
      <w:r w:rsidR="008A6D8C">
        <w:rPr>
          <w:rFonts w:ascii="Times New Roman" w:hAnsi="Times New Roman" w:cs="Times New Roman"/>
          <w:sz w:val="28"/>
          <w:szCs w:val="28"/>
        </w:rPr>
        <w:t>1</w:t>
      </w:r>
      <w:r w:rsidR="009F79E8">
        <w:rPr>
          <w:rFonts w:ascii="Times New Roman" w:hAnsi="Times New Roman" w:cs="Times New Roman"/>
          <w:sz w:val="28"/>
          <w:szCs w:val="28"/>
        </w:rPr>
        <w:t>0</w:t>
      </w:r>
      <w:r w:rsidR="00B06704">
        <w:rPr>
          <w:rFonts w:ascii="Times New Roman" w:hAnsi="Times New Roman" w:cs="Times New Roman"/>
          <w:sz w:val="28"/>
          <w:szCs w:val="28"/>
        </w:rPr>
        <w:t xml:space="preserve"> </w:t>
      </w:r>
      <w:r w:rsidR="006A6F9A" w:rsidRPr="003F6CFF">
        <w:rPr>
          <w:rFonts w:ascii="Times New Roman" w:hAnsi="Times New Roman" w:cs="Times New Roman"/>
          <w:sz w:val="28"/>
          <w:szCs w:val="28"/>
        </w:rPr>
        <w:t>раб</w:t>
      </w:r>
      <w:r w:rsidR="006A6F9A" w:rsidRPr="003F6CFF">
        <w:rPr>
          <w:rFonts w:ascii="Times New Roman" w:hAnsi="Times New Roman" w:cs="Times New Roman"/>
          <w:sz w:val="28"/>
          <w:szCs w:val="28"/>
        </w:rPr>
        <w:t>о</w:t>
      </w:r>
      <w:r w:rsidR="006A6F9A" w:rsidRPr="003F6CFF">
        <w:rPr>
          <w:rFonts w:ascii="Times New Roman" w:hAnsi="Times New Roman" w:cs="Times New Roman"/>
          <w:sz w:val="28"/>
          <w:szCs w:val="28"/>
        </w:rPr>
        <w:t xml:space="preserve">чих </w:t>
      </w:r>
      <w:r w:rsidRPr="003F6CFF">
        <w:rPr>
          <w:rFonts w:ascii="Times New Roman" w:hAnsi="Times New Roman" w:cs="Times New Roman"/>
          <w:sz w:val="28"/>
          <w:szCs w:val="28"/>
        </w:rPr>
        <w:t>дней с момента поступления документов (сведений, информации), получе</w:t>
      </w:r>
      <w:r w:rsidRPr="003F6CFF">
        <w:rPr>
          <w:rFonts w:ascii="Times New Roman" w:hAnsi="Times New Roman" w:cs="Times New Roman"/>
          <w:sz w:val="28"/>
          <w:szCs w:val="28"/>
        </w:rPr>
        <w:t>н</w:t>
      </w:r>
      <w:r w:rsidRPr="003F6CFF">
        <w:rPr>
          <w:rFonts w:ascii="Times New Roman" w:hAnsi="Times New Roman" w:cs="Times New Roman"/>
          <w:sz w:val="28"/>
          <w:szCs w:val="28"/>
        </w:rPr>
        <w:t>ных в порядке межведомственного взаимодействия.</w:t>
      </w:r>
    </w:p>
    <w:p w:rsidR="0040543A" w:rsidRPr="003F6CFF" w:rsidRDefault="0040543A" w:rsidP="003F6C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CFF">
        <w:rPr>
          <w:rFonts w:ascii="Times New Roman" w:hAnsi="Times New Roman" w:cs="Times New Roman"/>
          <w:b/>
          <w:sz w:val="28"/>
          <w:szCs w:val="28"/>
        </w:rPr>
        <w:t xml:space="preserve">3.5. Описание последовательности административных действий при регистрации </w:t>
      </w:r>
      <w:r w:rsidR="003F6CFF" w:rsidRPr="003F6CFF">
        <w:rPr>
          <w:rFonts w:ascii="Times New Roman" w:hAnsi="Times New Roman" w:cs="Times New Roman"/>
          <w:b/>
          <w:sz w:val="28"/>
          <w:szCs w:val="28"/>
        </w:rPr>
        <w:t xml:space="preserve">и выдаче </w:t>
      </w:r>
      <w:r w:rsidRPr="003F6CFF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497CF8" w:rsidRPr="003F6CFF" w:rsidRDefault="0040543A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подписания уполномоченным должностным лицом </w:t>
      </w:r>
      <w:r w:rsidR="00F65916"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</w:t>
      </w:r>
      <w:r w:rsidR="00F65916"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65916"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своении объекту адресации адреса или его аннулировании либо решения об о</w:t>
      </w:r>
      <w:r w:rsidR="00F65916"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65916"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казе в присвоении объекту адресации адреса или аннулировании его адреса </w:t>
      </w:r>
      <w:r w:rsidR="00497CF8"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97CF8"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97CF8"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водится регистрация </w:t>
      </w:r>
      <w:r w:rsidR="005B0CE8"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497CF8" w:rsidRPr="003F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ов. </w:t>
      </w:r>
    </w:p>
    <w:p w:rsidR="00497CF8" w:rsidRPr="003F6CFF" w:rsidRDefault="00132571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 присвоении объекту адресации адреса или аннулировании его адреса, а также решение об отказе в </w:t>
      </w:r>
      <w:r w:rsidR="00DD1F54" w:rsidRPr="003F6CFF">
        <w:rPr>
          <w:rFonts w:ascii="Times New Roman" w:hAnsi="Times New Roman" w:cs="Times New Roman"/>
          <w:sz w:val="28"/>
          <w:szCs w:val="28"/>
        </w:rPr>
        <w:t>п</w:t>
      </w:r>
      <w:r w:rsidRPr="003F6CFF">
        <w:rPr>
          <w:rFonts w:ascii="Times New Roman" w:hAnsi="Times New Roman" w:cs="Times New Roman"/>
          <w:sz w:val="28"/>
          <w:szCs w:val="28"/>
        </w:rPr>
        <w:t xml:space="preserve">рисвоении </w:t>
      </w:r>
      <w:r w:rsidR="00DD1F54" w:rsidRPr="003F6CFF">
        <w:rPr>
          <w:rFonts w:ascii="Times New Roman" w:hAnsi="Times New Roman" w:cs="Times New Roman"/>
          <w:sz w:val="28"/>
          <w:szCs w:val="28"/>
        </w:rPr>
        <w:t xml:space="preserve">объекту адресации адреса </w:t>
      </w:r>
      <w:r w:rsidRPr="003F6CFF">
        <w:rPr>
          <w:rFonts w:ascii="Times New Roman" w:hAnsi="Times New Roman" w:cs="Times New Roman"/>
          <w:sz w:val="28"/>
          <w:szCs w:val="28"/>
        </w:rPr>
        <w:t xml:space="preserve">или аннулировании </w:t>
      </w:r>
      <w:r w:rsidR="00DD1F54" w:rsidRPr="003F6CFF">
        <w:rPr>
          <w:rFonts w:ascii="Times New Roman" w:hAnsi="Times New Roman" w:cs="Times New Roman"/>
          <w:sz w:val="28"/>
          <w:szCs w:val="28"/>
        </w:rPr>
        <w:t xml:space="preserve">его </w:t>
      </w:r>
      <w:r w:rsidRPr="003F6CFF">
        <w:rPr>
          <w:rFonts w:ascii="Times New Roman" w:hAnsi="Times New Roman" w:cs="Times New Roman"/>
          <w:sz w:val="28"/>
          <w:szCs w:val="28"/>
        </w:rPr>
        <w:t>адреса направляются уполномоченным органом заявителю (представителю заявителя) одним из способов, указанных в заявлении:</w:t>
      </w:r>
    </w:p>
    <w:p w:rsidR="00132571" w:rsidRPr="003F6CFF" w:rsidRDefault="00132571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3.</w:t>
      </w:r>
      <w:r w:rsidR="009F79E8">
        <w:rPr>
          <w:rFonts w:ascii="Times New Roman" w:hAnsi="Times New Roman" w:cs="Times New Roman"/>
          <w:sz w:val="28"/>
          <w:szCs w:val="28"/>
        </w:rPr>
        <w:t>5</w:t>
      </w:r>
      <w:r w:rsidRPr="003F6CFF">
        <w:rPr>
          <w:rFonts w:ascii="Times New Roman" w:hAnsi="Times New Roman" w:cs="Times New Roman"/>
          <w:sz w:val="28"/>
          <w:szCs w:val="28"/>
        </w:rPr>
        <w:t xml:space="preserve">.1. </w:t>
      </w:r>
      <w:r w:rsidR="00C02D79" w:rsidRPr="003F6CFF">
        <w:rPr>
          <w:rFonts w:ascii="Times New Roman" w:hAnsi="Times New Roman" w:cs="Times New Roman"/>
          <w:sz w:val="28"/>
          <w:szCs w:val="28"/>
        </w:rPr>
        <w:t>В</w:t>
      </w:r>
      <w:r w:rsidRPr="003F6CFF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с использованием информацио</w:t>
      </w:r>
      <w:r w:rsidRPr="003F6CFF">
        <w:rPr>
          <w:rFonts w:ascii="Times New Roman" w:hAnsi="Times New Roman" w:cs="Times New Roman"/>
          <w:sz w:val="28"/>
          <w:szCs w:val="28"/>
        </w:rPr>
        <w:t>н</w:t>
      </w:r>
      <w:r w:rsidRPr="003F6CFF">
        <w:rPr>
          <w:rFonts w:ascii="Times New Roman" w:hAnsi="Times New Roman" w:cs="Times New Roman"/>
          <w:sz w:val="28"/>
          <w:szCs w:val="28"/>
        </w:rPr>
        <w:t>но-телекоммуникационных сетей общего пользования, в том числе Единого по</w:t>
      </w:r>
      <w:r w:rsidRPr="003F6CFF">
        <w:rPr>
          <w:rFonts w:ascii="Times New Roman" w:hAnsi="Times New Roman" w:cs="Times New Roman"/>
          <w:sz w:val="28"/>
          <w:szCs w:val="28"/>
        </w:rPr>
        <w:t>р</w:t>
      </w:r>
      <w:r w:rsidRPr="003F6CFF">
        <w:rPr>
          <w:rFonts w:ascii="Times New Roman" w:hAnsi="Times New Roman" w:cs="Times New Roman"/>
          <w:sz w:val="28"/>
          <w:szCs w:val="28"/>
        </w:rPr>
        <w:t xml:space="preserve">тала, Регионального портала или портала адресной системы, не позднее одного рабочего дня со дня истечения срока, указанного в </w:t>
      </w:r>
      <w:r w:rsidR="00B14CE8" w:rsidRPr="003F6CFF">
        <w:rPr>
          <w:rFonts w:ascii="Times New Roman" w:hAnsi="Times New Roman" w:cs="Times New Roman"/>
          <w:sz w:val="28"/>
          <w:szCs w:val="28"/>
        </w:rPr>
        <w:t>подразделе</w:t>
      </w:r>
      <w:r w:rsidRPr="003F6CFF">
        <w:rPr>
          <w:rFonts w:ascii="Times New Roman" w:hAnsi="Times New Roman" w:cs="Times New Roman"/>
          <w:sz w:val="28"/>
          <w:szCs w:val="28"/>
        </w:rPr>
        <w:t xml:space="preserve"> 2</w:t>
      </w:r>
      <w:r w:rsidR="00C02D79" w:rsidRPr="003F6CFF">
        <w:rPr>
          <w:rFonts w:ascii="Times New Roman" w:hAnsi="Times New Roman" w:cs="Times New Roman"/>
          <w:sz w:val="28"/>
          <w:szCs w:val="28"/>
        </w:rPr>
        <w:t>.4 Администр</w:t>
      </w:r>
      <w:r w:rsidR="00C02D79" w:rsidRPr="003F6CFF">
        <w:rPr>
          <w:rFonts w:ascii="Times New Roman" w:hAnsi="Times New Roman" w:cs="Times New Roman"/>
          <w:sz w:val="28"/>
          <w:szCs w:val="28"/>
        </w:rPr>
        <w:t>а</w:t>
      </w:r>
      <w:r w:rsidR="00C02D79" w:rsidRPr="003F6CFF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132571" w:rsidRPr="003F6CFF" w:rsidRDefault="00132571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3.</w:t>
      </w:r>
      <w:r w:rsidR="009F79E8">
        <w:rPr>
          <w:rFonts w:ascii="Times New Roman" w:hAnsi="Times New Roman" w:cs="Times New Roman"/>
          <w:sz w:val="28"/>
          <w:szCs w:val="28"/>
        </w:rPr>
        <w:t>5</w:t>
      </w:r>
      <w:r w:rsidRPr="003F6CFF">
        <w:rPr>
          <w:rFonts w:ascii="Times New Roman" w:hAnsi="Times New Roman" w:cs="Times New Roman"/>
          <w:sz w:val="28"/>
          <w:szCs w:val="28"/>
        </w:rPr>
        <w:t xml:space="preserve">.2. </w:t>
      </w:r>
      <w:r w:rsidR="00C02D79" w:rsidRPr="003F6CFF">
        <w:rPr>
          <w:rFonts w:ascii="Times New Roman" w:hAnsi="Times New Roman" w:cs="Times New Roman"/>
          <w:sz w:val="28"/>
          <w:szCs w:val="28"/>
        </w:rPr>
        <w:t>В</w:t>
      </w:r>
      <w:r w:rsidR="00B11B05" w:rsidRPr="003F6CFF">
        <w:rPr>
          <w:rFonts w:ascii="Times New Roman" w:hAnsi="Times New Roman" w:cs="Times New Roman"/>
          <w:sz w:val="28"/>
          <w:szCs w:val="28"/>
        </w:rPr>
        <w:t xml:space="preserve"> форме документа на бумажном носителе посредством выдачи з</w:t>
      </w:r>
      <w:r w:rsidR="00B11B05" w:rsidRPr="003F6CFF">
        <w:rPr>
          <w:rFonts w:ascii="Times New Roman" w:hAnsi="Times New Roman" w:cs="Times New Roman"/>
          <w:sz w:val="28"/>
          <w:szCs w:val="28"/>
        </w:rPr>
        <w:t>а</w:t>
      </w:r>
      <w:r w:rsidR="00B11B05" w:rsidRPr="003F6CFF">
        <w:rPr>
          <w:rFonts w:ascii="Times New Roman" w:hAnsi="Times New Roman" w:cs="Times New Roman"/>
          <w:sz w:val="28"/>
          <w:szCs w:val="28"/>
        </w:rPr>
        <w:t>явителю (представителю заявителя) лично под расписку либо направления д</w:t>
      </w:r>
      <w:r w:rsidR="00B11B05" w:rsidRPr="003F6CFF">
        <w:rPr>
          <w:rFonts w:ascii="Times New Roman" w:hAnsi="Times New Roman" w:cs="Times New Roman"/>
          <w:sz w:val="28"/>
          <w:szCs w:val="28"/>
        </w:rPr>
        <w:t>о</w:t>
      </w:r>
      <w:r w:rsidR="00B11B05" w:rsidRPr="003F6CFF">
        <w:rPr>
          <w:rFonts w:ascii="Times New Roman" w:hAnsi="Times New Roman" w:cs="Times New Roman"/>
          <w:sz w:val="28"/>
          <w:szCs w:val="28"/>
        </w:rPr>
        <w:t>кумента не позднее рабочего дня, следующего за 10-м рабочим днем со дня и</w:t>
      </w:r>
      <w:r w:rsidR="00B11B05" w:rsidRPr="003F6CFF">
        <w:rPr>
          <w:rFonts w:ascii="Times New Roman" w:hAnsi="Times New Roman" w:cs="Times New Roman"/>
          <w:sz w:val="28"/>
          <w:szCs w:val="28"/>
        </w:rPr>
        <w:t>с</w:t>
      </w:r>
      <w:r w:rsidR="00B11B05" w:rsidRPr="003F6CFF">
        <w:rPr>
          <w:rFonts w:ascii="Times New Roman" w:hAnsi="Times New Roman" w:cs="Times New Roman"/>
          <w:sz w:val="28"/>
          <w:szCs w:val="28"/>
        </w:rPr>
        <w:t xml:space="preserve">течения срока, указанного в </w:t>
      </w:r>
      <w:r w:rsidR="00B14CE8" w:rsidRPr="003F6CFF">
        <w:rPr>
          <w:rFonts w:ascii="Times New Roman" w:hAnsi="Times New Roman" w:cs="Times New Roman"/>
          <w:sz w:val="28"/>
          <w:szCs w:val="28"/>
        </w:rPr>
        <w:t>подразделе</w:t>
      </w:r>
      <w:r w:rsidR="00B11B05" w:rsidRPr="003F6CFF">
        <w:rPr>
          <w:rFonts w:ascii="Times New Roman" w:hAnsi="Times New Roman" w:cs="Times New Roman"/>
          <w:sz w:val="28"/>
          <w:szCs w:val="28"/>
        </w:rPr>
        <w:t xml:space="preserve"> 2.4 Административного регламента, п</w:t>
      </w:r>
      <w:r w:rsidR="00B11B05" w:rsidRPr="003F6CFF">
        <w:rPr>
          <w:rFonts w:ascii="Times New Roman" w:hAnsi="Times New Roman" w:cs="Times New Roman"/>
          <w:sz w:val="28"/>
          <w:szCs w:val="28"/>
        </w:rPr>
        <w:t>о</w:t>
      </w:r>
      <w:r w:rsidR="00B11B05" w:rsidRPr="003F6CFF">
        <w:rPr>
          <w:rFonts w:ascii="Times New Roman" w:hAnsi="Times New Roman" w:cs="Times New Roman"/>
          <w:sz w:val="28"/>
          <w:szCs w:val="28"/>
        </w:rPr>
        <w:t>средством почтового отправления по указанному в заявлении почтовому адресу.</w:t>
      </w:r>
    </w:p>
    <w:p w:rsidR="00B11B05" w:rsidRPr="003F6CFF" w:rsidRDefault="00B11B05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>3.</w:t>
      </w:r>
      <w:r w:rsidR="009F79E8">
        <w:rPr>
          <w:rFonts w:ascii="Times New Roman" w:hAnsi="Times New Roman" w:cs="Times New Roman"/>
          <w:sz w:val="28"/>
          <w:szCs w:val="28"/>
        </w:rPr>
        <w:t>5</w:t>
      </w:r>
      <w:r w:rsidRPr="003F6CFF">
        <w:rPr>
          <w:rFonts w:ascii="Times New Roman" w:hAnsi="Times New Roman" w:cs="Times New Roman"/>
          <w:sz w:val="28"/>
          <w:szCs w:val="28"/>
        </w:rPr>
        <w:t xml:space="preserve">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3F6CF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3F6CFF">
        <w:rPr>
          <w:rFonts w:ascii="Times New Roman" w:hAnsi="Times New Roman" w:cs="Times New Roman"/>
          <w:sz w:val="28"/>
          <w:szCs w:val="28"/>
        </w:rPr>
        <w:t xml:space="preserve"> по </w:t>
      </w:r>
      <w:r w:rsidRPr="003F6CFF">
        <w:rPr>
          <w:rFonts w:ascii="Times New Roman" w:hAnsi="Times New Roman" w:cs="Times New Roman"/>
          <w:sz w:val="28"/>
          <w:szCs w:val="28"/>
        </w:rPr>
        <w:lastRenderedPageBreak/>
        <w:t xml:space="preserve">месту представления заявления уполномоченный орган обеспечивает передачу документа в многофункциональный центр для выдачи заявителю </w:t>
      </w:r>
      <w:r w:rsidR="00AE6637" w:rsidRPr="003F6CFF">
        <w:rPr>
          <w:rFonts w:ascii="Times New Roman" w:hAnsi="Times New Roman" w:cs="Times New Roman"/>
          <w:sz w:val="28"/>
          <w:szCs w:val="28"/>
        </w:rPr>
        <w:t>(представит</w:t>
      </w:r>
      <w:r w:rsidR="00AE6637" w:rsidRPr="003F6CFF">
        <w:rPr>
          <w:rFonts w:ascii="Times New Roman" w:hAnsi="Times New Roman" w:cs="Times New Roman"/>
          <w:sz w:val="28"/>
          <w:szCs w:val="28"/>
        </w:rPr>
        <w:t>е</w:t>
      </w:r>
      <w:r w:rsidR="00AE6637" w:rsidRPr="003F6CFF">
        <w:rPr>
          <w:rFonts w:ascii="Times New Roman" w:hAnsi="Times New Roman" w:cs="Times New Roman"/>
          <w:sz w:val="28"/>
          <w:szCs w:val="28"/>
        </w:rPr>
        <w:t xml:space="preserve">лю заявителя) </w:t>
      </w:r>
      <w:r w:rsidRPr="003F6CFF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истечения срока, указанного в </w:t>
      </w:r>
      <w:r w:rsidR="00B14CE8" w:rsidRPr="003F6CFF">
        <w:rPr>
          <w:rFonts w:ascii="Times New Roman" w:hAnsi="Times New Roman" w:cs="Times New Roman"/>
          <w:sz w:val="28"/>
          <w:szCs w:val="28"/>
        </w:rPr>
        <w:t>подразделе</w:t>
      </w:r>
      <w:r w:rsidRPr="003F6CFF">
        <w:rPr>
          <w:rFonts w:ascii="Times New Roman" w:hAnsi="Times New Roman" w:cs="Times New Roman"/>
          <w:sz w:val="28"/>
          <w:szCs w:val="28"/>
        </w:rPr>
        <w:t xml:space="preserve"> 2.4 Административного регламента.</w:t>
      </w:r>
    </w:p>
    <w:p w:rsidR="003F6CFF" w:rsidRPr="003F6CFF" w:rsidRDefault="003F6CFF" w:rsidP="003F6C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8A6D8C">
        <w:rPr>
          <w:rFonts w:ascii="Times New Roman" w:hAnsi="Times New Roman" w:cs="Times New Roman"/>
          <w:sz w:val="28"/>
          <w:szCs w:val="28"/>
        </w:rPr>
        <w:t>1</w:t>
      </w:r>
      <w:r w:rsidR="009F79E8">
        <w:rPr>
          <w:rFonts w:ascii="Times New Roman" w:hAnsi="Times New Roman" w:cs="Times New Roman"/>
          <w:sz w:val="28"/>
          <w:szCs w:val="28"/>
        </w:rPr>
        <w:t>0</w:t>
      </w:r>
      <w:r w:rsidR="008A6D8C">
        <w:rPr>
          <w:rFonts w:ascii="Times New Roman" w:hAnsi="Times New Roman" w:cs="Times New Roman"/>
          <w:sz w:val="28"/>
          <w:szCs w:val="28"/>
        </w:rPr>
        <w:t xml:space="preserve"> </w:t>
      </w:r>
      <w:r w:rsidRPr="003F6CFF">
        <w:rPr>
          <w:rFonts w:ascii="Times New Roman" w:hAnsi="Times New Roman" w:cs="Times New Roman"/>
          <w:sz w:val="28"/>
          <w:szCs w:val="28"/>
        </w:rPr>
        <w:t>д</w:t>
      </w:r>
      <w:r w:rsidR="009F79E8">
        <w:rPr>
          <w:rFonts w:ascii="Times New Roman" w:hAnsi="Times New Roman" w:cs="Times New Roman"/>
          <w:sz w:val="28"/>
          <w:szCs w:val="28"/>
        </w:rPr>
        <w:t>ней</w:t>
      </w:r>
      <w:r w:rsidRPr="003F6CFF">
        <w:rPr>
          <w:rFonts w:ascii="Times New Roman" w:hAnsi="Times New Roman" w:cs="Times New Roman"/>
          <w:sz w:val="28"/>
          <w:szCs w:val="28"/>
        </w:rPr>
        <w:t>.</w:t>
      </w:r>
    </w:p>
    <w:p w:rsidR="008770EA" w:rsidRPr="003F6CFF" w:rsidRDefault="008770EA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CF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F79E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F6CFF">
        <w:rPr>
          <w:rFonts w:ascii="Times New Roman" w:eastAsia="Times New Roman" w:hAnsi="Times New Roman" w:cs="Times New Roman"/>
          <w:b/>
          <w:sz w:val="28"/>
          <w:szCs w:val="28"/>
        </w:rPr>
        <w:t>. Особенности выполнения административн</w:t>
      </w:r>
      <w:r w:rsidR="003F6CFF" w:rsidRPr="003F6CFF">
        <w:rPr>
          <w:rFonts w:ascii="Times New Roman" w:eastAsia="Times New Roman" w:hAnsi="Times New Roman" w:cs="Times New Roman"/>
          <w:b/>
          <w:sz w:val="28"/>
          <w:szCs w:val="28"/>
        </w:rPr>
        <w:t>ых процедур в эле</w:t>
      </w:r>
      <w:r w:rsidR="003F6CFF" w:rsidRPr="003F6CF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F6CFF" w:rsidRPr="003F6CFF">
        <w:rPr>
          <w:rFonts w:ascii="Times New Roman" w:eastAsia="Times New Roman" w:hAnsi="Times New Roman" w:cs="Times New Roman"/>
          <w:b/>
          <w:sz w:val="28"/>
          <w:szCs w:val="28"/>
        </w:rPr>
        <w:t>тронной форме</w:t>
      </w:r>
    </w:p>
    <w:p w:rsidR="008770EA" w:rsidRPr="003F6CFF" w:rsidRDefault="008770EA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6CFF">
        <w:rPr>
          <w:rFonts w:ascii="Times New Roman" w:eastAsia="Times New Roman" w:hAnsi="Times New Roman" w:cs="Times New Roman"/>
          <w:sz w:val="28"/>
          <w:szCs w:val="28"/>
        </w:rPr>
        <w:t>Сроки выполнения административных процедур, предусмотренные наст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 xml:space="preserve">ящим регламентом, </w:t>
      </w:r>
      <w:proofErr w:type="gramStart"/>
      <w:r w:rsidRPr="003F6CFF">
        <w:rPr>
          <w:rFonts w:ascii="Times New Roman" w:eastAsia="Times New Roman" w:hAnsi="Times New Roman" w:cs="Times New Roman"/>
          <w:sz w:val="28"/>
          <w:szCs w:val="28"/>
        </w:rPr>
        <w:t>распространяются</w:t>
      </w:r>
      <w:proofErr w:type="gramEnd"/>
      <w:r w:rsidRPr="003F6CF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 сроки предоставления м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ниципальных услуг в электронной форме.</w:t>
      </w:r>
    </w:p>
    <w:p w:rsidR="008770EA" w:rsidRPr="003F6CFF" w:rsidRDefault="008770EA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6CFF">
        <w:rPr>
          <w:rFonts w:ascii="Times New Roman" w:eastAsia="Times New Roman" w:hAnsi="Times New Roman" w:cs="Times New Roman"/>
          <w:sz w:val="28"/>
          <w:szCs w:val="28"/>
        </w:rPr>
        <w:t>Заявление и документы могут быть направлены в форме электронного д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кумента с использованием Единого портала</w:t>
      </w:r>
      <w:r w:rsidR="00C8116B" w:rsidRPr="003F6CFF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егионального портала</w:t>
      </w:r>
      <w:r w:rsidR="00C8116B" w:rsidRPr="003F6CFF">
        <w:rPr>
          <w:rFonts w:ascii="Times New Roman" w:eastAsia="Times New Roman" w:hAnsi="Times New Roman" w:cs="Times New Roman"/>
          <w:sz w:val="28"/>
          <w:szCs w:val="28"/>
        </w:rPr>
        <w:t>, портала а</w:t>
      </w:r>
      <w:r w:rsidR="00C8116B" w:rsidRPr="003F6CF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8116B" w:rsidRPr="003F6CFF">
        <w:rPr>
          <w:rFonts w:ascii="Times New Roman" w:eastAsia="Times New Roman" w:hAnsi="Times New Roman" w:cs="Times New Roman"/>
          <w:sz w:val="28"/>
          <w:szCs w:val="28"/>
        </w:rPr>
        <w:t>ресной системы.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документы подписываются </w:t>
      </w:r>
      <w:r w:rsidR="00C8116B" w:rsidRPr="003F6CFF">
        <w:rPr>
          <w:rFonts w:ascii="Times New Roman" w:eastAsia="Times New Roman" w:hAnsi="Times New Roman" w:cs="Times New Roman"/>
          <w:sz w:val="28"/>
          <w:szCs w:val="28"/>
        </w:rPr>
        <w:t>усиленной квалиф</w:t>
      </w:r>
      <w:r w:rsidR="00C8116B" w:rsidRPr="003F6C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116B" w:rsidRPr="003F6CFF">
        <w:rPr>
          <w:rFonts w:ascii="Times New Roman" w:eastAsia="Times New Roman" w:hAnsi="Times New Roman" w:cs="Times New Roman"/>
          <w:sz w:val="28"/>
          <w:szCs w:val="28"/>
        </w:rPr>
        <w:t xml:space="preserve">цированной 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электронной подписью</w:t>
      </w:r>
      <w:r w:rsidR="00AD46D6" w:rsidRPr="003F6CFF">
        <w:rPr>
          <w:rFonts w:ascii="Times New Roman" w:eastAsia="Times New Roman" w:hAnsi="Times New Roman" w:cs="Times New Roman"/>
          <w:sz w:val="28"/>
          <w:szCs w:val="28"/>
        </w:rPr>
        <w:t xml:space="preserve"> заявителя (представителя заявителя)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 xml:space="preserve"> в соо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ветствии с законодательством Российской Федерации, при этом документ, уд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стоверяющий личность</w:t>
      </w:r>
      <w:r w:rsidR="00B14CE8" w:rsidRPr="003F6C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требуется.</w:t>
      </w:r>
    </w:p>
    <w:p w:rsidR="008770EA" w:rsidRPr="003F6CFF" w:rsidRDefault="008770EA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CF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в эле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тронной форме является поступление в систему внутреннего электронного д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</w:t>
      </w:r>
      <w:r w:rsidR="00C8116B" w:rsidRPr="003F6C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 xml:space="preserve"> из государственной инфо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мационной системы «Государственные и муниципа</w:t>
      </w:r>
      <w:r w:rsidR="00C8116B" w:rsidRPr="003F6CFF">
        <w:rPr>
          <w:rFonts w:ascii="Times New Roman" w:eastAsia="Times New Roman" w:hAnsi="Times New Roman" w:cs="Times New Roman"/>
          <w:sz w:val="28"/>
          <w:szCs w:val="28"/>
        </w:rPr>
        <w:t>льные услуги Кировской о</w:t>
      </w:r>
      <w:r w:rsidR="00C8116B" w:rsidRPr="003F6CF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8116B" w:rsidRPr="003F6CFF">
        <w:rPr>
          <w:rFonts w:ascii="Times New Roman" w:eastAsia="Times New Roman" w:hAnsi="Times New Roman" w:cs="Times New Roman"/>
          <w:sz w:val="28"/>
          <w:szCs w:val="28"/>
        </w:rPr>
        <w:t>ласти» либо с портала федеральной информационной адресной системы.</w:t>
      </w:r>
    </w:p>
    <w:p w:rsidR="008770EA" w:rsidRPr="003F6CFF" w:rsidRDefault="008770EA" w:rsidP="003F6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CFF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</w:t>
      </w:r>
      <w:r w:rsidR="00C8116B" w:rsidRPr="003F6CFF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C8116B" w:rsidRPr="003F6CFF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 xml:space="preserve"> заявления на предоставл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ние муниципальной услуги и необходимых для ее предоставления документов, отказ в при</w:t>
      </w:r>
      <w:r w:rsidR="003D206D" w:rsidRPr="003F6CFF">
        <w:rPr>
          <w:rFonts w:ascii="Times New Roman" w:eastAsia="Times New Roman" w:hAnsi="Times New Roman" w:cs="Times New Roman"/>
          <w:sz w:val="28"/>
          <w:szCs w:val="28"/>
        </w:rPr>
        <w:t>еме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ниципальной услуги, информация о результате предоставления муниципальной услуги направля</w:t>
      </w:r>
      <w:r w:rsidR="003D206D" w:rsidRPr="003F6CF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 xml:space="preserve">тся заявителю </w:t>
      </w:r>
      <w:r w:rsidR="00AD46D6" w:rsidRPr="003F6CFF">
        <w:rPr>
          <w:rFonts w:ascii="Times New Roman" w:eastAsia="Times New Roman" w:hAnsi="Times New Roman" w:cs="Times New Roman"/>
          <w:sz w:val="28"/>
          <w:szCs w:val="28"/>
        </w:rPr>
        <w:t xml:space="preserve">(представителю заявителя) </w:t>
      </w:r>
      <w:r w:rsidR="00BD0531" w:rsidRPr="003F6CFF">
        <w:rPr>
          <w:rFonts w:ascii="Times New Roman" w:eastAsia="Times New Roman" w:hAnsi="Times New Roman" w:cs="Times New Roman"/>
          <w:sz w:val="28"/>
          <w:szCs w:val="28"/>
        </w:rPr>
        <w:t>по указанному в з</w:t>
      </w:r>
      <w:r w:rsidR="00BD0531" w:rsidRPr="003F6C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0531" w:rsidRPr="003F6C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явлении адресу электронной почты или 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 xml:space="preserve">в личный кабинет </w:t>
      </w:r>
      <w:r w:rsidR="00BD0531" w:rsidRPr="003F6CFF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AD46D6" w:rsidRPr="003F6CFF">
        <w:rPr>
          <w:rFonts w:ascii="Times New Roman" w:eastAsia="Times New Roman" w:hAnsi="Times New Roman" w:cs="Times New Roman"/>
          <w:sz w:val="28"/>
          <w:szCs w:val="28"/>
        </w:rPr>
        <w:t>(представ</w:t>
      </w:r>
      <w:r w:rsidR="00AD46D6" w:rsidRPr="003F6C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46D6" w:rsidRPr="003F6CFF">
        <w:rPr>
          <w:rFonts w:ascii="Times New Roman" w:eastAsia="Times New Roman" w:hAnsi="Times New Roman" w:cs="Times New Roman"/>
          <w:sz w:val="28"/>
          <w:szCs w:val="28"/>
        </w:rPr>
        <w:t>теля заявителя) на</w:t>
      </w:r>
      <w:r w:rsidR="00BD0531" w:rsidRPr="003F6CFF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портале, Региональном портале или в федеральной</w:t>
      </w:r>
      <w:proofErr w:type="gramEnd"/>
      <w:r w:rsidR="00BD0531" w:rsidRPr="003F6CF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адресной системе</w:t>
      </w:r>
      <w:r w:rsidR="00AD46D6" w:rsidRPr="003F6C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531" w:rsidRPr="003F6CFF" w:rsidRDefault="00BD0531" w:rsidP="003F6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CFF">
        <w:rPr>
          <w:rFonts w:ascii="Times New Roman" w:eastAsia="Times New Roman" w:hAnsi="Times New Roman" w:cs="Times New Roman"/>
          <w:sz w:val="28"/>
          <w:szCs w:val="28"/>
        </w:rPr>
        <w:t>Сообщение о получении заявления и документов должно содержать свед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ния о входящем регистрационном номере заявления, дате получения уполном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ченным органом заявления и документов, а также перечень наименований фа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лов, представленных в форме электронных документов, с указанием их объема.</w:t>
      </w:r>
    </w:p>
    <w:p w:rsidR="00BD0531" w:rsidRPr="003F6CFF" w:rsidRDefault="00AD46D6" w:rsidP="003F6C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CFF">
        <w:rPr>
          <w:rFonts w:ascii="Times New Roman" w:eastAsia="Times New Roman" w:hAnsi="Times New Roman" w:cs="Times New Roman"/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6CFF">
        <w:rPr>
          <w:rFonts w:ascii="Times New Roman" w:eastAsia="Times New Roman" w:hAnsi="Times New Roman" w:cs="Times New Roman"/>
          <w:sz w:val="28"/>
          <w:szCs w:val="28"/>
        </w:rPr>
        <w:t>ступления заявления в уполномоченный орган.</w:t>
      </w:r>
    </w:p>
    <w:p w:rsidR="008770EA" w:rsidRPr="003F6CFF" w:rsidRDefault="008A6D8C" w:rsidP="003F6CFF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4F63" w:rsidRPr="007101CC" w:rsidRDefault="00CC4F63" w:rsidP="007101CC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CFF" w:rsidRPr="00226E17" w:rsidRDefault="003F6CFF" w:rsidP="003F6C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Par240"/>
      <w:bookmarkEnd w:id="6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3F6CFF" w:rsidRPr="00226E17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26E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E17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3F6CFF" w:rsidRPr="00226E17" w:rsidRDefault="003F6CFF" w:rsidP="003F6C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>министрации.</w:t>
      </w:r>
    </w:p>
    <w:p w:rsidR="003F6CFF" w:rsidRPr="00226E17" w:rsidRDefault="003F6CFF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3F6CFF" w:rsidRPr="00226E17" w:rsidRDefault="003F6CFF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3F6CFF" w:rsidRPr="00226E17" w:rsidRDefault="003F6CFF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го регламента требовать устранения таких нарушений, давать письменные пре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>писания, обязательные для исполнения;</w:t>
      </w:r>
    </w:p>
    <w:p w:rsidR="003F6CFF" w:rsidRPr="00226E17" w:rsidRDefault="003F6CFF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6CFF" w:rsidRPr="00226E17" w:rsidRDefault="003F6CFF" w:rsidP="003F6CFF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сти и контролирующих организаций в сроки, установленные в заявлении или з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  <w:proofErr w:type="gramEnd"/>
    </w:p>
    <w:p w:rsidR="003F6CFF" w:rsidRPr="00226E17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</w:t>
      </w:r>
      <w:r w:rsidRPr="00226E17">
        <w:rPr>
          <w:rFonts w:ascii="Times New Roman" w:hAnsi="Times New Roman" w:cs="Times New Roman"/>
          <w:sz w:val="28"/>
          <w:szCs w:val="28"/>
        </w:rPr>
        <w:t>л</w:t>
      </w:r>
      <w:r w:rsidRPr="00226E17">
        <w:rPr>
          <w:rFonts w:ascii="Times New Roman" w:hAnsi="Times New Roman" w:cs="Times New Roman"/>
          <w:sz w:val="28"/>
          <w:szCs w:val="28"/>
        </w:rPr>
        <w:t>номоченными им должностными лицами в соответствии с распоряжением адм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нистрации, но не реже</w:t>
      </w:r>
      <w:r w:rsidR="008A6D8C">
        <w:rPr>
          <w:rFonts w:ascii="Times New Roman" w:hAnsi="Times New Roman" w:cs="Times New Roman"/>
          <w:i/>
          <w:sz w:val="28"/>
          <w:szCs w:val="28"/>
        </w:rPr>
        <w:t xml:space="preserve"> 1 раза в год</w:t>
      </w:r>
      <w:r w:rsidRPr="00226E17">
        <w:rPr>
          <w:rFonts w:ascii="Times New Roman" w:hAnsi="Times New Roman" w:cs="Times New Roman"/>
          <w:i/>
          <w:sz w:val="28"/>
          <w:szCs w:val="28"/>
        </w:rPr>
        <w:t>.</w:t>
      </w:r>
    </w:p>
    <w:p w:rsidR="003F6CFF" w:rsidRPr="00226E17" w:rsidRDefault="003F6CFF" w:rsidP="003F6C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4.2. Ответственность специалистов закрепляется в их должностных регл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 xml:space="preserve">ментах (инструкциях). </w:t>
      </w:r>
    </w:p>
    <w:p w:rsidR="003F6CFF" w:rsidRPr="00226E17" w:rsidRDefault="003F6CFF" w:rsidP="003F6C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4.3. Физические</w:t>
      </w:r>
      <w:r w:rsidRPr="00226E17"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юридические лица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могут принимать участие в эле</w:t>
      </w:r>
      <w:r w:rsidRPr="00226E17">
        <w:rPr>
          <w:rFonts w:ascii="Times New Roman" w:hAnsi="Times New Roman" w:cs="Times New Roman"/>
          <w:sz w:val="28"/>
          <w:szCs w:val="28"/>
        </w:rPr>
        <w:t>к</w:t>
      </w:r>
      <w:r w:rsidRPr="00226E17">
        <w:rPr>
          <w:rFonts w:ascii="Times New Roman" w:hAnsi="Times New Roman" w:cs="Times New Roman"/>
          <w:sz w:val="28"/>
          <w:szCs w:val="28"/>
        </w:rPr>
        <w:t>тронных опросах, форумах и анкетировании по вопросам удовлетворенности полнотой и качеством предоставления муниципальной услуги, соблюдения 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регламента.</w:t>
      </w:r>
    </w:p>
    <w:p w:rsidR="003F6CFF" w:rsidRPr="00226E17" w:rsidRDefault="003F6CFF" w:rsidP="003F6C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E1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26E1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</w:t>
      </w:r>
      <w:r w:rsidRPr="00226E17">
        <w:rPr>
          <w:rFonts w:ascii="Times New Roman" w:hAnsi="Times New Roman" w:cs="Times New Roman"/>
          <w:b/>
          <w:sz w:val="28"/>
          <w:szCs w:val="28"/>
        </w:rPr>
        <w:t>й</w:t>
      </w:r>
      <w:r w:rsidRPr="00226E17">
        <w:rPr>
          <w:rFonts w:ascii="Times New Roman" w:hAnsi="Times New Roman" w:cs="Times New Roman"/>
          <w:b/>
          <w:sz w:val="28"/>
          <w:szCs w:val="28"/>
        </w:rPr>
        <w:t>ствий (бездействия) органа, предоставляющего муниципальную услугу, должностного лица органа, предоставляющего муниципальную услугу, л</w:t>
      </w:r>
      <w:r w:rsidRPr="00226E17">
        <w:rPr>
          <w:rFonts w:ascii="Times New Roman" w:hAnsi="Times New Roman" w:cs="Times New Roman"/>
          <w:b/>
          <w:sz w:val="28"/>
          <w:szCs w:val="28"/>
        </w:rPr>
        <w:t>и</w:t>
      </w:r>
      <w:r w:rsidRPr="00226E17">
        <w:rPr>
          <w:rFonts w:ascii="Times New Roman" w:hAnsi="Times New Roman" w:cs="Times New Roman"/>
          <w:b/>
          <w:sz w:val="28"/>
          <w:szCs w:val="28"/>
        </w:rPr>
        <w:t>бо муниципального служащего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 Досудебный порядок обжалования. 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5.2.1. Заявитель может обратиться с жалобой, в том числе в следующих случаях: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</w:t>
      </w:r>
      <w:r w:rsidRPr="00226E17">
        <w:rPr>
          <w:rFonts w:ascii="Times New Roman" w:hAnsi="Times New Roman" w:cs="Times New Roman"/>
          <w:sz w:val="28"/>
          <w:szCs w:val="28"/>
        </w:rPr>
        <w:t>р</w:t>
      </w:r>
      <w:r w:rsidRPr="00226E17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226E17">
        <w:rPr>
          <w:rFonts w:ascii="Times New Roman" w:hAnsi="Times New Roman" w:cs="Times New Roman"/>
          <w:sz w:val="28"/>
          <w:szCs w:val="28"/>
        </w:rPr>
        <w:t>ы</w:t>
      </w:r>
      <w:r w:rsidRPr="00226E17">
        <w:rPr>
          <w:rFonts w:ascii="Times New Roman" w:hAnsi="Times New Roman" w:cs="Times New Roman"/>
          <w:sz w:val="28"/>
          <w:szCs w:val="28"/>
        </w:rPr>
        <w:t>ми актами Кировской области, муниципальными правовыми актами для пред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Pr="00226E17">
        <w:rPr>
          <w:rFonts w:ascii="Times New Roman" w:hAnsi="Times New Roman" w:cs="Times New Roman"/>
          <w:sz w:val="28"/>
          <w:szCs w:val="28"/>
        </w:rPr>
        <w:t>ы</w:t>
      </w:r>
      <w:r w:rsidRPr="00226E17">
        <w:rPr>
          <w:rFonts w:ascii="Times New Roman" w:hAnsi="Times New Roman" w:cs="Times New Roman"/>
          <w:sz w:val="28"/>
          <w:szCs w:val="28"/>
        </w:rPr>
        <w:t>ми правовыми актами Кировской области, муниципальными правовыми актами;</w:t>
      </w:r>
      <w:proofErr w:type="gramEnd"/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Pr="00226E17">
        <w:rPr>
          <w:rFonts w:ascii="Times New Roman" w:hAnsi="Times New Roman" w:cs="Times New Roman"/>
          <w:sz w:val="28"/>
          <w:szCs w:val="28"/>
        </w:rPr>
        <w:t>й</w:t>
      </w:r>
      <w:r w:rsidRPr="00226E17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Кировской области, мун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 документах, либо нарушение установленного срока таких и</w:t>
      </w:r>
      <w:r w:rsidRPr="00226E17">
        <w:rPr>
          <w:rFonts w:ascii="Times New Roman" w:hAnsi="Times New Roman" w:cs="Times New Roman"/>
          <w:sz w:val="28"/>
          <w:szCs w:val="28"/>
        </w:rPr>
        <w:t>с</w:t>
      </w:r>
      <w:r w:rsidRPr="00226E17">
        <w:rPr>
          <w:rFonts w:ascii="Times New Roman" w:hAnsi="Times New Roman" w:cs="Times New Roman"/>
          <w:sz w:val="28"/>
          <w:szCs w:val="28"/>
        </w:rPr>
        <w:t>правлений.</w:t>
      </w:r>
      <w:proofErr w:type="gramEnd"/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ляющий муниципальную услугу.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</w:t>
      </w:r>
      <w:r w:rsidRPr="00226E17">
        <w:rPr>
          <w:rFonts w:ascii="Times New Roman" w:hAnsi="Times New Roman" w:cs="Times New Roman"/>
          <w:sz w:val="28"/>
          <w:szCs w:val="28"/>
        </w:rPr>
        <w:t>р</w:t>
      </w:r>
      <w:r w:rsidRPr="00226E17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5.2.3. Жалоба может быть направлена по почте, через многофункционал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ный центр (при его наличии), с использованием сети Интернет, официального сайта органа, предоставляющего муниципальную услугу, в сети Интернет, Ед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ного портала, Регионального портала, а также может быть подана при личном приеме заявителя.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5.2.4. Жалоба должна содержать: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</w:t>
      </w:r>
      <w:r w:rsidRPr="00226E17">
        <w:rPr>
          <w:rFonts w:ascii="Times New Roman" w:hAnsi="Times New Roman" w:cs="Times New Roman"/>
          <w:sz w:val="28"/>
          <w:szCs w:val="28"/>
        </w:rPr>
        <w:t>ж</w:t>
      </w:r>
      <w:r w:rsidRPr="00226E17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пального служащего, решения и действия (бездействие) которых обжалуются;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тельства заявителя – физического лица, либо наименование, сведения о местон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ставляющего муниципальную услугу, либо муниципального служащего;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решением, де</w:t>
      </w:r>
      <w:r w:rsidRPr="00226E17">
        <w:rPr>
          <w:rFonts w:ascii="Times New Roman" w:hAnsi="Times New Roman" w:cs="Times New Roman"/>
          <w:sz w:val="28"/>
          <w:szCs w:val="28"/>
        </w:rPr>
        <w:t>й</w:t>
      </w:r>
      <w:r w:rsidRPr="00226E17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5.2.5. Прием жалоб в письменной форме осуществляется органом, пред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 xml:space="preserve">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 xml:space="preserve">ниципальных услуг. 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</w:t>
      </w:r>
      <w:r w:rsidRPr="00226E17">
        <w:rPr>
          <w:rFonts w:ascii="Times New Roman" w:hAnsi="Times New Roman" w:cs="Times New Roman"/>
          <w:sz w:val="28"/>
          <w:szCs w:val="28"/>
        </w:rPr>
        <w:t>с</w:t>
      </w:r>
      <w:r w:rsidRPr="00226E17">
        <w:rPr>
          <w:rFonts w:ascii="Times New Roman" w:hAnsi="Times New Roman" w:cs="Times New Roman"/>
          <w:sz w:val="28"/>
          <w:szCs w:val="28"/>
        </w:rPr>
        <w:t xml:space="preserve">сийской Федерации. 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мочия на осуществление действий от имени заявителя, могут быть представл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ны: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явителя или уполномоченным этим руководителем лицом (для юридических лиц);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 могут быть предста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 xml:space="preserve">лены в форме электронных документов, подписанных электронной подписью, 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 xml:space="preserve">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сети Интернет, включая официальный сайт органа, предоставляющего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ниципальную услугу;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Единого портала, Регионального портала.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5.2.8. В органе, предоставляющем муниципальную услугу, определяются уполномоченные на рассмотрение жалоб должностные лица, которые обеспеч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 xml:space="preserve">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5.2.9. В случае установления в ходе или по результатам рассмотрения ж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 xml:space="preserve">ры. 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5.2.10. Заявитель вправе ознакомится с документами  и материалами, н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страции.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>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5.2.12. По результатам рассмотрения жалобы орган, предоставляющий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ниципальную услугу, принимает решение: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226E17">
        <w:rPr>
          <w:rFonts w:ascii="Times New Roman" w:hAnsi="Times New Roman" w:cs="Times New Roman"/>
          <w:sz w:val="28"/>
          <w:szCs w:val="28"/>
        </w:rPr>
        <w:t>ж</w:t>
      </w:r>
      <w:r w:rsidRPr="00226E17">
        <w:rPr>
          <w:rFonts w:ascii="Times New Roman" w:hAnsi="Times New Roman" w:cs="Times New Roman"/>
          <w:sz w:val="28"/>
          <w:szCs w:val="28"/>
        </w:rPr>
        <w:t>ных средств, взимание которых не предусмотрено нормативными правовыми а</w:t>
      </w:r>
      <w:r w:rsidRPr="00226E17">
        <w:rPr>
          <w:rFonts w:ascii="Times New Roman" w:hAnsi="Times New Roman" w:cs="Times New Roman"/>
          <w:sz w:val="28"/>
          <w:szCs w:val="28"/>
        </w:rPr>
        <w:t>к</w:t>
      </w:r>
      <w:r w:rsidRPr="00226E17">
        <w:rPr>
          <w:rFonts w:ascii="Times New Roman" w:hAnsi="Times New Roman" w:cs="Times New Roman"/>
          <w:sz w:val="28"/>
          <w:szCs w:val="28"/>
        </w:rPr>
        <w:t>тами Российской Федерации, нормативными правовыми актами Кировской о</w:t>
      </w:r>
      <w:r w:rsidRPr="00226E17">
        <w:rPr>
          <w:rFonts w:ascii="Times New Roman" w:hAnsi="Times New Roman" w:cs="Times New Roman"/>
          <w:sz w:val="28"/>
          <w:szCs w:val="28"/>
        </w:rPr>
        <w:t>б</w:t>
      </w:r>
      <w:r w:rsidRPr="00226E17">
        <w:rPr>
          <w:rFonts w:ascii="Times New Roman" w:hAnsi="Times New Roman" w:cs="Times New Roman"/>
          <w:sz w:val="28"/>
          <w:szCs w:val="28"/>
        </w:rPr>
        <w:t>ласти, муниципальными правовыми актами, а также в иных формах;</w:t>
      </w:r>
      <w:proofErr w:type="gramEnd"/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ний, в том числе по выдаче заявителю результата предоставления муниципал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явителя в электронной форме направляется мотивированный ответ о результатах рассмотрения жалобы.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5.2.14. В ответе по результатам рассмотрения жалобы указываются: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</w:t>
      </w:r>
      <w:r w:rsidRPr="00226E17">
        <w:rPr>
          <w:rFonts w:ascii="Times New Roman" w:hAnsi="Times New Roman" w:cs="Times New Roman"/>
          <w:sz w:val="28"/>
          <w:szCs w:val="28"/>
        </w:rPr>
        <w:t>ж</w:t>
      </w:r>
      <w:r w:rsidRPr="00226E17">
        <w:rPr>
          <w:rFonts w:ascii="Times New Roman" w:hAnsi="Times New Roman" w:cs="Times New Roman"/>
          <w:sz w:val="28"/>
          <w:szCs w:val="28"/>
        </w:rPr>
        <w:t>ность, фамилия, имя, отчество (последнее – при наличии) должностного лица, принявшего решение по жалобе;</w:t>
      </w:r>
      <w:proofErr w:type="gramEnd"/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торого обжалуется;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– при наличии) или наименование з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явителя;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муниципальной услуги;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5.2.15. Ответ по результатам рассмотрения жалобы подписывается упо</w:t>
      </w:r>
      <w:r w:rsidRPr="00226E17">
        <w:rPr>
          <w:rFonts w:ascii="Times New Roman" w:hAnsi="Times New Roman" w:cs="Times New Roman"/>
          <w:sz w:val="28"/>
          <w:szCs w:val="28"/>
        </w:rPr>
        <w:t>л</w:t>
      </w:r>
      <w:r w:rsidRPr="00226E17">
        <w:rPr>
          <w:rFonts w:ascii="Times New Roman" w:hAnsi="Times New Roman" w:cs="Times New Roman"/>
          <w:sz w:val="28"/>
          <w:szCs w:val="28"/>
        </w:rPr>
        <w:t>номоченным на рассмотрение жалоб должностным лицом органа, предоставл</w:t>
      </w:r>
      <w:r w:rsidRPr="00226E17">
        <w:rPr>
          <w:rFonts w:ascii="Times New Roman" w:hAnsi="Times New Roman" w:cs="Times New Roman"/>
          <w:sz w:val="28"/>
          <w:szCs w:val="28"/>
        </w:rPr>
        <w:t>я</w:t>
      </w:r>
      <w:r w:rsidRPr="00226E17">
        <w:rPr>
          <w:rFonts w:ascii="Times New Roman" w:hAnsi="Times New Roman" w:cs="Times New Roman"/>
          <w:sz w:val="28"/>
          <w:szCs w:val="28"/>
        </w:rPr>
        <w:t>ющего муниципальную услугу.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 вид кот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рой установлен </w:t>
      </w:r>
      <w:hyperlink r:id="rId16" w:history="1">
        <w:r w:rsidRPr="00226E17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226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действу</w:t>
      </w:r>
      <w:r w:rsidRPr="00226E17">
        <w:rPr>
          <w:rFonts w:ascii="Times New Roman" w:hAnsi="Times New Roman" w:cs="Times New Roman"/>
          <w:sz w:val="28"/>
          <w:szCs w:val="28"/>
        </w:rPr>
        <w:t>ю</w:t>
      </w:r>
      <w:r w:rsidRPr="00226E17">
        <w:rPr>
          <w:rFonts w:ascii="Times New Roman" w:hAnsi="Times New Roman" w:cs="Times New Roman"/>
          <w:sz w:val="28"/>
          <w:szCs w:val="28"/>
        </w:rPr>
        <w:t>щим законодательством в отношении того же заявителя и по тому же предмету жалобы.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5.2.17. </w:t>
      </w:r>
      <w:r w:rsidR="008A6D8C">
        <w:rPr>
          <w:rFonts w:ascii="Times New Roman" w:hAnsi="Times New Roman" w:cs="Times New Roman"/>
          <w:sz w:val="28"/>
          <w:szCs w:val="28"/>
        </w:rPr>
        <w:t>Администрация Лебяжского городского поселения</w:t>
      </w:r>
      <w:r w:rsidRPr="00226E17">
        <w:rPr>
          <w:rFonts w:ascii="Times New Roman" w:hAnsi="Times New Roman" w:cs="Times New Roman"/>
          <w:sz w:val="28"/>
          <w:szCs w:val="28"/>
        </w:rPr>
        <w:t>, предоставля</w:t>
      </w:r>
      <w:r w:rsidRPr="00226E17">
        <w:rPr>
          <w:rFonts w:ascii="Times New Roman" w:hAnsi="Times New Roman" w:cs="Times New Roman"/>
          <w:sz w:val="28"/>
          <w:szCs w:val="28"/>
        </w:rPr>
        <w:t>ю</w:t>
      </w:r>
      <w:r w:rsidRPr="00226E17">
        <w:rPr>
          <w:rFonts w:ascii="Times New Roman" w:hAnsi="Times New Roman" w:cs="Times New Roman"/>
          <w:sz w:val="28"/>
          <w:szCs w:val="28"/>
        </w:rPr>
        <w:t>щий муниципальную услугу, при получении письменной жалобы, в которой с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держатся нецензурные либо оскорбительные выражения, угрозы жизни, здор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 xml:space="preserve">вью и имуществу должностного лица, а также членов его семьи, вправе оставить 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>жалобу без ответа по существу поставленных в ней вопросов и сообщить гра</w:t>
      </w:r>
      <w:r w:rsidRPr="00226E17">
        <w:rPr>
          <w:rFonts w:ascii="Times New Roman" w:hAnsi="Times New Roman" w:cs="Times New Roman"/>
          <w:sz w:val="28"/>
          <w:szCs w:val="28"/>
        </w:rPr>
        <w:t>ж</w:t>
      </w:r>
      <w:r w:rsidRPr="00226E17">
        <w:rPr>
          <w:rFonts w:ascii="Times New Roman" w:hAnsi="Times New Roman" w:cs="Times New Roman"/>
          <w:sz w:val="28"/>
          <w:szCs w:val="28"/>
        </w:rPr>
        <w:t>данину, направившему жалобу, о недопустимости злоупотребления правом.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5.2.18. В случае если текст письменной жалобы не поддается прочтению, ответ на жалобу не дается, о чем в течение семи дней со дня регистрации жал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бы сообщается гражданину, направившему жалобу, если его фамилия и почт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вый адрес поддаются прочтению.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5.3. Порядок обжалования решения по жалобе.</w:t>
      </w:r>
    </w:p>
    <w:p w:rsidR="003F6CFF" w:rsidRPr="00226E17" w:rsidRDefault="003F6CFF" w:rsidP="003F6CF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5.3.1. Заявитель вправе обжаловать принятое по жалобе решение вышест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ящему органу (при его наличии) или в судебном порядке в соответствии с зак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7101CC" w:rsidRPr="007101CC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7101CC" w:rsidRPr="007101CC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7101CC" w:rsidRPr="007101CC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7101CC" w:rsidRPr="007101CC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7101CC" w:rsidRPr="007101CC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7101CC" w:rsidRPr="007101CC" w:rsidRDefault="007101CC" w:rsidP="007101C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sz w:val="24"/>
          <w:szCs w:val="24"/>
        </w:rPr>
      </w:pPr>
    </w:p>
    <w:p w:rsidR="00572A50" w:rsidRPr="007101CC" w:rsidRDefault="00572A50" w:rsidP="007101C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637" w:rsidRPr="007101CC" w:rsidRDefault="00AE6637" w:rsidP="007101C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 w:line="240" w:lineRule="exact"/>
        <w:ind w:right="-6"/>
        <w:jc w:val="right"/>
        <w:rPr>
          <w:b w:val="0"/>
          <w:kern w:val="28"/>
        </w:rPr>
      </w:pPr>
    </w:p>
    <w:p w:rsidR="00AE6637" w:rsidRPr="007101CC" w:rsidRDefault="00AE6637" w:rsidP="007101C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 w:line="240" w:lineRule="exact"/>
        <w:ind w:right="-6"/>
        <w:jc w:val="right"/>
        <w:rPr>
          <w:b w:val="0"/>
          <w:kern w:val="28"/>
        </w:rPr>
      </w:pPr>
    </w:p>
    <w:p w:rsidR="00AE6637" w:rsidRPr="007101CC" w:rsidRDefault="00AE6637" w:rsidP="007101C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 w:line="240" w:lineRule="exact"/>
        <w:ind w:right="-6"/>
        <w:jc w:val="right"/>
        <w:rPr>
          <w:b w:val="0"/>
          <w:kern w:val="28"/>
        </w:rPr>
      </w:pPr>
    </w:p>
    <w:p w:rsidR="00AE6637" w:rsidRDefault="00AE6637" w:rsidP="00390CCD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</w:p>
    <w:p w:rsidR="00AE6637" w:rsidRDefault="00AE6637" w:rsidP="00390CCD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</w:p>
    <w:p w:rsidR="00AE6637" w:rsidRDefault="00AE6637" w:rsidP="00390CCD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</w:p>
    <w:p w:rsidR="00AE6637" w:rsidRDefault="00AE6637" w:rsidP="00390CCD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</w:p>
    <w:p w:rsidR="007101CC" w:rsidRDefault="007101CC" w:rsidP="007101CC"/>
    <w:p w:rsidR="007101CC" w:rsidRDefault="007101CC" w:rsidP="007101CC"/>
    <w:p w:rsidR="007101CC" w:rsidRDefault="007101CC" w:rsidP="007101CC"/>
    <w:p w:rsidR="007101CC" w:rsidRDefault="007101CC" w:rsidP="007101CC"/>
    <w:p w:rsidR="007101CC" w:rsidRDefault="007101CC" w:rsidP="007101CC"/>
    <w:p w:rsidR="007101CC" w:rsidRPr="007101CC" w:rsidRDefault="007101CC" w:rsidP="007101CC"/>
    <w:p w:rsidR="00AE6637" w:rsidRDefault="00AE6637" w:rsidP="00390CCD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</w:p>
    <w:p w:rsidR="007101CC" w:rsidRDefault="007101CC" w:rsidP="007101CC"/>
    <w:p w:rsidR="007101CC" w:rsidRDefault="007101CC" w:rsidP="007101CC"/>
    <w:p w:rsidR="003F6CFF" w:rsidRDefault="003F6CFF" w:rsidP="007101CC"/>
    <w:p w:rsidR="003F6CFF" w:rsidRDefault="003F6CFF" w:rsidP="007101CC"/>
    <w:p w:rsidR="007101CC" w:rsidRDefault="007101CC" w:rsidP="007101CC"/>
    <w:p w:rsidR="008A6D8C" w:rsidRDefault="008A6D8C" w:rsidP="007101CC"/>
    <w:p w:rsidR="008A6D8C" w:rsidRPr="007101CC" w:rsidRDefault="008A6D8C" w:rsidP="007101CC"/>
    <w:p w:rsidR="00872C4B" w:rsidRPr="00872C4B" w:rsidRDefault="00441A08" w:rsidP="0073738A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  <w:r>
        <w:rPr>
          <w:b w:val="0"/>
          <w:kern w:val="28"/>
          <w:sz w:val="26"/>
          <w:szCs w:val="26"/>
        </w:rPr>
        <w:t>Приложе</w:t>
      </w:r>
      <w:r w:rsidR="00872C4B" w:rsidRPr="00872C4B">
        <w:rPr>
          <w:b w:val="0"/>
          <w:kern w:val="28"/>
          <w:sz w:val="26"/>
          <w:szCs w:val="26"/>
        </w:rPr>
        <w:t xml:space="preserve">ние № </w:t>
      </w:r>
      <w:r w:rsidR="00872C4B">
        <w:rPr>
          <w:b w:val="0"/>
          <w:kern w:val="28"/>
          <w:sz w:val="26"/>
          <w:szCs w:val="26"/>
        </w:rPr>
        <w:t>1</w:t>
      </w:r>
    </w:p>
    <w:p w:rsidR="00872C4B" w:rsidRPr="0081126A" w:rsidRDefault="00872C4B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0508" w:rsidRPr="0081126A" w:rsidRDefault="00350508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2C4B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</w:t>
      </w:r>
      <w:r w:rsidR="00B87DE7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872C4B" w:rsidRDefault="00872C4B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ПРИСВОЕНИИ ОБЪЕКТУ АДРЕСАЦИИ АДРЕСА ИЛИ АННУЛИРОВАНИИ</w:t>
      </w:r>
    </w:p>
    <w:p w:rsidR="00872C4B" w:rsidRDefault="0073738A" w:rsidP="0073738A">
      <w:pPr>
        <w:widowControl w:val="0"/>
        <w:tabs>
          <w:tab w:val="left" w:pos="3870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72C4B">
        <w:rPr>
          <w:rFonts w:ascii="Times New Roman" w:hAnsi="Times New Roman" w:cs="Times New Roman"/>
          <w:b/>
          <w:bCs/>
          <w:sz w:val="26"/>
          <w:szCs w:val="26"/>
        </w:rPr>
        <w:t>ЕГО АДРЕСА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72C4B" w:rsidRDefault="00390CCD" w:rsidP="00FF1443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  <w:sz w:val="26"/>
          <w:szCs w:val="26"/>
        </w:rPr>
      </w:pPr>
      <w:r w:rsidRPr="00390CCD">
        <w:rPr>
          <w:noProof/>
        </w:rPr>
        <w:lastRenderedPageBreak/>
        <w:drawing>
          <wp:inline distT="0" distB="0" distL="0" distR="0">
            <wp:extent cx="6025051" cy="749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27" cy="749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8A" w:rsidRDefault="0073738A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br w:type="page"/>
      </w:r>
    </w:p>
    <w:p w:rsidR="00872C4B" w:rsidRDefault="00390CCD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CCD">
        <w:rPr>
          <w:noProof/>
        </w:rPr>
        <w:lastRenderedPageBreak/>
        <w:drawing>
          <wp:inline distT="0" distB="0" distL="0" distR="0">
            <wp:extent cx="6026972" cy="941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34" cy="94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CD" w:rsidRDefault="00390CCD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CCD">
        <w:rPr>
          <w:noProof/>
        </w:rPr>
        <w:lastRenderedPageBreak/>
        <w:drawing>
          <wp:inline distT="0" distB="0" distL="0" distR="0">
            <wp:extent cx="6050859" cy="93821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36" cy="93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5B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D64">
        <w:rPr>
          <w:noProof/>
        </w:rPr>
        <w:lastRenderedPageBreak/>
        <w:drawing>
          <wp:inline distT="0" distB="0" distL="0" distR="0">
            <wp:extent cx="6000362" cy="96771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25" cy="96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D64">
        <w:rPr>
          <w:noProof/>
        </w:rPr>
        <w:lastRenderedPageBreak/>
        <w:drawing>
          <wp:inline distT="0" distB="0" distL="0" distR="0">
            <wp:extent cx="6053151" cy="96869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90" cy="96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524"/>
      <w:bookmarkEnd w:id="7"/>
      <w:r w:rsidRPr="00265D64">
        <w:rPr>
          <w:noProof/>
        </w:rPr>
        <w:lastRenderedPageBreak/>
        <w:drawing>
          <wp:inline distT="0" distB="0" distL="0" distR="0">
            <wp:extent cx="6057900" cy="41736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54" cy="417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4" w:rsidRDefault="00265D64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2C4B" w:rsidRDefault="00872C4B" w:rsidP="0026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&lt;1&gt; Строка дублируется для каждого объединенного земельного участка.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525"/>
      <w:bookmarkEnd w:id="8"/>
      <w:r>
        <w:rPr>
          <w:rFonts w:ascii="Times New Roman" w:hAnsi="Times New Roman" w:cs="Times New Roman"/>
          <w:sz w:val="26"/>
          <w:szCs w:val="26"/>
        </w:rPr>
        <w:t>&lt;2&gt; Строка дублируется для каждого перераспределенного земельного участка.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526"/>
      <w:bookmarkEnd w:id="9"/>
      <w:r>
        <w:rPr>
          <w:rFonts w:ascii="Times New Roman" w:hAnsi="Times New Roman" w:cs="Times New Roman"/>
          <w:sz w:val="26"/>
          <w:szCs w:val="26"/>
        </w:rPr>
        <w:t>&lt;3&gt; Строка дублируется для каждого разделенного помещения.</w:t>
      </w:r>
    </w:p>
    <w:p w:rsidR="00872C4B" w:rsidRDefault="00872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527"/>
      <w:bookmarkEnd w:id="10"/>
      <w:r>
        <w:rPr>
          <w:rFonts w:ascii="Times New Roman" w:hAnsi="Times New Roman" w:cs="Times New Roman"/>
          <w:sz w:val="26"/>
          <w:szCs w:val="26"/>
        </w:rPr>
        <w:t>&lt;4&gt; Строка дублируется для каждого объединенного помещения.</w:t>
      </w:r>
    </w:p>
    <w:p w:rsidR="00572A50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A50" w:rsidRDefault="00572A50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C4B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872C4B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872C4B" w:rsidRDefault="00872C4B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521211" w:rsidP="00A32E3E">
      <w:pPr>
        <w:spacing w:after="0" w:line="240" w:lineRule="auto"/>
        <w:ind w:firstLine="5220"/>
        <w:jc w:val="right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D0043" w:rsidRDefault="000D0043" w:rsidP="00A32E3E">
      <w:pPr>
        <w:spacing w:after="0" w:line="240" w:lineRule="auto"/>
        <w:ind w:firstLine="5220"/>
        <w:jc w:val="right"/>
        <w:rPr>
          <w:kern w:val="28"/>
        </w:rPr>
      </w:pPr>
    </w:p>
    <w:p w:rsidR="00065216" w:rsidRDefault="00065216" w:rsidP="00065216">
      <w:pPr>
        <w:spacing w:after="0" w:line="240" w:lineRule="auto"/>
        <w:ind w:firstLine="5220"/>
        <w:rPr>
          <w:kern w:val="28"/>
        </w:rPr>
        <w:sectPr w:rsidR="00065216" w:rsidSect="00065216">
          <w:headerReference w:type="default" r:id="rId23"/>
          <w:pgSz w:w="11906" w:h="16838"/>
          <w:pgMar w:top="1418" w:right="567" w:bottom="1134" w:left="1588" w:header="709" w:footer="709" w:gutter="0"/>
          <w:pgNumType w:start="1"/>
          <w:cols w:space="708"/>
          <w:titlePg/>
          <w:docGrid w:linePitch="360"/>
        </w:sectPr>
      </w:pPr>
    </w:p>
    <w:p w:rsidR="005C528D" w:rsidRPr="00872C4B" w:rsidRDefault="005C528D" w:rsidP="0006521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jc w:val="right"/>
        <w:rPr>
          <w:b w:val="0"/>
          <w:kern w:val="28"/>
          <w:sz w:val="26"/>
          <w:szCs w:val="26"/>
        </w:rPr>
      </w:pPr>
      <w:r w:rsidRPr="00872C4B">
        <w:rPr>
          <w:b w:val="0"/>
          <w:kern w:val="28"/>
          <w:sz w:val="26"/>
          <w:szCs w:val="26"/>
        </w:rPr>
        <w:lastRenderedPageBreak/>
        <w:t xml:space="preserve">Приложение № </w:t>
      </w:r>
      <w:r w:rsidR="00B87DE7">
        <w:rPr>
          <w:b w:val="0"/>
          <w:kern w:val="28"/>
          <w:sz w:val="26"/>
          <w:szCs w:val="26"/>
        </w:rPr>
        <w:t>2</w:t>
      </w:r>
    </w:p>
    <w:p w:rsidR="00C91012" w:rsidRDefault="00C91012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</w:p>
    <w:p w:rsidR="00521211" w:rsidRPr="00CE49A2" w:rsidRDefault="00521211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</w:p>
    <w:p w:rsidR="005C528D" w:rsidRPr="00CE49A2" w:rsidRDefault="005C528D" w:rsidP="005C528D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6"/>
          <w:szCs w:val="26"/>
        </w:rPr>
      </w:pPr>
      <w:r w:rsidRPr="00CE49A2">
        <w:rPr>
          <w:rFonts w:ascii="Times New Roman" w:hAnsi="Times New Roman" w:cs="Times New Roman"/>
          <w:b/>
          <w:caps/>
          <w:kern w:val="28"/>
          <w:sz w:val="26"/>
          <w:szCs w:val="26"/>
        </w:rPr>
        <w:t xml:space="preserve">Блок-схема </w:t>
      </w:r>
    </w:p>
    <w:p w:rsidR="00065216" w:rsidRDefault="005C528D" w:rsidP="005C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49A2">
        <w:rPr>
          <w:rFonts w:ascii="Times New Roman" w:hAnsi="Times New Roman" w:cs="Times New Roman"/>
          <w:b/>
          <w:sz w:val="26"/>
          <w:szCs w:val="26"/>
        </w:rPr>
        <w:t>последовательности административных процедур при предоставлении муниц</w:t>
      </w:r>
      <w:r w:rsidRPr="00CE49A2">
        <w:rPr>
          <w:rFonts w:ascii="Times New Roman" w:hAnsi="Times New Roman" w:cs="Times New Roman"/>
          <w:b/>
          <w:sz w:val="26"/>
          <w:szCs w:val="26"/>
        </w:rPr>
        <w:t>и</w:t>
      </w:r>
      <w:r w:rsidRPr="00CE49A2">
        <w:rPr>
          <w:rFonts w:ascii="Times New Roman" w:hAnsi="Times New Roman" w:cs="Times New Roman"/>
          <w:b/>
          <w:sz w:val="26"/>
          <w:szCs w:val="26"/>
        </w:rPr>
        <w:t>пальной услуги «</w:t>
      </w:r>
      <w:r w:rsidRPr="00CE49A2">
        <w:rPr>
          <w:rFonts w:ascii="Times New Roman" w:hAnsi="Times New Roman" w:cs="Times New Roman"/>
          <w:b/>
          <w:bCs/>
          <w:sz w:val="26"/>
          <w:szCs w:val="26"/>
        </w:rPr>
        <w:t xml:space="preserve">Выдача 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 xml:space="preserve">решения о присвоении 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>адреса объекту адресации, ра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 xml:space="preserve">положенному на территории муниципального образования </w:t>
      </w:r>
    </w:p>
    <w:p w:rsidR="005C528D" w:rsidRPr="00CE49A2" w:rsidRDefault="00441A08" w:rsidP="005C5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</w:t>
      </w:r>
      <w:r w:rsidR="00782FF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 xml:space="preserve">или </w:t>
      </w:r>
      <w:proofErr w:type="gramStart"/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>аннулировании</w:t>
      </w:r>
      <w:proofErr w:type="gramEnd"/>
      <w:r w:rsidR="006E3308">
        <w:rPr>
          <w:rFonts w:ascii="Times New Roman" w:hAnsi="Times New Roman" w:cs="Times New Roman"/>
          <w:b/>
          <w:bCs/>
          <w:sz w:val="26"/>
          <w:szCs w:val="26"/>
        </w:rPr>
        <w:t xml:space="preserve"> его адреса</w:t>
      </w:r>
      <w:r w:rsidR="009104B4" w:rsidRPr="00CE49A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C528D" w:rsidRDefault="00D63FAB" w:rsidP="005C528D">
      <w:pPr>
        <w:spacing w:after="0" w:line="240" w:lineRule="auto"/>
        <w:jc w:val="center"/>
        <w:rPr>
          <w:rFonts w:eastAsia="Times New Roman"/>
          <w:szCs w:val="28"/>
        </w:rPr>
      </w:pPr>
      <w:bookmarkStart w:id="11" w:name="Par37"/>
      <w:bookmarkEnd w:id="11"/>
      <w:r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158115</wp:posOffset>
                </wp:positionV>
                <wp:extent cx="2428875" cy="4857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E8" w:rsidRPr="00115439" w:rsidRDefault="009F79E8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54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Представление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плекта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62.7pt;margin-top:12.45pt;width:191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" fillcolor="white [3201]" strokecolor="#404040 [2429]" strokeweight="1pt">
                <v:path arrowok="t"/>
                <v:textbox>
                  <w:txbxContent>
                    <w:p w:rsidR="009F79E8" w:rsidRPr="00115439" w:rsidRDefault="009F79E8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54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Представление 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ко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плекта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</w:rPr>
      </w:pP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</w:rPr>
      </w:pPr>
    </w:p>
    <w:p w:rsidR="00115439" w:rsidRDefault="00D63FAB" w:rsidP="005C528D">
      <w:pPr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3163569</wp:posOffset>
                </wp:positionH>
                <wp:positionV relativeFrom="paragraph">
                  <wp:posOffset>132715</wp:posOffset>
                </wp:positionV>
                <wp:extent cx="0" cy="161925"/>
                <wp:effectExtent l="76200" t="0" r="76200" b="47625"/>
                <wp:wrapNone/>
                <wp:docPr id="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9.1pt;margin-top:10.45pt;width:0;height:12.7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15439" w:rsidRDefault="00D63FAB" w:rsidP="005C528D">
      <w:pPr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123825</wp:posOffset>
                </wp:positionV>
                <wp:extent cx="3609975" cy="46672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9975" cy="466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E8" w:rsidRPr="00115439" w:rsidRDefault="009F79E8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54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оснований для отказа в приеме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110.9pt;margin-top:9.75pt;width:284.25pt;height:36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" fillcolor="white [3201]" strokecolor="black [3213]" strokeweight="1pt">
                <v:path arrowok="t"/>
                <v:textbox>
                  <w:txbxContent>
                    <w:p w:rsidR="009F79E8" w:rsidRPr="00115439" w:rsidRDefault="009F79E8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54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оснований для отказа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</w:rPr>
      </w:pP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</w:rPr>
      </w:pPr>
    </w:p>
    <w:p w:rsidR="00115439" w:rsidRDefault="00D63FAB" w:rsidP="005C528D">
      <w:pPr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78105</wp:posOffset>
                </wp:positionV>
                <wp:extent cx="866775" cy="342900"/>
                <wp:effectExtent l="0" t="0" r="47625" b="571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11.95pt;margin-top:6.15pt;width:68.2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78105</wp:posOffset>
                </wp:positionV>
                <wp:extent cx="1028700" cy="314325"/>
                <wp:effectExtent l="38100" t="0" r="19050" b="666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87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9.95pt;margin-top:6.15pt;width:81pt;height:24.75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115439" w:rsidRPr="009C1517" w:rsidRDefault="009C1517" w:rsidP="009C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517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нет</w:t>
      </w:r>
    </w:p>
    <w:p w:rsidR="00115439" w:rsidRPr="005F06FE" w:rsidRDefault="00D63FAB" w:rsidP="005F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78740</wp:posOffset>
                </wp:positionV>
                <wp:extent cx="2038350" cy="47625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4762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E8" w:rsidRPr="007A0853" w:rsidRDefault="009F79E8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0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док</w:t>
                            </w:r>
                            <w:r w:rsidRPr="007A0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7A0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margin-left:307.45pt;margin-top:6.2pt;width:160.5pt;height:37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" fillcolor="white [3201]" strokecolor="#002060" strokeweight="1pt">
                <v:path arrowok="t"/>
                <v:textbox>
                  <w:txbxContent>
                    <w:p w:rsidR="009F79E8" w:rsidRPr="007A0853" w:rsidRDefault="009F79E8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0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док</w:t>
                      </w:r>
                      <w:r w:rsidRPr="007A0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7A0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84455</wp:posOffset>
                </wp:positionV>
                <wp:extent cx="2352675" cy="476250"/>
                <wp:effectExtent l="0" t="0" r="2857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4762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E8" w:rsidRPr="007A0853" w:rsidRDefault="009F79E8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7A0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тказ в приеме заявления и д</w:t>
                            </w:r>
                            <w:r w:rsidRPr="007A0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7A0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8.95pt;margin-top:6.65pt;width:185.25pt;height:3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" fillcolor="white [3201]" strokecolor="#002060" strokeweight="1pt">
                <v:path arrowok="t"/>
                <v:textbox>
                  <w:txbxContent>
                    <w:p w:rsidR="009F79E8" w:rsidRPr="007A0853" w:rsidRDefault="009F79E8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7A0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тказ в приеме заявления и д</w:t>
                      </w:r>
                      <w:r w:rsidRPr="007A0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7A0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91843" w:rsidRDefault="00D91843" w:rsidP="00D9184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15439" w:rsidRPr="00357B51" w:rsidRDefault="00357B51" w:rsidP="00D9184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357B51">
        <w:rPr>
          <w:rFonts w:ascii="Times New Roman" w:eastAsia="Times New Roman" w:hAnsi="Times New Roman" w:cs="Times New Roman"/>
          <w:szCs w:val="28"/>
        </w:rPr>
        <w:tab/>
      </w:r>
    </w:p>
    <w:p w:rsidR="007A0853" w:rsidRDefault="00D63FAB" w:rsidP="005C528D">
      <w:pPr>
        <w:spacing w:after="0" w:line="240" w:lineRule="auto"/>
        <w:jc w:val="center"/>
        <w:rPr>
          <w:rFonts w:eastAsia="Times New Roman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4828539</wp:posOffset>
                </wp:positionH>
                <wp:positionV relativeFrom="paragraph">
                  <wp:posOffset>58420</wp:posOffset>
                </wp:positionV>
                <wp:extent cx="0" cy="266700"/>
                <wp:effectExtent l="76200" t="0" r="57150" b="571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80.2pt;margin-top:4.6pt;width:0;height:21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115439" w:rsidRPr="007A0853" w:rsidRDefault="00D63FAB" w:rsidP="007A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154305</wp:posOffset>
                </wp:positionV>
                <wp:extent cx="2524125" cy="438150"/>
                <wp:effectExtent l="0" t="0" r="28575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4381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E8" w:rsidRPr="009774B7" w:rsidRDefault="009F79E8" w:rsidP="00D9184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4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0" style="position:absolute;margin-left:278.2pt;margin-top:12.15pt;width:198.75pt;height:34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" fillcolor="white [3201]" strokecolor="#002060" strokeweight="1pt">
                <v:path arrowok="t"/>
                <v:textbox>
                  <w:txbxContent>
                    <w:p w:rsidR="009F79E8" w:rsidRPr="009774B7" w:rsidRDefault="009F79E8" w:rsidP="00D9184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74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115439" w:rsidRDefault="00115439" w:rsidP="005C528D">
      <w:pPr>
        <w:spacing w:after="0" w:line="240" w:lineRule="auto"/>
        <w:jc w:val="center"/>
        <w:rPr>
          <w:rFonts w:eastAsia="Times New Roman"/>
          <w:szCs w:val="28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D63FAB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104775</wp:posOffset>
                </wp:positionV>
                <wp:extent cx="838200" cy="142875"/>
                <wp:effectExtent l="38100" t="0" r="19050" b="8572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82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14.3pt;margin-top:8.25pt;width:66pt;height:1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7A0853" w:rsidRDefault="00D63FAB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95250</wp:posOffset>
                </wp:positionV>
                <wp:extent cx="2733675" cy="476250"/>
                <wp:effectExtent l="0" t="0" r="28575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4762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E8" w:rsidRPr="00C147C4" w:rsidRDefault="009F79E8" w:rsidP="00D91843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4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представленных док</w:t>
                            </w:r>
                            <w:r w:rsidRPr="00C14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C14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1" style="position:absolute;left:0;text-align:left;margin-left:155.9pt;margin-top:7.5pt;width:215.25pt;height:3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" fillcolor="white [3201]" strokecolor="black [3213]" strokeweight="1pt">
                <v:path arrowok="t"/>
                <v:textbox>
                  <w:txbxContent>
                    <w:p w:rsidR="009F79E8" w:rsidRPr="00C147C4" w:rsidRDefault="009F79E8" w:rsidP="00D91843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4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представленных док</w:t>
                      </w:r>
                      <w:r w:rsidRPr="00C14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C14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D63FAB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3296919</wp:posOffset>
                </wp:positionH>
                <wp:positionV relativeFrom="paragraph">
                  <wp:posOffset>148590</wp:posOffset>
                </wp:positionV>
                <wp:extent cx="0" cy="190500"/>
                <wp:effectExtent l="76200" t="0" r="57150" b="57150"/>
                <wp:wrapNone/>
                <wp:docPr id="8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9.6pt;margin-top:11.7pt;width:0;height:1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D63FAB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46355</wp:posOffset>
                </wp:positionV>
                <wp:extent cx="3219450" cy="676275"/>
                <wp:effectExtent l="0" t="0" r="19050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676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E8" w:rsidRPr="00C147C4" w:rsidRDefault="009F79E8" w:rsidP="00357B51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4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Выявление оснований для принятия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отказе в присвоении объекту адресации адреса или аннулировании его адреса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2" style="position:absolute;margin-left:136.45pt;margin-top:3.65pt;width:253.5pt;height:5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" fillcolor="white [3201]" strokecolor="black [3213]" strokeweight="1pt">
                <v:path arrowok="t"/>
                <v:textbox>
                  <w:txbxContent>
                    <w:p w:rsidR="009F79E8" w:rsidRPr="00C147C4" w:rsidRDefault="009F79E8" w:rsidP="00357B51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4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Выявление оснований для принятия решения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отказе в присвоении объекту адресации адреса или аннулировании его адреса</w:t>
                      </w:r>
                    </w:p>
                  </w:txbxContent>
                </v:textbox>
              </v:rect>
            </w:pict>
          </mc:Fallback>
        </mc:AlternateContent>
      </w: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0853" w:rsidRDefault="00D63FAB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143510</wp:posOffset>
                </wp:positionV>
                <wp:extent cx="762000" cy="304800"/>
                <wp:effectExtent l="38100" t="0" r="19050" b="571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55.9pt;margin-top:11.3pt;width:60pt;height:24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7A0853" w:rsidRPr="009C1517" w:rsidRDefault="00D63FAB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8890</wp:posOffset>
                </wp:positionV>
                <wp:extent cx="762000" cy="304800"/>
                <wp:effectExtent l="0" t="0" r="76200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26.2pt;margin-top:.7pt;width:6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9C1517" w:rsidRPr="009C1517">
        <w:rPr>
          <w:rFonts w:ascii="Times New Roman" w:hAnsi="Times New Roman" w:cs="Times New Roman"/>
          <w:sz w:val="24"/>
          <w:szCs w:val="24"/>
        </w:rPr>
        <w:t>да</w:t>
      </w:r>
      <w:r w:rsidR="009C1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нет</w:t>
      </w:r>
    </w:p>
    <w:p w:rsidR="007A0853" w:rsidRPr="009C1517" w:rsidRDefault="00D63FAB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146685</wp:posOffset>
                </wp:positionV>
                <wp:extent cx="2819400" cy="619125"/>
                <wp:effectExtent l="0" t="0" r="19050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619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E8" w:rsidRPr="00357B51" w:rsidRDefault="009F79E8" w:rsidP="00357B51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решения о присвоении об</w:t>
                            </w: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ъ</w:t>
                            </w: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екту адресации адреса или его аннул</w:t>
                            </w: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3" style="position:absolute;margin-left:278.2pt;margin-top:11.55pt;width:222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" fillcolor="white [3201]" strokecolor="black [3213]" strokeweight="1pt">
                <v:path arrowok="t"/>
                <v:textbox>
                  <w:txbxContent>
                    <w:p w:rsidR="009F79E8" w:rsidRPr="00357B51" w:rsidRDefault="009F79E8" w:rsidP="00357B51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решения о присвоении об</w:t>
                      </w: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ъ</w:t>
                      </w: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екту адресации адреса или его аннул</w:t>
                      </w: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ровании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133985</wp:posOffset>
                </wp:positionV>
                <wp:extent cx="2990850" cy="619125"/>
                <wp:effectExtent l="0" t="0" r="19050" b="285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0" cy="619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E8" w:rsidRDefault="009F79E8" w:rsidP="00357B51">
                            <w:pPr>
                              <w:spacing w:line="280" w:lineRule="exact"/>
                              <w:jc w:val="center"/>
                            </w:pP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решения об отказе в присво</w:t>
                            </w: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нии объекту адресации адреса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анн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лировании его адреса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4" style="position:absolute;margin-left:-3.8pt;margin-top:10.55pt;width:235.5pt;height:4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" fillcolor="white [3201]" strokecolor="black [3213]" strokeweight="1pt">
                <v:path arrowok="t"/>
                <v:textbox>
                  <w:txbxContent>
                    <w:p w:rsidR="009F79E8" w:rsidRDefault="009F79E8" w:rsidP="00357B51">
                      <w:pPr>
                        <w:spacing w:line="280" w:lineRule="exact"/>
                        <w:jc w:val="center"/>
                      </w:pP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решения об отказе в присво</w:t>
                      </w: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нии объекту адресации адреса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анн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лировании его адреса</w:t>
                      </w:r>
                    </w:p>
                  </w:txbxContent>
                </v:textbox>
              </v:rect>
            </w:pict>
          </mc:Fallback>
        </mc:AlternateContent>
      </w:r>
    </w:p>
    <w:p w:rsidR="007A0853" w:rsidRPr="00115439" w:rsidRDefault="007A0853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47C4" w:rsidRPr="00776D0B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C147C4" w:rsidRDefault="00D63FAB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36830</wp:posOffset>
                </wp:positionV>
                <wp:extent cx="857250" cy="247650"/>
                <wp:effectExtent l="38100" t="0" r="19050" b="7620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72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78.35pt;margin-top:2.9pt;width:67.5pt;height:1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36830</wp:posOffset>
                </wp:positionV>
                <wp:extent cx="1057275" cy="247650"/>
                <wp:effectExtent l="0" t="0" r="66675" b="7620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72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36.6pt;margin-top:2.9pt;width:83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C147C4" w:rsidRDefault="00D63FAB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78740</wp:posOffset>
                </wp:positionV>
                <wp:extent cx="2047875" cy="285750"/>
                <wp:effectExtent l="0" t="0" r="28575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E8" w:rsidRPr="00357B51" w:rsidRDefault="009F79E8" w:rsidP="00357B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5" style="position:absolute;left:0;text-align:left;margin-left:180.7pt;margin-top:6.2pt;width:161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" fillcolor="white [3201]" strokecolor="black [3213]" strokeweight="1pt">
                <v:path arrowok="t"/>
                <v:textbox>
                  <w:txbxContent>
                    <w:p w:rsidR="009F79E8" w:rsidRPr="00357B51" w:rsidRDefault="009F79E8" w:rsidP="00357B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147C4" w:rsidRDefault="00D63FAB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3209289</wp:posOffset>
                </wp:positionH>
                <wp:positionV relativeFrom="paragraph">
                  <wp:posOffset>172720</wp:posOffset>
                </wp:positionV>
                <wp:extent cx="0" cy="257175"/>
                <wp:effectExtent l="76200" t="0" r="76200" b="4762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52.7pt;margin-top:13.6pt;width:0;height:20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C147C4" w:rsidRDefault="00D63FAB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20955</wp:posOffset>
                </wp:positionV>
                <wp:extent cx="2343150" cy="485775"/>
                <wp:effectExtent l="0" t="0" r="19050" b="2857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9E8" w:rsidRPr="00357B51" w:rsidRDefault="009F79E8" w:rsidP="00357B51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7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документов заявителю или представителю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6" style="position:absolute;left:0;text-align:left;margin-left:161.2pt;margin-top:1.65pt;width:184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" fillcolor="white [3201]" strokecolor="black [3213]" strokeweight="1pt">
                <v:path arrowok="t"/>
                <v:textbox>
                  <w:txbxContent>
                    <w:p w:rsidR="009F79E8" w:rsidRPr="00357B51" w:rsidRDefault="009F79E8" w:rsidP="00357B51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7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документов заявителю или представителю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147C4" w:rsidRDefault="00C147C4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357B51" w:rsidRDefault="00357B51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p w:rsidR="00357B51" w:rsidRDefault="00357B51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sectPr w:rsidR="00357B51" w:rsidSect="00065216">
      <w:pgSz w:w="11906" w:h="16838"/>
      <w:pgMar w:top="1418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E8" w:rsidRDefault="009F79E8" w:rsidP="004E4D05">
      <w:pPr>
        <w:spacing w:after="0" w:line="240" w:lineRule="auto"/>
      </w:pPr>
      <w:r>
        <w:separator/>
      </w:r>
    </w:p>
  </w:endnote>
  <w:endnote w:type="continuationSeparator" w:id="0">
    <w:p w:rsidR="009F79E8" w:rsidRDefault="009F79E8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E8" w:rsidRDefault="009F79E8" w:rsidP="004E4D05">
      <w:pPr>
        <w:spacing w:after="0" w:line="240" w:lineRule="auto"/>
      </w:pPr>
      <w:r>
        <w:separator/>
      </w:r>
    </w:p>
  </w:footnote>
  <w:footnote w:type="continuationSeparator" w:id="0">
    <w:p w:rsidR="009F79E8" w:rsidRDefault="009F79E8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0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79E8" w:rsidRPr="004E4D05" w:rsidRDefault="00F15C3D">
        <w:pPr>
          <w:pStyle w:val="a9"/>
          <w:jc w:val="center"/>
          <w:rPr>
            <w:rFonts w:ascii="Times New Roman" w:hAnsi="Times New Roman" w:cs="Times New Roman"/>
          </w:rPr>
        </w:pPr>
        <w:r w:rsidRPr="004E4D05">
          <w:rPr>
            <w:rFonts w:ascii="Times New Roman" w:hAnsi="Times New Roman" w:cs="Times New Roman"/>
          </w:rPr>
          <w:fldChar w:fldCharType="begin"/>
        </w:r>
        <w:r w:rsidR="009F79E8" w:rsidRPr="004E4D05">
          <w:rPr>
            <w:rFonts w:ascii="Times New Roman" w:hAnsi="Times New Roman" w:cs="Times New Roman"/>
          </w:rPr>
          <w:instrText>PAGE   \* MERGEFORMAT</w:instrText>
        </w:r>
        <w:r w:rsidRPr="004E4D05">
          <w:rPr>
            <w:rFonts w:ascii="Times New Roman" w:hAnsi="Times New Roman" w:cs="Times New Roman"/>
          </w:rPr>
          <w:fldChar w:fldCharType="separate"/>
        </w:r>
        <w:r w:rsidR="005E6210">
          <w:rPr>
            <w:rFonts w:ascii="Times New Roman" w:hAnsi="Times New Roman" w:cs="Times New Roman"/>
            <w:noProof/>
          </w:rPr>
          <w:t>4</w:t>
        </w:r>
        <w:r w:rsidRPr="004E4D05">
          <w:rPr>
            <w:rFonts w:ascii="Times New Roman" w:hAnsi="Times New Roman" w:cs="Times New Roman"/>
          </w:rPr>
          <w:fldChar w:fldCharType="end"/>
        </w:r>
      </w:p>
    </w:sdtContent>
  </w:sdt>
  <w:p w:rsidR="009F79E8" w:rsidRDefault="009F79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62CA29E1"/>
    <w:multiLevelType w:val="hybridMultilevel"/>
    <w:tmpl w:val="96C6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63"/>
    <w:rsid w:val="00002C46"/>
    <w:rsid w:val="00006965"/>
    <w:rsid w:val="00012A03"/>
    <w:rsid w:val="00022AFC"/>
    <w:rsid w:val="00025219"/>
    <w:rsid w:val="00030960"/>
    <w:rsid w:val="00033F33"/>
    <w:rsid w:val="00036349"/>
    <w:rsid w:val="00044739"/>
    <w:rsid w:val="00053854"/>
    <w:rsid w:val="00055427"/>
    <w:rsid w:val="00055BD2"/>
    <w:rsid w:val="000607FC"/>
    <w:rsid w:val="00065216"/>
    <w:rsid w:val="0007463F"/>
    <w:rsid w:val="0007578D"/>
    <w:rsid w:val="00081DBE"/>
    <w:rsid w:val="00095AA2"/>
    <w:rsid w:val="000A13D5"/>
    <w:rsid w:val="000A5376"/>
    <w:rsid w:val="000B1D87"/>
    <w:rsid w:val="000B1E45"/>
    <w:rsid w:val="000B4C85"/>
    <w:rsid w:val="000B5847"/>
    <w:rsid w:val="000C16CF"/>
    <w:rsid w:val="000C3C03"/>
    <w:rsid w:val="000C451C"/>
    <w:rsid w:val="000D0043"/>
    <w:rsid w:val="000D6B0C"/>
    <w:rsid w:val="000E3D5D"/>
    <w:rsid w:val="000E5042"/>
    <w:rsid w:val="000E6106"/>
    <w:rsid w:val="000F461B"/>
    <w:rsid w:val="000F56FB"/>
    <w:rsid w:val="00100C88"/>
    <w:rsid w:val="001117E9"/>
    <w:rsid w:val="00113EB7"/>
    <w:rsid w:val="00115439"/>
    <w:rsid w:val="00120D53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84B9C"/>
    <w:rsid w:val="00185E5C"/>
    <w:rsid w:val="00193E77"/>
    <w:rsid w:val="001A1EBC"/>
    <w:rsid w:val="001C42F0"/>
    <w:rsid w:val="001C4322"/>
    <w:rsid w:val="001C7A4F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47DA"/>
    <w:rsid w:val="00205132"/>
    <w:rsid w:val="00205AB4"/>
    <w:rsid w:val="00210B3F"/>
    <w:rsid w:val="00215A2E"/>
    <w:rsid w:val="0022029B"/>
    <w:rsid w:val="002219BD"/>
    <w:rsid w:val="00222DA6"/>
    <w:rsid w:val="0022311B"/>
    <w:rsid w:val="00225750"/>
    <w:rsid w:val="00226F0A"/>
    <w:rsid w:val="00227AC3"/>
    <w:rsid w:val="002367AC"/>
    <w:rsid w:val="00237263"/>
    <w:rsid w:val="002439E0"/>
    <w:rsid w:val="00243C58"/>
    <w:rsid w:val="002443DA"/>
    <w:rsid w:val="00244DB4"/>
    <w:rsid w:val="002451A6"/>
    <w:rsid w:val="00247C2E"/>
    <w:rsid w:val="00250510"/>
    <w:rsid w:val="00255766"/>
    <w:rsid w:val="00264025"/>
    <w:rsid w:val="00264A49"/>
    <w:rsid w:val="00265659"/>
    <w:rsid w:val="00265D64"/>
    <w:rsid w:val="0026622E"/>
    <w:rsid w:val="0026777C"/>
    <w:rsid w:val="0027249D"/>
    <w:rsid w:val="002827D6"/>
    <w:rsid w:val="00286447"/>
    <w:rsid w:val="00295929"/>
    <w:rsid w:val="002A07BE"/>
    <w:rsid w:val="002A2B64"/>
    <w:rsid w:val="002A68AF"/>
    <w:rsid w:val="002A74D4"/>
    <w:rsid w:val="002B0A00"/>
    <w:rsid w:val="002B389A"/>
    <w:rsid w:val="002B397C"/>
    <w:rsid w:val="002C109F"/>
    <w:rsid w:val="002C357A"/>
    <w:rsid w:val="002C3A94"/>
    <w:rsid w:val="002D37BE"/>
    <w:rsid w:val="002D7592"/>
    <w:rsid w:val="002E03AB"/>
    <w:rsid w:val="002E5BAF"/>
    <w:rsid w:val="002E6A73"/>
    <w:rsid w:val="002F060B"/>
    <w:rsid w:val="002F5CD9"/>
    <w:rsid w:val="003001CB"/>
    <w:rsid w:val="00303D02"/>
    <w:rsid w:val="003055DF"/>
    <w:rsid w:val="003066DE"/>
    <w:rsid w:val="003128E9"/>
    <w:rsid w:val="00316922"/>
    <w:rsid w:val="00320BFE"/>
    <w:rsid w:val="0032274E"/>
    <w:rsid w:val="0033609E"/>
    <w:rsid w:val="00347437"/>
    <w:rsid w:val="003500A2"/>
    <w:rsid w:val="00350508"/>
    <w:rsid w:val="00351212"/>
    <w:rsid w:val="00357B51"/>
    <w:rsid w:val="003602A9"/>
    <w:rsid w:val="00362325"/>
    <w:rsid w:val="00362904"/>
    <w:rsid w:val="003645FF"/>
    <w:rsid w:val="00364D48"/>
    <w:rsid w:val="0036650C"/>
    <w:rsid w:val="003735AD"/>
    <w:rsid w:val="00384AA0"/>
    <w:rsid w:val="00384EEC"/>
    <w:rsid w:val="00386D9D"/>
    <w:rsid w:val="003903F3"/>
    <w:rsid w:val="00390CCD"/>
    <w:rsid w:val="00391AA0"/>
    <w:rsid w:val="003922E9"/>
    <w:rsid w:val="003979E7"/>
    <w:rsid w:val="003A0009"/>
    <w:rsid w:val="003A703A"/>
    <w:rsid w:val="003B251E"/>
    <w:rsid w:val="003B3AEF"/>
    <w:rsid w:val="003B4B9B"/>
    <w:rsid w:val="003C0C3C"/>
    <w:rsid w:val="003C0F08"/>
    <w:rsid w:val="003C1845"/>
    <w:rsid w:val="003C5E47"/>
    <w:rsid w:val="003C6B7C"/>
    <w:rsid w:val="003D179C"/>
    <w:rsid w:val="003D206D"/>
    <w:rsid w:val="003D20ED"/>
    <w:rsid w:val="003D27FB"/>
    <w:rsid w:val="003D3113"/>
    <w:rsid w:val="003E1AC8"/>
    <w:rsid w:val="003E282D"/>
    <w:rsid w:val="003F329B"/>
    <w:rsid w:val="003F6CFF"/>
    <w:rsid w:val="0040543A"/>
    <w:rsid w:val="004058EE"/>
    <w:rsid w:val="004069C4"/>
    <w:rsid w:val="00415672"/>
    <w:rsid w:val="00416F45"/>
    <w:rsid w:val="0042048E"/>
    <w:rsid w:val="004204B4"/>
    <w:rsid w:val="00422DD6"/>
    <w:rsid w:val="00426D5B"/>
    <w:rsid w:val="004338E7"/>
    <w:rsid w:val="00441A08"/>
    <w:rsid w:val="00444E2E"/>
    <w:rsid w:val="00445A80"/>
    <w:rsid w:val="00464C8E"/>
    <w:rsid w:val="00464D77"/>
    <w:rsid w:val="004705B1"/>
    <w:rsid w:val="00473B8E"/>
    <w:rsid w:val="004756F9"/>
    <w:rsid w:val="004835DD"/>
    <w:rsid w:val="00485588"/>
    <w:rsid w:val="00485944"/>
    <w:rsid w:val="00487A9C"/>
    <w:rsid w:val="004908C9"/>
    <w:rsid w:val="00495953"/>
    <w:rsid w:val="00497CF8"/>
    <w:rsid w:val="004A2613"/>
    <w:rsid w:val="004A4031"/>
    <w:rsid w:val="004B394A"/>
    <w:rsid w:val="004B50DC"/>
    <w:rsid w:val="004B5C38"/>
    <w:rsid w:val="004D09C2"/>
    <w:rsid w:val="004D2A00"/>
    <w:rsid w:val="004D3343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501C"/>
    <w:rsid w:val="00505938"/>
    <w:rsid w:val="00510A6C"/>
    <w:rsid w:val="00513047"/>
    <w:rsid w:val="00513C9F"/>
    <w:rsid w:val="0051632B"/>
    <w:rsid w:val="00521211"/>
    <w:rsid w:val="00525435"/>
    <w:rsid w:val="005262BC"/>
    <w:rsid w:val="00526742"/>
    <w:rsid w:val="00527EBB"/>
    <w:rsid w:val="005305E3"/>
    <w:rsid w:val="00531E36"/>
    <w:rsid w:val="00536547"/>
    <w:rsid w:val="0054012C"/>
    <w:rsid w:val="00542C1C"/>
    <w:rsid w:val="005478B2"/>
    <w:rsid w:val="005523E3"/>
    <w:rsid w:val="00552E33"/>
    <w:rsid w:val="00567BE4"/>
    <w:rsid w:val="0057136A"/>
    <w:rsid w:val="00572469"/>
    <w:rsid w:val="0057260D"/>
    <w:rsid w:val="00572A50"/>
    <w:rsid w:val="00574ED4"/>
    <w:rsid w:val="00577018"/>
    <w:rsid w:val="00580BE5"/>
    <w:rsid w:val="005813D1"/>
    <w:rsid w:val="00581C85"/>
    <w:rsid w:val="005873D5"/>
    <w:rsid w:val="0059084B"/>
    <w:rsid w:val="00597D6B"/>
    <w:rsid w:val="005A2415"/>
    <w:rsid w:val="005A241B"/>
    <w:rsid w:val="005A2B6E"/>
    <w:rsid w:val="005A68E9"/>
    <w:rsid w:val="005B0CE8"/>
    <w:rsid w:val="005B15BC"/>
    <w:rsid w:val="005B647D"/>
    <w:rsid w:val="005C528D"/>
    <w:rsid w:val="005C696C"/>
    <w:rsid w:val="005D400F"/>
    <w:rsid w:val="005D791E"/>
    <w:rsid w:val="005E1F09"/>
    <w:rsid w:val="005E4119"/>
    <w:rsid w:val="005E4CD4"/>
    <w:rsid w:val="005E6210"/>
    <w:rsid w:val="005E7686"/>
    <w:rsid w:val="005F06FE"/>
    <w:rsid w:val="005F3230"/>
    <w:rsid w:val="00600D0A"/>
    <w:rsid w:val="0060243B"/>
    <w:rsid w:val="00603CFC"/>
    <w:rsid w:val="006061D2"/>
    <w:rsid w:val="00606E6A"/>
    <w:rsid w:val="006119FF"/>
    <w:rsid w:val="00615718"/>
    <w:rsid w:val="00621CC4"/>
    <w:rsid w:val="0062369A"/>
    <w:rsid w:val="0062662D"/>
    <w:rsid w:val="00640428"/>
    <w:rsid w:val="006415BA"/>
    <w:rsid w:val="00643BA7"/>
    <w:rsid w:val="006503B1"/>
    <w:rsid w:val="00654ED8"/>
    <w:rsid w:val="00655DFE"/>
    <w:rsid w:val="006579C1"/>
    <w:rsid w:val="006671E0"/>
    <w:rsid w:val="00670893"/>
    <w:rsid w:val="0067475F"/>
    <w:rsid w:val="00674F57"/>
    <w:rsid w:val="00676143"/>
    <w:rsid w:val="00685815"/>
    <w:rsid w:val="00690968"/>
    <w:rsid w:val="00690CD7"/>
    <w:rsid w:val="0069175C"/>
    <w:rsid w:val="00693CA0"/>
    <w:rsid w:val="0069477E"/>
    <w:rsid w:val="006953BE"/>
    <w:rsid w:val="006959DD"/>
    <w:rsid w:val="006A09F2"/>
    <w:rsid w:val="006A371C"/>
    <w:rsid w:val="006A461C"/>
    <w:rsid w:val="006A6F9A"/>
    <w:rsid w:val="006B005E"/>
    <w:rsid w:val="006B1983"/>
    <w:rsid w:val="006B3B2B"/>
    <w:rsid w:val="006B4301"/>
    <w:rsid w:val="006D0512"/>
    <w:rsid w:val="006D10C1"/>
    <w:rsid w:val="006D2DDF"/>
    <w:rsid w:val="006D3CE0"/>
    <w:rsid w:val="006E3308"/>
    <w:rsid w:val="006E608B"/>
    <w:rsid w:val="006F3E21"/>
    <w:rsid w:val="006F4E83"/>
    <w:rsid w:val="006F5B44"/>
    <w:rsid w:val="006F650F"/>
    <w:rsid w:val="006F76DE"/>
    <w:rsid w:val="0070055A"/>
    <w:rsid w:val="007013F7"/>
    <w:rsid w:val="00703503"/>
    <w:rsid w:val="0070630D"/>
    <w:rsid w:val="00706BAC"/>
    <w:rsid w:val="007101CC"/>
    <w:rsid w:val="0071180B"/>
    <w:rsid w:val="00716CFD"/>
    <w:rsid w:val="00727A9B"/>
    <w:rsid w:val="0073139E"/>
    <w:rsid w:val="00733515"/>
    <w:rsid w:val="007339A7"/>
    <w:rsid w:val="00733E4C"/>
    <w:rsid w:val="0073738A"/>
    <w:rsid w:val="00740FB4"/>
    <w:rsid w:val="00741298"/>
    <w:rsid w:val="0074649B"/>
    <w:rsid w:val="00746CE8"/>
    <w:rsid w:val="00747AFC"/>
    <w:rsid w:val="007503E6"/>
    <w:rsid w:val="00750B0D"/>
    <w:rsid w:val="007541DA"/>
    <w:rsid w:val="00763AD1"/>
    <w:rsid w:val="00763EBB"/>
    <w:rsid w:val="007656DB"/>
    <w:rsid w:val="007721FA"/>
    <w:rsid w:val="007732DC"/>
    <w:rsid w:val="00775F3F"/>
    <w:rsid w:val="00776D0B"/>
    <w:rsid w:val="007775A9"/>
    <w:rsid w:val="00782FFB"/>
    <w:rsid w:val="00785316"/>
    <w:rsid w:val="007A0853"/>
    <w:rsid w:val="007A0AD9"/>
    <w:rsid w:val="007A258D"/>
    <w:rsid w:val="007A7560"/>
    <w:rsid w:val="007B0C9E"/>
    <w:rsid w:val="007B1805"/>
    <w:rsid w:val="007B7A8C"/>
    <w:rsid w:val="007C0E9C"/>
    <w:rsid w:val="007C2FB2"/>
    <w:rsid w:val="007C4FF6"/>
    <w:rsid w:val="007C6969"/>
    <w:rsid w:val="007D10D4"/>
    <w:rsid w:val="007D17D0"/>
    <w:rsid w:val="007F1632"/>
    <w:rsid w:val="007F2F20"/>
    <w:rsid w:val="007F350F"/>
    <w:rsid w:val="007F6DE2"/>
    <w:rsid w:val="008022D7"/>
    <w:rsid w:val="008028E3"/>
    <w:rsid w:val="00810D98"/>
    <w:rsid w:val="0081126A"/>
    <w:rsid w:val="00811808"/>
    <w:rsid w:val="00814D32"/>
    <w:rsid w:val="00817112"/>
    <w:rsid w:val="0081768D"/>
    <w:rsid w:val="008236EF"/>
    <w:rsid w:val="00823A17"/>
    <w:rsid w:val="00824E6C"/>
    <w:rsid w:val="0082584B"/>
    <w:rsid w:val="0083485E"/>
    <w:rsid w:val="00834EA3"/>
    <w:rsid w:val="00852C50"/>
    <w:rsid w:val="00853F43"/>
    <w:rsid w:val="00856A27"/>
    <w:rsid w:val="00857090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3894"/>
    <w:rsid w:val="00887CCE"/>
    <w:rsid w:val="00891336"/>
    <w:rsid w:val="008A6D8C"/>
    <w:rsid w:val="008B309F"/>
    <w:rsid w:val="008B3107"/>
    <w:rsid w:val="008B3285"/>
    <w:rsid w:val="008B3E33"/>
    <w:rsid w:val="008C2495"/>
    <w:rsid w:val="008C5206"/>
    <w:rsid w:val="008D0E5E"/>
    <w:rsid w:val="008D119C"/>
    <w:rsid w:val="008D1590"/>
    <w:rsid w:val="008D3945"/>
    <w:rsid w:val="008D4B5A"/>
    <w:rsid w:val="008E04F4"/>
    <w:rsid w:val="008E7C00"/>
    <w:rsid w:val="008E7E5D"/>
    <w:rsid w:val="008F2410"/>
    <w:rsid w:val="008F2FBF"/>
    <w:rsid w:val="00900C3E"/>
    <w:rsid w:val="00901B40"/>
    <w:rsid w:val="00906C23"/>
    <w:rsid w:val="009104B4"/>
    <w:rsid w:val="00911C0A"/>
    <w:rsid w:val="0092140F"/>
    <w:rsid w:val="00933089"/>
    <w:rsid w:val="00935C3B"/>
    <w:rsid w:val="00941206"/>
    <w:rsid w:val="009462B2"/>
    <w:rsid w:val="00947273"/>
    <w:rsid w:val="00951035"/>
    <w:rsid w:val="00952F62"/>
    <w:rsid w:val="009533FD"/>
    <w:rsid w:val="00961066"/>
    <w:rsid w:val="00962094"/>
    <w:rsid w:val="00963D1B"/>
    <w:rsid w:val="009641A9"/>
    <w:rsid w:val="0096560B"/>
    <w:rsid w:val="00973C2A"/>
    <w:rsid w:val="0097695F"/>
    <w:rsid w:val="00976FA1"/>
    <w:rsid w:val="009774B7"/>
    <w:rsid w:val="009A57B5"/>
    <w:rsid w:val="009A5F2D"/>
    <w:rsid w:val="009A61EE"/>
    <w:rsid w:val="009B5303"/>
    <w:rsid w:val="009B575D"/>
    <w:rsid w:val="009C1517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9F79E8"/>
    <w:rsid w:val="00A01652"/>
    <w:rsid w:val="00A024E2"/>
    <w:rsid w:val="00A02CD3"/>
    <w:rsid w:val="00A0786B"/>
    <w:rsid w:val="00A15504"/>
    <w:rsid w:val="00A17E94"/>
    <w:rsid w:val="00A32E3E"/>
    <w:rsid w:val="00A341E3"/>
    <w:rsid w:val="00A35746"/>
    <w:rsid w:val="00A3582B"/>
    <w:rsid w:val="00A37A75"/>
    <w:rsid w:val="00A37AC8"/>
    <w:rsid w:val="00A40433"/>
    <w:rsid w:val="00A46DEC"/>
    <w:rsid w:val="00A47013"/>
    <w:rsid w:val="00A549C3"/>
    <w:rsid w:val="00A72043"/>
    <w:rsid w:val="00A75169"/>
    <w:rsid w:val="00A77EF4"/>
    <w:rsid w:val="00A829D5"/>
    <w:rsid w:val="00A931E6"/>
    <w:rsid w:val="00A94136"/>
    <w:rsid w:val="00AA3379"/>
    <w:rsid w:val="00AA555D"/>
    <w:rsid w:val="00AB26B1"/>
    <w:rsid w:val="00AB4138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41AD"/>
    <w:rsid w:val="00AE44DE"/>
    <w:rsid w:val="00AE4CC8"/>
    <w:rsid w:val="00AE51C8"/>
    <w:rsid w:val="00AE6637"/>
    <w:rsid w:val="00AF2E81"/>
    <w:rsid w:val="00AF31AB"/>
    <w:rsid w:val="00B011CD"/>
    <w:rsid w:val="00B06704"/>
    <w:rsid w:val="00B11B05"/>
    <w:rsid w:val="00B11F23"/>
    <w:rsid w:val="00B132D2"/>
    <w:rsid w:val="00B14CE8"/>
    <w:rsid w:val="00B17985"/>
    <w:rsid w:val="00B2450D"/>
    <w:rsid w:val="00B35BE5"/>
    <w:rsid w:val="00B35C3D"/>
    <w:rsid w:val="00B442E0"/>
    <w:rsid w:val="00B46902"/>
    <w:rsid w:val="00B57DBA"/>
    <w:rsid w:val="00B60404"/>
    <w:rsid w:val="00B608EC"/>
    <w:rsid w:val="00B612C0"/>
    <w:rsid w:val="00B63170"/>
    <w:rsid w:val="00B64150"/>
    <w:rsid w:val="00B65062"/>
    <w:rsid w:val="00B729FB"/>
    <w:rsid w:val="00B74AD0"/>
    <w:rsid w:val="00B76637"/>
    <w:rsid w:val="00B771EB"/>
    <w:rsid w:val="00B8033F"/>
    <w:rsid w:val="00B81210"/>
    <w:rsid w:val="00B819D8"/>
    <w:rsid w:val="00B87DE7"/>
    <w:rsid w:val="00B92410"/>
    <w:rsid w:val="00B92CF7"/>
    <w:rsid w:val="00B96986"/>
    <w:rsid w:val="00BA2FDC"/>
    <w:rsid w:val="00BB35F1"/>
    <w:rsid w:val="00BC2453"/>
    <w:rsid w:val="00BD0531"/>
    <w:rsid w:val="00BD7A4A"/>
    <w:rsid w:val="00BE0185"/>
    <w:rsid w:val="00BE2EFE"/>
    <w:rsid w:val="00BE33AC"/>
    <w:rsid w:val="00BE5B7D"/>
    <w:rsid w:val="00BF1D31"/>
    <w:rsid w:val="00BF2F0D"/>
    <w:rsid w:val="00BF43EE"/>
    <w:rsid w:val="00BF540B"/>
    <w:rsid w:val="00BF77E4"/>
    <w:rsid w:val="00C02056"/>
    <w:rsid w:val="00C02D79"/>
    <w:rsid w:val="00C0745E"/>
    <w:rsid w:val="00C147C4"/>
    <w:rsid w:val="00C30C8B"/>
    <w:rsid w:val="00C333F8"/>
    <w:rsid w:val="00C34F0B"/>
    <w:rsid w:val="00C36007"/>
    <w:rsid w:val="00C36CF7"/>
    <w:rsid w:val="00C41629"/>
    <w:rsid w:val="00C460E0"/>
    <w:rsid w:val="00C467ED"/>
    <w:rsid w:val="00C46EA9"/>
    <w:rsid w:val="00C47876"/>
    <w:rsid w:val="00C5153A"/>
    <w:rsid w:val="00C518C7"/>
    <w:rsid w:val="00C51992"/>
    <w:rsid w:val="00C52996"/>
    <w:rsid w:val="00C52DD3"/>
    <w:rsid w:val="00C52F00"/>
    <w:rsid w:val="00C57A14"/>
    <w:rsid w:val="00C646EF"/>
    <w:rsid w:val="00C66619"/>
    <w:rsid w:val="00C700CB"/>
    <w:rsid w:val="00C713BF"/>
    <w:rsid w:val="00C77166"/>
    <w:rsid w:val="00C80DFA"/>
    <w:rsid w:val="00C8116B"/>
    <w:rsid w:val="00C81808"/>
    <w:rsid w:val="00C84131"/>
    <w:rsid w:val="00C86F2B"/>
    <w:rsid w:val="00C90135"/>
    <w:rsid w:val="00C91012"/>
    <w:rsid w:val="00C966F6"/>
    <w:rsid w:val="00CA111F"/>
    <w:rsid w:val="00CA13CE"/>
    <w:rsid w:val="00CB335C"/>
    <w:rsid w:val="00CC143D"/>
    <w:rsid w:val="00CC4784"/>
    <w:rsid w:val="00CC4F63"/>
    <w:rsid w:val="00CD28EE"/>
    <w:rsid w:val="00CD4B38"/>
    <w:rsid w:val="00CD7536"/>
    <w:rsid w:val="00CE49A2"/>
    <w:rsid w:val="00CE4CF0"/>
    <w:rsid w:val="00CF3A8C"/>
    <w:rsid w:val="00CF56B6"/>
    <w:rsid w:val="00CF6F6E"/>
    <w:rsid w:val="00D07199"/>
    <w:rsid w:val="00D07E01"/>
    <w:rsid w:val="00D13FEC"/>
    <w:rsid w:val="00D16C72"/>
    <w:rsid w:val="00D21D01"/>
    <w:rsid w:val="00D263A1"/>
    <w:rsid w:val="00D32A33"/>
    <w:rsid w:val="00D35D8F"/>
    <w:rsid w:val="00D37EA1"/>
    <w:rsid w:val="00D40C3A"/>
    <w:rsid w:val="00D413AF"/>
    <w:rsid w:val="00D41E6C"/>
    <w:rsid w:val="00D4281F"/>
    <w:rsid w:val="00D44BA0"/>
    <w:rsid w:val="00D459B9"/>
    <w:rsid w:val="00D5159A"/>
    <w:rsid w:val="00D51D6A"/>
    <w:rsid w:val="00D52820"/>
    <w:rsid w:val="00D52C38"/>
    <w:rsid w:val="00D546AA"/>
    <w:rsid w:val="00D55232"/>
    <w:rsid w:val="00D61146"/>
    <w:rsid w:val="00D62ED0"/>
    <w:rsid w:val="00D6377D"/>
    <w:rsid w:val="00D63FAB"/>
    <w:rsid w:val="00D64132"/>
    <w:rsid w:val="00D65095"/>
    <w:rsid w:val="00D65277"/>
    <w:rsid w:val="00D7218A"/>
    <w:rsid w:val="00D72CDB"/>
    <w:rsid w:val="00D76258"/>
    <w:rsid w:val="00D8011F"/>
    <w:rsid w:val="00D91843"/>
    <w:rsid w:val="00D91996"/>
    <w:rsid w:val="00D93030"/>
    <w:rsid w:val="00D947E5"/>
    <w:rsid w:val="00DA0410"/>
    <w:rsid w:val="00DA25EC"/>
    <w:rsid w:val="00DA2BFF"/>
    <w:rsid w:val="00DA5781"/>
    <w:rsid w:val="00DB2467"/>
    <w:rsid w:val="00DC3204"/>
    <w:rsid w:val="00DC6857"/>
    <w:rsid w:val="00DD1F54"/>
    <w:rsid w:val="00DD32A3"/>
    <w:rsid w:val="00DD70B3"/>
    <w:rsid w:val="00DE2C52"/>
    <w:rsid w:val="00DE5EC8"/>
    <w:rsid w:val="00E02787"/>
    <w:rsid w:val="00E15566"/>
    <w:rsid w:val="00E21CC3"/>
    <w:rsid w:val="00E23A52"/>
    <w:rsid w:val="00E243CE"/>
    <w:rsid w:val="00E24500"/>
    <w:rsid w:val="00E343C9"/>
    <w:rsid w:val="00E404A7"/>
    <w:rsid w:val="00E4345D"/>
    <w:rsid w:val="00E452B4"/>
    <w:rsid w:val="00E52E07"/>
    <w:rsid w:val="00E61FDB"/>
    <w:rsid w:val="00E66CD7"/>
    <w:rsid w:val="00E71493"/>
    <w:rsid w:val="00E85CEF"/>
    <w:rsid w:val="00E87767"/>
    <w:rsid w:val="00E919F6"/>
    <w:rsid w:val="00E92062"/>
    <w:rsid w:val="00E92B24"/>
    <w:rsid w:val="00E94EED"/>
    <w:rsid w:val="00E962E9"/>
    <w:rsid w:val="00E966FF"/>
    <w:rsid w:val="00E97C07"/>
    <w:rsid w:val="00EA3E93"/>
    <w:rsid w:val="00EB1A07"/>
    <w:rsid w:val="00EC23AA"/>
    <w:rsid w:val="00EC6B13"/>
    <w:rsid w:val="00ED321D"/>
    <w:rsid w:val="00ED3B16"/>
    <w:rsid w:val="00ED4A0D"/>
    <w:rsid w:val="00ED5515"/>
    <w:rsid w:val="00EF5632"/>
    <w:rsid w:val="00EF677B"/>
    <w:rsid w:val="00EF6F95"/>
    <w:rsid w:val="00F01B2B"/>
    <w:rsid w:val="00F15C3D"/>
    <w:rsid w:val="00F15CB5"/>
    <w:rsid w:val="00F15DFA"/>
    <w:rsid w:val="00F20D1A"/>
    <w:rsid w:val="00F30AEA"/>
    <w:rsid w:val="00F33E2E"/>
    <w:rsid w:val="00F401D5"/>
    <w:rsid w:val="00F4121D"/>
    <w:rsid w:val="00F417D1"/>
    <w:rsid w:val="00F46FD2"/>
    <w:rsid w:val="00F50E25"/>
    <w:rsid w:val="00F51ED5"/>
    <w:rsid w:val="00F531AB"/>
    <w:rsid w:val="00F62206"/>
    <w:rsid w:val="00F62C8B"/>
    <w:rsid w:val="00F65916"/>
    <w:rsid w:val="00F67147"/>
    <w:rsid w:val="00F67805"/>
    <w:rsid w:val="00F67D03"/>
    <w:rsid w:val="00F73E32"/>
    <w:rsid w:val="00F82846"/>
    <w:rsid w:val="00F836F8"/>
    <w:rsid w:val="00F947CD"/>
    <w:rsid w:val="00F94CBD"/>
    <w:rsid w:val="00F97AAA"/>
    <w:rsid w:val="00F97FF1"/>
    <w:rsid w:val="00FA023B"/>
    <w:rsid w:val="00FA4F70"/>
    <w:rsid w:val="00FA6A83"/>
    <w:rsid w:val="00FB7EE5"/>
    <w:rsid w:val="00FC4DCC"/>
    <w:rsid w:val="00FC6A8A"/>
    <w:rsid w:val="00FD2110"/>
    <w:rsid w:val="00FD7940"/>
    <w:rsid w:val="00FE0C91"/>
    <w:rsid w:val="00FE1CC2"/>
    <w:rsid w:val="00FE2260"/>
    <w:rsid w:val="00FE48AA"/>
    <w:rsid w:val="00FE7A54"/>
    <w:rsid w:val="00FF061A"/>
    <w:rsid w:val="00FF1443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ules v:ext="edit">
        <o:r id="V:Rule12" type="connector" idref="#Прямая со стрелкой 67"/>
        <o:r id="V:Rule13" type="connector" idref="#Прямая со стрелкой 68"/>
        <o:r id="V:Rule14" type="connector" idref="#Прямая со стрелкой 56"/>
        <o:r id="V:Rule15" type="connector" idref="#Прямая со стрелкой 64"/>
        <o:r id="V:Rule16" type="connector" idref="#Прямая со стрелкой 61"/>
        <o:r id="V:Rule17" type="connector" idref="#Прямая со стрелкой 65"/>
        <o:r id="V:Rule18" type="connector" idref="#Прямая со стрелкой 8"/>
        <o:r id="V:Rule19" type="connector" idref="#Прямая со стрелкой 34"/>
        <o:r id="V:Rule20" type="connector" idref="#Прямая со стрелкой 54"/>
        <o:r id="V:Rule21" type="connector" idref="#Прямая со стрелкой 45"/>
        <o:r id="V:Rule2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350508"/>
    <w:rPr>
      <w:color w:val="0000FF"/>
      <w:u w:val="single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E4D05"/>
  </w:style>
  <w:style w:type="paragraph" w:styleId="ab">
    <w:name w:val="footer"/>
    <w:basedOn w:val="a"/>
    <w:link w:val="ac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05"/>
  </w:style>
  <w:style w:type="paragraph" w:customStyle="1" w:styleId="22">
    <w:name w:val="Знак Знак2 Знак Знак Знак Знак Знак Знак"/>
    <w:basedOn w:val="a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d">
    <w:name w:val="List Paragraph"/>
    <w:basedOn w:val="a"/>
    <w:uiPriority w:val="34"/>
    <w:qFormat/>
    <w:rsid w:val="0036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350508"/>
    <w:rPr>
      <w:color w:val="0000FF"/>
      <w:u w:val="single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E4D05"/>
  </w:style>
  <w:style w:type="paragraph" w:styleId="ab">
    <w:name w:val="footer"/>
    <w:basedOn w:val="a"/>
    <w:link w:val="ac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05"/>
  </w:style>
  <w:style w:type="paragraph" w:customStyle="1" w:styleId="22">
    <w:name w:val="Знак Знак2 Знак Знак Знак Знак Знак Знак"/>
    <w:basedOn w:val="a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d">
    <w:name w:val="List Paragraph"/>
    <w:basedOn w:val="a"/>
    <w:uiPriority w:val="34"/>
    <w:qFormat/>
    <w:rsid w:val="0036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2B7C9370D41F1047ABDC7BD8C3E55987AC51E788A69615827F3847C2E277FAC2C4C066A05D908Fq9ZCK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ABCA8E4A036A155F672D326572EA6A0EB0D168E8AFE1B6D642C958D6t4EAH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C57A8B7242874D6C0BA39382995647B7C34D5635E477D3867A4448513F2F23C37AB9CA9B4C4C09k5a5G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ABCA8E4A036A155F672D326572EA6A0EB2D96CEDA9E1B6D642C958D6t4EA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117AFBF9298D974FCBC6DFFFC5260B6991E7980B104F866FD5DB497161C81DEA2C1A6B585B932e3K5K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ABCA8E4A036A155F672D326572EA6A0EB2D76FECA9E1B6D642C958D64AF5BCE140729017592014t7EDH" TargetMode="External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78A8-06B3-49B0-BBB8-B7704708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7731</Words>
  <Characters>44072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1</cp:lastModifiedBy>
  <cp:revision>3</cp:revision>
  <cp:lastPrinted>2017-11-29T07:50:00Z</cp:lastPrinted>
  <dcterms:created xsi:type="dcterms:W3CDTF">2017-11-29T08:22:00Z</dcterms:created>
  <dcterms:modified xsi:type="dcterms:W3CDTF">2017-11-29T08:23:00Z</dcterms:modified>
</cp:coreProperties>
</file>