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7F" w:rsidRPr="004337DC" w:rsidRDefault="004337DC" w:rsidP="00A4784A">
      <w:pPr>
        <w:jc w:val="right"/>
        <w:rPr>
          <w:b/>
        </w:rPr>
      </w:pPr>
      <w:r w:rsidRPr="004337DC">
        <w:rPr>
          <w:b/>
        </w:rPr>
        <w:t>ПРОЕКТ</w:t>
      </w:r>
    </w:p>
    <w:p w:rsidR="00AE00D1" w:rsidRDefault="00182D7C" w:rsidP="00E24272">
      <w:pPr>
        <w:jc w:val="center"/>
      </w:pPr>
      <w:r>
        <w:t xml:space="preserve">                            </w:t>
      </w:r>
      <w:r w:rsidR="00AE00D1">
        <w:t xml:space="preserve">                             </w:t>
      </w:r>
    </w:p>
    <w:p w:rsidR="00EF2587" w:rsidRDefault="00EF2587" w:rsidP="00F810A7">
      <w:pPr>
        <w:widowControl w:val="0"/>
        <w:autoSpaceDE w:val="0"/>
        <w:autoSpaceDN w:val="0"/>
        <w:adjustRightInd w:val="0"/>
        <w:ind w:firstLine="540"/>
        <w:jc w:val="right"/>
      </w:pPr>
    </w:p>
    <w:p w:rsidR="00D55EA4" w:rsidRDefault="00D55EA4" w:rsidP="00F810A7">
      <w:pPr>
        <w:widowControl w:val="0"/>
        <w:autoSpaceDE w:val="0"/>
        <w:autoSpaceDN w:val="0"/>
        <w:adjustRightInd w:val="0"/>
        <w:ind w:firstLine="540"/>
        <w:jc w:val="right"/>
      </w:pPr>
    </w:p>
    <w:p w:rsidR="00D55EA4" w:rsidRDefault="00D55EA4">
      <w:pPr>
        <w:widowControl w:val="0"/>
        <w:autoSpaceDE w:val="0"/>
        <w:autoSpaceDN w:val="0"/>
        <w:adjustRightInd w:val="0"/>
        <w:ind w:firstLine="540"/>
        <w:jc w:val="both"/>
      </w:pPr>
    </w:p>
    <w:p w:rsidR="00D55EA4" w:rsidRDefault="00D55EA4">
      <w:pPr>
        <w:widowControl w:val="0"/>
        <w:autoSpaceDE w:val="0"/>
        <w:autoSpaceDN w:val="0"/>
        <w:adjustRightInd w:val="0"/>
        <w:ind w:firstLine="540"/>
        <w:jc w:val="both"/>
      </w:pPr>
    </w:p>
    <w:p w:rsidR="00D55EA4" w:rsidRDefault="00D55EA4">
      <w:pPr>
        <w:widowControl w:val="0"/>
        <w:autoSpaceDE w:val="0"/>
        <w:autoSpaceDN w:val="0"/>
        <w:adjustRightInd w:val="0"/>
        <w:ind w:firstLine="540"/>
        <w:jc w:val="both"/>
      </w:pPr>
    </w:p>
    <w:p w:rsidR="00D55EA4" w:rsidRDefault="00D55EA4">
      <w:pPr>
        <w:widowControl w:val="0"/>
        <w:autoSpaceDE w:val="0"/>
        <w:autoSpaceDN w:val="0"/>
        <w:adjustRightInd w:val="0"/>
        <w:ind w:firstLine="540"/>
        <w:jc w:val="both"/>
      </w:pPr>
    </w:p>
    <w:p w:rsidR="00D55EA4" w:rsidRDefault="00D55EA4">
      <w:pPr>
        <w:widowControl w:val="0"/>
        <w:autoSpaceDE w:val="0"/>
        <w:autoSpaceDN w:val="0"/>
        <w:adjustRightInd w:val="0"/>
        <w:ind w:firstLine="540"/>
        <w:jc w:val="both"/>
      </w:pPr>
    </w:p>
    <w:p w:rsidR="00EF2587" w:rsidRPr="00844B29" w:rsidRDefault="00EF2587" w:rsidP="00E24272">
      <w:pPr>
        <w:widowControl w:val="0"/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  <w:bookmarkStart w:id="0" w:name="Par32"/>
      <w:bookmarkEnd w:id="0"/>
      <w:r w:rsidRPr="00844B29">
        <w:rPr>
          <w:b/>
          <w:bCs/>
          <w:sz w:val="56"/>
          <w:szCs w:val="56"/>
        </w:rPr>
        <w:t>МУНИЦИПАЛЬНАЯ ПРОГРАММА</w:t>
      </w:r>
      <w:r w:rsidR="00503F02" w:rsidRPr="00844B29">
        <w:rPr>
          <w:b/>
          <w:bCs/>
          <w:sz w:val="56"/>
          <w:szCs w:val="56"/>
        </w:rPr>
        <w:t xml:space="preserve"> </w:t>
      </w:r>
      <w:r w:rsidRPr="00844B29">
        <w:rPr>
          <w:b/>
          <w:bCs/>
          <w:sz w:val="56"/>
          <w:szCs w:val="56"/>
        </w:rPr>
        <w:t>"СОДЕЙСТВИЕ РАЗВИТИЮ ИНСТИТУТОВ</w:t>
      </w:r>
    </w:p>
    <w:p w:rsidR="00EF2587" w:rsidRPr="00844B29" w:rsidRDefault="00EF2587" w:rsidP="00E24272">
      <w:pPr>
        <w:widowControl w:val="0"/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  <w:r w:rsidRPr="00844B29">
        <w:rPr>
          <w:b/>
          <w:bCs/>
          <w:sz w:val="56"/>
          <w:szCs w:val="56"/>
        </w:rPr>
        <w:t>ГРАЖДАНСКОГО ОБЩЕСТВА И ПОДДЕРЖКА СОЦИАЛЬНО</w:t>
      </w:r>
    </w:p>
    <w:p w:rsidR="00844B29" w:rsidRDefault="00EF2587" w:rsidP="00E24272">
      <w:pPr>
        <w:widowControl w:val="0"/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  <w:r w:rsidRPr="00844B29">
        <w:rPr>
          <w:b/>
          <w:bCs/>
          <w:sz w:val="56"/>
          <w:szCs w:val="56"/>
        </w:rPr>
        <w:t>ОРИЕНТИРОВАННЫХ НЕКОММЕРЧЕСКИХ ОРГАНИЗАЦИЙ</w:t>
      </w:r>
      <w:r w:rsidR="005C0E53">
        <w:rPr>
          <w:b/>
          <w:bCs/>
          <w:sz w:val="56"/>
          <w:szCs w:val="56"/>
        </w:rPr>
        <w:t xml:space="preserve"> В ЛЕБЯЖСКОМ РАЙОНЕ</w:t>
      </w:r>
      <w:r w:rsidRPr="00844B29">
        <w:rPr>
          <w:b/>
          <w:bCs/>
          <w:sz w:val="56"/>
          <w:szCs w:val="56"/>
        </w:rPr>
        <w:t>"</w:t>
      </w:r>
    </w:p>
    <w:p w:rsidR="00844B29" w:rsidRDefault="00844B29" w:rsidP="00E24272">
      <w:pPr>
        <w:widowControl w:val="0"/>
        <w:autoSpaceDE w:val="0"/>
        <w:autoSpaceDN w:val="0"/>
        <w:adjustRightInd w:val="0"/>
        <w:ind w:firstLine="540"/>
        <w:jc w:val="center"/>
      </w:pPr>
    </w:p>
    <w:p w:rsidR="00844B29" w:rsidRDefault="00844B29">
      <w:pPr>
        <w:widowControl w:val="0"/>
        <w:autoSpaceDE w:val="0"/>
        <w:autoSpaceDN w:val="0"/>
        <w:adjustRightInd w:val="0"/>
        <w:ind w:firstLine="540"/>
        <w:jc w:val="both"/>
      </w:pPr>
    </w:p>
    <w:p w:rsidR="00844B29" w:rsidRDefault="00844B29">
      <w:pPr>
        <w:widowControl w:val="0"/>
        <w:autoSpaceDE w:val="0"/>
        <w:autoSpaceDN w:val="0"/>
        <w:adjustRightInd w:val="0"/>
        <w:ind w:firstLine="540"/>
        <w:jc w:val="both"/>
      </w:pPr>
    </w:p>
    <w:p w:rsidR="00844B29" w:rsidRDefault="00844B29">
      <w:pPr>
        <w:widowControl w:val="0"/>
        <w:autoSpaceDE w:val="0"/>
        <w:autoSpaceDN w:val="0"/>
        <w:adjustRightInd w:val="0"/>
        <w:ind w:firstLine="540"/>
        <w:jc w:val="both"/>
      </w:pPr>
    </w:p>
    <w:p w:rsidR="00D55EA4" w:rsidRDefault="00D55EA4" w:rsidP="00BA160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55EA4" w:rsidRDefault="00D55EA4" w:rsidP="00BA160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E24272" w:rsidRDefault="00E24272" w:rsidP="00E2427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E24272" w:rsidRDefault="00E24272" w:rsidP="00E2427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E24272" w:rsidRDefault="00E24272" w:rsidP="00E2427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E24272" w:rsidRDefault="00E24272" w:rsidP="00E2427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E24272" w:rsidRDefault="00E24272" w:rsidP="00E2427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337DC" w:rsidRDefault="004337DC" w:rsidP="00E2427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337DC" w:rsidRDefault="004337DC" w:rsidP="00E2427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337DC" w:rsidRDefault="004337DC" w:rsidP="00E2427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337DC" w:rsidRDefault="004337DC" w:rsidP="00E2427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337DC" w:rsidRDefault="004337DC" w:rsidP="00E2427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101ED" w:rsidRPr="004101ED" w:rsidRDefault="004101ED" w:rsidP="004101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01ED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4101ED" w:rsidRPr="004101ED" w:rsidRDefault="004101ED" w:rsidP="004101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01ED">
        <w:rPr>
          <w:rFonts w:ascii="Times New Roman" w:hAnsi="Times New Roman" w:cs="Times New Roman"/>
          <w:sz w:val="28"/>
          <w:szCs w:val="28"/>
        </w:rPr>
        <w:t>муниципальной программы Лебяжского района</w:t>
      </w:r>
    </w:p>
    <w:p w:rsidR="004101ED" w:rsidRPr="004101ED" w:rsidRDefault="004101ED" w:rsidP="004101ED">
      <w:pPr>
        <w:widowControl w:val="0"/>
        <w:autoSpaceDE w:val="0"/>
        <w:autoSpaceDN w:val="0"/>
        <w:adjustRightInd w:val="0"/>
        <w:jc w:val="center"/>
      </w:pPr>
      <w:r w:rsidRPr="004101ED">
        <w:t>"Содействие развитию институтов</w:t>
      </w:r>
    </w:p>
    <w:p w:rsidR="004101ED" w:rsidRPr="004101ED" w:rsidRDefault="004101ED" w:rsidP="004101ED">
      <w:pPr>
        <w:widowControl w:val="0"/>
        <w:autoSpaceDE w:val="0"/>
        <w:autoSpaceDN w:val="0"/>
        <w:adjustRightInd w:val="0"/>
        <w:jc w:val="center"/>
      </w:pPr>
      <w:r w:rsidRPr="004101ED">
        <w:t>гражданского общества и поддержка социально</w:t>
      </w:r>
    </w:p>
    <w:p w:rsidR="004101ED" w:rsidRPr="004101ED" w:rsidRDefault="004101ED" w:rsidP="004101E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101ED">
        <w:t xml:space="preserve">ориентированных некоммерческих организаций в </w:t>
      </w:r>
      <w:proofErr w:type="spellStart"/>
      <w:r w:rsidRPr="004101ED">
        <w:t>Лебяжском</w:t>
      </w:r>
      <w:proofErr w:type="spellEnd"/>
      <w:r w:rsidRPr="004101ED">
        <w:t xml:space="preserve"> районе</w:t>
      </w:r>
      <w:r w:rsidRPr="004101ED">
        <w:rPr>
          <w:b/>
        </w:rPr>
        <w:t>"</w:t>
      </w:r>
    </w:p>
    <w:p w:rsidR="004101ED" w:rsidRPr="004101ED" w:rsidRDefault="004101ED" w:rsidP="004101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01ED">
        <w:rPr>
          <w:rFonts w:ascii="Times New Roman" w:hAnsi="Times New Roman" w:cs="Times New Roman"/>
          <w:sz w:val="28"/>
          <w:szCs w:val="28"/>
        </w:rPr>
        <w:t>в 2019-2021 годах</w:t>
      </w:r>
    </w:p>
    <w:p w:rsidR="004101ED" w:rsidRPr="00094615" w:rsidRDefault="004101ED" w:rsidP="004101ED">
      <w:pPr>
        <w:pStyle w:val="ad"/>
        <w:widowControl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99"/>
        <w:gridCol w:w="6095"/>
      </w:tblGrid>
      <w:tr w:rsidR="004101ED" w:rsidRPr="00094615" w:rsidTr="004101ED">
        <w:trPr>
          <w:trHeight w:val="400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01ED" w:rsidRPr="004101ED" w:rsidRDefault="004101ED" w:rsidP="00BF78D3">
            <w:pPr>
              <w:pStyle w:val="ConsPlusCell"/>
            </w:pPr>
            <w:r w:rsidRPr="004101ED">
              <w:t>Ответственный  исполнитель  муниципальной</w:t>
            </w:r>
            <w:r w:rsidRPr="004101ED">
              <w:br/>
              <w:t xml:space="preserve">программы                                  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01ED" w:rsidRPr="004101ED" w:rsidRDefault="004101ED" w:rsidP="00BF78D3">
            <w:pPr>
              <w:pStyle w:val="ConsPlusCell"/>
            </w:pPr>
            <w:r w:rsidRPr="004101ED">
              <w:t>Администрация Лебяжского района</w:t>
            </w:r>
          </w:p>
        </w:tc>
      </w:tr>
      <w:tr w:rsidR="004101ED" w:rsidRPr="00094615" w:rsidTr="004101ED">
        <w:tc>
          <w:tcPr>
            <w:tcW w:w="3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01ED" w:rsidRPr="004101ED" w:rsidRDefault="004101ED" w:rsidP="00BF78D3">
            <w:pPr>
              <w:pStyle w:val="ConsPlusCell"/>
            </w:pPr>
            <w:r w:rsidRPr="004101ED">
              <w:t xml:space="preserve">Соисполнители муниципальной программы </w:t>
            </w:r>
            <w:hyperlink w:anchor="Par991">
              <w:r w:rsidRPr="004101ED">
                <w:rPr>
                  <w:rStyle w:val="-"/>
                </w:rPr>
                <w:t>&lt;*&gt;</w:t>
              </w:r>
            </w:hyperlink>
          </w:p>
        </w:tc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01ED" w:rsidRDefault="00BB3FC4" w:rsidP="00BF78D3">
            <w:pPr>
              <w:pStyle w:val="ConsPlusCell"/>
            </w:pPr>
            <w:r>
              <w:t xml:space="preserve"> </w:t>
            </w:r>
            <w:r w:rsidR="004101ED">
              <w:t>-</w:t>
            </w:r>
            <w:r w:rsidR="00315B1F">
              <w:t xml:space="preserve"> </w:t>
            </w:r>
            <w:r w:rsidR="004101ED">
              <w:t>Управлени</w:t>
            </w:r>
            <w:r w:rsidR="006A7C4A">
              <w:t xml:space="preserve">е образования </w:t>
            </w:r>
            <w:r w:rsidR="004101ED">
              <w:t xml:space="preserve"> Лебяжского района;</w:t>
            </w:r>
          </w:p>
          <w:p w:rsidR="006A7C4A" w:rsidRDefault="006A7C4A" w:rsidP="00BF78D3">
            <w:pPr>
              <w:pStyle w:val="ConsPlusCell"/>
            </w:pPr>
            <w:r>
              <w:t xml:space="preserve"> -Управление по культуре, физкультуре и делам молодёжи Лебяжского района Кировской области;</w:t>
            </w:r>
          </w:p>
          <w:p w:rsidR="00BB3FC4" w:rsidRDefault="00BB3FC4" w:rsidP="00315B1F">
            <w:pPr>
              <w:pStyle w:val="ConsPlusCell"/>
            </w:pPr>
            <w:r>
              <w:t xml:space="preserve"> </w:t>
            </w:r>
            <w:r w:rsidR="004101ED">
              <w:t>-</w:t>
            </w:r>
            <w:r w:rsidR="004101ED" w:rsidRPr="00097F16">
              <w:rPr>
                <w:bCs/>
                <w:color w:val="000000"/>
              </w:rPr>
              <w:t xml:space="preserve"> </w:t>
            </w:r>
            <w:r w:rsidR="00315B1F">
              <w:t xml:space="preserve">КОГАУСО « Межрайонный </w:t>
            </w:r>
            <w:r>
              <w:t xml:space="preserve">комплексный центр социального обслуживания населения </w:t>
            </w:r>
            <w:r w:rsidR="00315B1F">
              <w:t>в Советском районе»</w:t>
            </w:r>
            <w:r>
              <w:t>;</w:t>
            </w:r>
          </w:p>
          <w:p w:rsidR="00315B1F" w:rsidRDefault="00315B1F" w:rsidP="00315B1F">
            <w:pPr>
              <w:pStyle w:val="ConsPlusCell"/>
              <w:rPr>
                <w:bCs/>
                <w:color w:val="000000"/>
              </w:rPr>
            </w:pPr>
            <w:r>
              <w:t xml:space="preserve"> </w:t>
            </w:r>
            <w:r w:rsidR="00BB3FC4">
              <w:t xml:space="preserve">- </w:t>
            </w:r>
            <w:r w:rsidR="00BB3FC4" w:rsidRPr="00064D89">
              <w:t xml:space="preserve">КОГКУ «Управление социальной защиты населения в </w:t>
            </w:r>
            <w:proofErr w:type="spellStart"/>
            <w:r w:rsidR="00BB3FC4" w:rsidRPr="00064D89">
              <w:t>Лебяжском</w:t>
            </w:r>
            <w:proofErr w:type="spellEnd"/>
            <w:r w:rsidR="00BB3FC4" w:rsidRPr="00064D89">
              <w:t xml:space="preserve"> районе</w:t>
            </w:r>
            <w:r w:rsidR="00BB3FC4" w:rsidRPr="00064D89">
              <w:rPr>
                <w:sz w:val="24"/>
                <w:szCs w:val="24"/>
              </w:rPr>
              <w:t>»</w:t>
            </w:r>
            <w:r w:rsidR="00BB3FC4">
              <w:rPr>
                <w:sz w:val="24"/>
                <w:szCs w:val="24"/>
              </w:rPr>
              <w:t>;</w:t>
            </w:r>
            <w:r>
              <w:t xml:space="preserve">       </w:t>
            </w:r>
          </w:p>
          <w:p w:rsidR="004101ED" w:rsidRDefault="00BB3FC4" w:rsidP="00315B1F">
            <w:pPr>
              <w:pStyle w:val="ConsPlusCel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315B1F">
              <w:rPr>
                <w:bCs/>
                <w:color w:val="000000"/>
              </w:rPr>
              <w:t xml:space="preserve">- </w:t>
            </w:r>
            <w:proofErr w:type="spellStart"/>
            <w:r w:rsidR="004101ED" w:rsidRPr="00097F16">
              <w:rPr>
                <w:bCs/>
                <w:color w:val="000000"/>
              </w:rPr>
              <w:t>Лебяжск</w:t>
            </w:r>
            <w:r w:rsidR="004101ED">
              <w:rPr>
                <w:bCs/>
                <w:color w:val="000000"/>
              </w:rPr>
              <w:t>ая</w:t>
            </w:r>
            <w:proofErr w:type="spellEnd"/>
            <w:r w:rsidR="004101ED">
              <w:rPr>
                <w:bCs/>
                <w:color w:val="000000"/>
              </w:rPr>
              <w:t xml:space="preserve"> районная организаци</w:t>
            </w:r>
            <w:r w:rsidR="00315B1F">
              <w:rPr>
                <w:bCs/>
                <w:color w:val="000000"/>
              </w:rPr>
              <w:t>я</w:t>
            </w:r>
            <w:r w:rsidR="004101ED" w:rsidRPr="00097F16">
              <w:rPr>
                <w:bCs/>
                <w:color w:val="000000"/>
              </w:rPr>
              <w:t xml:space="preserve"> Кировской областной организации Всерос</w:t>
            </w:r>
            <w:r w:rsidR="004101ED">
              <w:rPr>
                <w:bCs/>
                <w:color w:val="000000"/>
              </w:rPr>
              <w:t>с</w:t>
            </w:r>
            <w:r w:rsidR="004101ED" w:rsidRPr="00097F16">
              <w:rPr>
                <w:bCs/>
                <w:color w:val="000000"/>
              </w:rPr>
              <w:t>ийской общественной организации ветеранов (пенсионеров) войны, труда, Вооруженных сил и правоохранительных органов</w:t>
            </w:r>
            <w:r w:rsidR="00315B1F">
              <w:rPr>
                <w:bCs/>
                <w:color w:val="000000"/>
              </w:rPr>
              <w:t>;</w:t>
            </w:r>
          </w:p>
          <w:p w:rsidR="00315B1F" w:rsidRPr="004101ED" w:rsidRDefault="00BB3FC4" w:rsidP="005B599D">
            <w:pPr>
              <w:pStyle w:val="a6"/>
              <w:spacing w:before="0" w:beforeAutospacing="0" w:after="0" w:afterAutospacing="0"/>
              <w:jc w:val="both"/>
            </w:pPr>
            <w:r>
              <w:rPr>
                <w:bCs/>
                <w:color w:val="000000"/>
              </w:rPr>
              <w:t xml:space="preserve"> </w:t>
            </w:r>
            <w:r w:rsidR="00315B1F">
              <w:rPr>
                <w:bCs/>
                <w:color w:val="000000"/>
              </w:rPr>
              <w:t xml:space="preserve">- </w:t>
            </w:r>
            <w:proofErr w:type="spellStart"/>
            <w:r w:rsidR="00315B1F" w:rsidRPr="00C40352">
              <w:rPr>
                <w:bCs/>
                <w:color w:val="000000"/>
                <w:sz w:val="28"/>
                <w:szCs w:val="28"/>
              </w:rPr>
              <w:t>Лебяжск</w:t>
            </w:r>
            <w:r w:rsidR="00315B1F">
              <w:rPr>
                <w:bCs/>
                <w:color w:val="000000"/>
                <w:sz w:val="28"/>
                <w:szCs w:val="28"/>
              </w:rPr>
              <w:t>ая</w:t>
            </w:r>
            <w:proofErr w:type="spellEnd"/>
            <w:r w:rsidR="00315B1F" w:rsidRPr="00C40352">
              <w:rPr>
                <w:bCs/>
                <w:color w:val="000000"/>
                <w:sz w:val="28"/>
                <w:szCs w:val="28"/>
              </w:rPr>
              <w:t xml:space="preserve"> районн</w:t>
            </w:r>
            <w:r w:rsidR="00315B1F">
              <w:rPr>
                <w:bCs/>
                <w:color w:val="000000"/>
                <w:sz w:val="28"/>
                <w:szCs w:val="28"/>
              </w:rPr>
              <w:t>ая</w:t>
            </w:r>
            <w:r w:rsidR="00315B1F" w:rsidRPr="00C40352">
              <w:rPr>
                <w:bCs/>
                <w:color w:val="000000"/>
                <w:sz w:val="28"/>
                <w:szCs w:val="28"/>
              </w:rPr>
              <w:t xml:space="preserve"> организаци</w:t>
            </w:r>
            <w:r w:rsidR="00315B1F">
              <w:rPr>
                <w:bCs/>
                <w:color w:val="000000"/>
                <w:sz w:val="28"/>
                <w:szCs w:val="28"/>
              </w:rPr>
              <w:t>я</w:t>
            </w:r>
            <w:r w:rsidR="00315B1F" w:rsidRPr="00C40352">
              <w:rPr>
                <w:bCs/>
                <w:color w:val="000000"/>
                <w:sz w:val="28"/>
                <w:szCs w:val="28"/>
              </w:rPr>
              <w:t xml:space="preserve"> Кировской областной организации общероссийской общественной организации «Всероссийское общество инвалидов»</w:t>
            </w:r>
          </w:p>
        </w:tc>
      </w:tr>
      <w:tr w:rsidR="004101ED" w:rsidRPr="00094615" w:rsidTr="004101ED">
        <w:tc>
          <w:tcPr>
            <w:tcW w:w="3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01ED" w:rsidRPr="004101ED" w:rsidRDefault="004101ED" w:rsidP="00BF78D3">
            <w:pPr>
              <w:pStyle w:val="ConsPlusCell"/>
            </w:pPr>
            <w:r w:rsidRPr="004101ED">
              <w:t xml:space="preserve">Наименование подпрограмм </w:t>
            </w:r>
            <w:hyperlink w:anchor="Par991">
              <w:r w:rsidRPr="004101ED">
                <w:rPr>
                  <w:rStyle w:val="-"/>
                </w:rPr>
                <w:t>&lt;*&gt;</w:t>
              </w:r>
            </w:hyperlink>
          </w:p>
        </w:tc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01ED" w:rsidRPr="004101ED" w:rsidRDefault="004101ED" w:rsidP="00BF78D3">
            <w:pPr>
              <w:pStyle w:val="ConsPlusCell"/>
            </w:pPr>
            <w:r w:rsidRPr="004101ED">
              <w:t>Отсутствуют</w:t>
            </w:r>
          </w:p>
        </w:tc>
      </w:tr>
      <w:tr w:rsidR="004101ED" w:rsidRPr="00094615" w:rsidTr="004101ED">
        <w:tc>
          <w:tcPr>
            <w:tcW w:w="3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01ED" w:rsidRPr="004101ED" w:rsidRDefault="004101ED" w:rsidP="00BF78D3">
            <w:pPr>
              <w:pStyle w:val="ConsPlusCell"/>
            </w:pPr>
            <w:r w:rsidRPr="004101ED">
              <w:t xml:space="preserve">Цели муниципальной программы             </w:t>
            </w:r>
          </w:p>
        </w:tc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01ED" w:rsidRPr="004101ED" w:rsidRDefault="004101ED" w:rsidP="004101ED">
            <w:pPr>
              <w:jc w:val="both"/>
            </w:pPr>
            <w:r w:rsidRPr="004101ED">
              <w:t>-</w:t>
            </w:r>
            <w:r w:rsidR="005B599D">
              <w:t>С</w:t>
            </w:r>
            <w:r w:rsidRPr="004101ED">
              <w:t>оздание условий для обеспечения взаимодействия общественных объединений с органами государственной и муниципальной власти;</w:t>
            </w:r>
          </w:p>
          <w:p w:rsidR="004101ED" w:rsidRPr="004101ED" w:rsidRDefault="004101ED" w:rsidP="004101ED">
            <w:pPr>
              <w:jc w:val="both"/>
            </w:pPr>
            <w:r w:rsidRPr="004101ED">
              <w:t>-</w:t>
            </w:r>
            <w:r w:rsidR="005B599D">
              <w:t>П</w:t>
            </w:r>
            <w:r w:rsidRPr="004101ED">
              <w:t>овышение гражданской активности жителей Лебяжского района;</w:t>
            </w:r>
          </w:p>
          <w:p w:rsidR="004101ED" w:rsidRPr="004101ED" w:rsidRDefault="004101ED" w:rsidP="005B599D">
            <w:pPr>
              <w:pStyle w:val="ConsPlusCell"/>
            </w:pPr>
            <w:r w:rsidRPr="004101ED">
              <w:t xml:space="preserve">- </w:t>
            </w:r>
            <w:r w:rsidR="005B599D">
              <w:t>П</w:t>
            </w:r>
            <w:r w:rsidRPr="004101ED">
              <w:t>оддержка общественных объединений.</w:t>
            </w:r>
          </w:p>
        </w:tc>
      </w:tr>
      <w:tr w:rsidR="004101ED" w:rsidRPr="00094615" w:rsidTr="004101ED">
        <w:tc>
          <w:tcPr>
            <w:tcW w:w="3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01ED" w:rsidRPr="004101ED" w:rsidRDefault="004101ED" w:rsidP="00BF78D3">
            <w:pPr>
              <w:pStyle w:val="ConsPlusCell"/>
            </w:pPr>
            <w:r w:rsidRPr="004101ED">
              <w:t xml:space="preserve">Задачи муниципальной программы           </w:t>
            </w:r>
          </w:p>
        </w:tc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01ED" w:rsidRPr="004101ED" w:rsidRDefault="004101ED" w:rsidP="004101ED">
            <w:pPr>
              <w:jc w:val="both"/>
            </w:pPr>
            <w:r w:rsidRPr="004101ED">
              <w:rPr>
                <w:bCs/>
                <w:spacing w:val="1"/>
              </w:rPr>
              <w:t>-Развитие и поддержка общественных социально ориентированных некоммерческих организаций;</w:t>
            </w:r>
            <w:r w:rsidRPr="004101ED">
              <w:t xml:space="preserve"> </w:t>
            </w:r>
          </w:p>
          <w:p w:rsidR="004101ED" w:rsidRPr="004101ED" w:rsidRDefault="004101ED" w:rsidP="004101ED">
            <w:pPr>
              <w:jc w:val="both"/>
            </w:pPr>
            <w:r w:rsidRPr="004101ED">
              <w:t>-Организация проведения паспортизации востребованных инвалидами объектов социальной инфраструктуры;</w:t>
            </w:r>
          </w:p>
          <w:p w:rsidR="004101ED" w:rsidRPr="004101ED" w:rsidRDefault="004101ED" w:rsidP="004101ED">
            <w:pPr>
              <w:jc w:val="both"/>
            </w:pPr>
            <w:r w:rsidRPr="004101ED">
              <w:t xml:space="preserve">-Обеспечение возможности участия ветеранов, </w:t>
            </w:r>
            <w:r w:rsidRPr="004101ED">
              <w:lastRenderedPageBreak/>
              <w:t>инвалидов и детей-инвалидов в спортивных и культурно-массовых мероприятиях;</w:t>
            </w:r>
          </w:p>
          <w:p w:rsidR="004101ED" w:rsidRPr="004101ED" w:rsidRDefault="004101ED" w:rsidP="004101ED">
            <w:pPr>
              <w:pStyle w:val="ConsPlusCell"/>
            </w:pPr>
            <w:r w:rsidRPr="004101ED">
              <w:t>-Создание условий для информирования инвалидов, ветеранов по правовой тематике</w:t>
            </w:r>
          </w:p>
        </w:tc>
      </w:tr>
      <w:tr w:rsidR="004101ED" w:rsidRPr="00094615" w:rsidTr="004101ED">
        <w:trPr>
          <w:trHeight w:val="400"/>
        </w:trPr>
        <w:tc>
          <w:tcPr>
            <w:tcW w:w="3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01ED" w:rsidRPr="004101ED" w:rsidRDefault="004101ED" w:rsidP="00BF78D3">
            <w:pPr>
              <w:pStyle w:val="ConsPlusCell"/>
            </w:pPr>
            <w:r w:rsidRPr="004101ED">
              <w:lastRenderedPageBreak/>
              <w:t>Целевые показатели эффективности реализации</w:t>
            </w:r>
            <w:r w:rsidRPr="004101ED">
              <w:br/>
              <w:t xml:space="preserve">муниципальной программы                  </w:t>
            </w:r>
          </w:p>
        </w:tc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01ED" w:rsidRPr="004101ED" w:rsidRDefault="004101ED" w:rsidP="004101ED">
            <w:pPr>
              <w:jc w:val="both"/>
            </w:pPr>
            <w:r w:rsidRPr="004101ED">
              <w:t>-Охват ветеранов, вовлеченных в деятельность ветеранских организаций, реализующих Программу;</w:t>
            </w:r>
          </w:p>
          <w:p w:rsidR="004101ED" w:rsidRPr="004101ED" w:rsidRDefault="004101ED" w:rsidP="004101ED">
            <w:pPr>
              <w:jc w:val="both"/>
            </w:pPr>
            <w:r w:rsidRPr="004101ED">
              <w:t>-</w:t>
            </w:r>
            <w:r w:rsidR="004E3297">
              <w:t>К</w:t>
            </w:r>
            <w:r w:rsidRPr="004101ED">
              <w:t>оличество мероприятий, проведенных для ветеранов в рамках реализации Программы;</w:t>
            </w:r>
          </w:p>
          <w:p w:rsidR="004101ED" w:rsidRPr="004101ED" w:rsidRDefault="004101ED" w:rsidP="004101ED">
            <w:pPr>
              <w:jc w:val="both"/>
            </w:pPr>
            <w:r w:rsidRPr="004101ED">
              <w:t>-</w:t>
            </w:r>
            <w:r w:rsidR="004E3297">
              <w:t>Д</w:t>
            </w:r>
            <w:r w:rsidRPr="004101ED">
              <w:t>оля доступных для инвалидов востребованных объектов социальной инфраструктуры;</w:t>
            </w:r>
          </w:p>
          <w:p w:rsidR="004101ED" w:rsidRPr="004101ED" w:rsidRDefault="004101ED" w:rsidP="004101ED">
            <w:pPr>
              <w:jc w:val="both"/>
            </w:pPr>
            <w:r w:rsidRPr="004101ED">
              <w:t>-</w:t>
            </w:r>
            <w:r w:rsidR="004E3297">
              <w:t>К</w:t>
            </w:r>
            <w:r w:rsidRPr="004101ED">
              <w:t>оличество мероприятий, проведенных для инвалидов в рамках реализации Программы;</w:t>
            </w:r>
          </w:p>
          <w:p w:rsidR="004101ED" w:rsidRPr="004101ED" w:rsidRDefault="004101ED" w:rsidP="004E3297">
            <w:pPr>
              <w:pStyle w:val="ConsPlusCell"/>
            </w:pPr>
            <w:r w:rsidRPr="004101ED">
              <w:t>-</w:t>
            </w:r>
            <w:r w:rsidR="004E3297">
              <w:t>О</w:t>
            </w:r>
            <w:r w:rsidRPr="004101ED">
              <w:t>хват инвалидов, вовлеченных в деятельность районного общества инвалидов, реализующих Программу.</w:t>
            </w:r>
          </w:p>
        </w:tc>
      </w:tr>
      <w:tr w:rsidR="004101ED" w:rsidRPr="00094615" w:rsidTr="004101ED">
        <w:trPr>
          <w:trHeight w:val="400"/>
        </w:trPr>
        <w:tc>
          <w:tcPr>
            <w:tcW w:w="3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01ED" w:rsidRPr="004101ED" w:rsidRDefault="004101ED" w:rsidP="00BF78D3">
            <w:pPr>
              <w:pStyle w:val="ConsPlusCell"/>
            </w:pPr>
            <w:r w:rsidRPr="004101ED">
              <w:t>Этапы и  сроки  реализации  муниципальной</w:t>
            </w:r>
            <w:r w:rsidRPr="004101ED">
              <w:br/>
              <w:t xml:space="preserve">программы                                  </w:t>
            </w:r>
          </w:p>
        </w:tc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01ED" w:rsidRPr="004101ED" w:rsidRDefault="004101ED" w:rsidP="004101ED">
            <w:pPr>
              <w:suppressAutoHyphens/>
              <w:jc w:val="both"/>
            </w:pPr>
            <w:r w:rsidRPr="004101ED">
              <w:t xml:space="preserve">2019 –2021 годы. </w:t>
            </w:r>
          </w:p>
          <w:p w:rsidR="004101ED" w:rsidRPr="004101ED" w:rsidRDefault="004101ED" w:rsidP="004101ED">
            <w:pPr>
              <w:suppressAutoHyphens/>
              <w:jc w:val="both"/>
            </w:pPr>
            <w:r w:rsidRPr="004101ED">
              <w:t>Программа не рассматривает разбивку на этапы.</w:t>
            </w:r>
          </w:p>
          <w:p w:rsidR="004101ED" w:rsidRPr="004101ED" w:rsidRDefault="004101ED" w:rsidP="00BF78D3">
            <w:pPr>
              <w:pStyle w:val="ConsPlusCell"/>
            </w:pPr>
          </w:p>
        </w:tc>
      </w:tr>
      <w:tr w:rsidR="004101ED" w:rsidRPr="00094615" w:rsidTr="004101ED">
        <w:trPr>
          <w:trHeight w:val="400"/>
        </w:trPr>
        <w:tc>
          <w:tcPr>
            <w:tcW w:w="3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01ED" w:rsidRPr="004101ED" w:rsidRDefault="004101ED" w:rsidP="00BF78D3">
            <w:pPr>
              <w:pStyle w:val="ConsPlusCell"/>
            </w:pPr>
            <w:r w:rsidRPr="004101ED">
              <w:t>Объемы     ассигнований     муниципальной</w:t>
            </w:r>
            <w:r w:rsidRPr="004101ED">
              <w:br/>
              <w:t xml:space="preserve">программы                                  </w:t>
            </w:r>
          </w:p>
        </w:tc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01ED" w:rsidRPr="004101ED" w:rsidRDefault="004101ED" w:rsidP="004101ED">
            <w:pPr>
              <w:suppressAutoHyphens/>
              <w:jc w:val="both"/>
            </w:pPr>
            <w:r w:rsidRPr="004101ED">
              <w:t>Объем финансирования муниципальной программы из средств районного бюджета составляет 0  рублей.</w:t>
            </w:r>
          </w:p>
          <w:p w:rsidR="004101ED" w:rsidRPr="004101ED" w:rsidRDefault="004101ED" w:rsidP="00BF78D3">
            <w:pPr>
              <w:pStyle w:val="ConsPlusCell"/>
            </w:pPr>
          </w:p>
        </w:tc>
      </w:tr>
      <w:tr w:rsidR="004101ED" w:rsidRPr="00094615" w:rsidTr="004101ED">
        <w:trPr>
          <w:trHeight w:val="400"/>
        </w:trPr>
        <w:tc>
          <w:tcPr>
            <w:tcW w:w="3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01ED" w:rsidRPr="004101ED" w:rsidRDefault="004101ED" w:rsidP="00BF78D3">
            <w:pPr>
              <w:pStyle w:val="ConsPlusCell"/>
            </w:pPr>
            <w:r w:rsidRPr="004101ED">
              <w:t>Ожидаемые  конечные  результаты  реализации</w:t>
            </w:r>
            <w:r w:rsidRPr="004101ED">
              <w:br/>
              <w:t xml:space="preserve">муниципальной программы                  </w:t>
            </w:r>
          </w:p>
        </w:tc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7C4A" w:rsidRDefault="006A7C4A" w:rsidP="006A7C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В результате реализации муниципальной программы планируется достичь к 2021 году:</w:t>
            </w:r>
          </w:p>
          <w:p w:rsidR="006A7C4A" w:rsidRDefault="006A7C4A" w:rsidP="006A7C4A">
            <w:pPr>
              <w:jc w:val="both"/>
            </w:pPr>
            <w:r>
              <w:t>Охват</w:t>
            </w:r>
            <w:r w:rsidRPr="005A6D3E">
              <w:t xml:space="preserve"> ветеранов, вовлеченных в деяте</w:t>
            </w:r>
            <w:r>
              <w:t xml:space="preserve">льность </w:t>
            </w:r>
            <w:proofErr w:type="gramStart"/>
            <w:r>
              <w:t>ветеранских организаций, реализующих Программу составит</w:t>
            </w:r>
            <w:proofErr w:type="gramEnd"/>
            <w:r>
              <w:t xml:space="preserve"> 33%;</w:t>
            </w:r>
          </w:p>
          <w:p w:rsidR="006A7C4A" w:rsidRDefault="006A7C4A" w:rsidP="006A7C4A">
            <w:pPr>
              <w:jc w:val="both"/>
            </w:pPr>
            <w:r>
              <w:t>Увеличение количества</w:t>
            </w:r>
            <w:r w:rsidRPr="005A6D3E">
              <w:t xml:space="preserve"> мероприятий, проведенных</w:t>
            </w:r>
            <w:r>
              <w:t xml:space="preserve"> для ветеранов</w:t>
            </w:r>
            <w:r w:rsidRPr="005A6D3E">
              <w:t xml:space="preserve"> в рамках реализации Программы</w:t>
            </w:r>
            <w:r>
              <w:t xml:space="preserve"> до 39;</w:t>
            </w:r>
          </w:p>
          <w:p w:rsidR="006A7C4A" w:rsidRDefault="006A7C4A" w:rsidP="006A7C4A">
            <w:pPr>
              <w:jc w:val="both"/>
            </w:pPr>
            <w:r>
              <w:t>Доля доступных для инвалидов востребованных объектов социальной инфраструктуры составит 22%;</w:t>
            </w:r>
          </w:p>
          <w:p w:rsidR="006A7C4A" w:rsidRDefault="006A7C4A" w:rsidP="006A7C4A">
            <w:pPr>
              <w:jc w:val="both"/>
            </w:pPr>
            <w:r>
              <w:t>Увеличение количества</w:t>
            </w:r>
            <w:r w:rsidRPr="005A6D3E">
              <w:t xml:space="preserve"> мероприятий, проведенных</w:t>
            </w:r>
            <w:r>
              <w:t xml:space="preserve"> для инвалидов</w:t>
            </w:r>
            <w:r w:rsidRPr="005A6D3E">
              <w:t xml:space="preserve"> в рамках реализации Программы</w:t>
            </w:r>
            <w:r>
              <w:t xml:space="preserve">  до 30;</w:t>
            </w:r>
          </w:p>
          <w:p w:rsidR="006A7C4A" w:rsidRDefault="006A7C4A" w:rsidP="006A7C4A">
            <w:pPr>
              <w:jc w:val="both"/>
            </w:pPr>
            <w:r>
              <w:t>Охват инвалидов</w:t>
            </w:r>
            <w:r w:rsidRPr="005A6D3E">
              <w:t>, вовлеченных в деяте</w:t>
            </w:r>
            <w:r>
              <w:t>льность районного общества инвалидов, реализующих составит 75%.</w:t>
            </w:r>
          </w:p>
          <w:p w:rsidR="004101ED" w:rsidRPr="004101ED" w:rsidRDefault="004101ED" w:rsidP="004101ED">
            <w:pPr>
              <w:pStyle w:val="ConsPlusCell"/>
            </w:pPr>
          </w:p>
        </w:tc>
      </w:tr>
    </w:tbl>
    <w:p w:rsidR="004101ED" w:rsidRPr="00094615" w:rsidRDefault="004101ED" w:rsidP="004101ED">
      <w:pPr>
        <w:pStyle w:val="ad"/>
        <w:widowControl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24272" w:rsidRDefault="00E24272" w:rsidP="00E2427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5801" w:rsidRDefault="005D5801" w:rsidP="00E2427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5801" w:rsidRDefault="005D5801" w:rsidP="00E2427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37A5E" w:rsidRDefault="00337A5E" w:rsidP="00E2427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B599D" w:rsidRDefault="005B599D" w:rsidP="00E2427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44B29" w:rsidRDefault="00844B29" w:rsidP="00844B29">
      <w:pPr>
        <w:widowControl w:val="0"/>
        <w:autoSpaceDE w:val="0"/>
        <w:autoSpaceDN w:val="0"/>
        <w:adjustRightInd w:val="0"/>
        <w:jc w:val="both"/>
      </w:pPr>
    </w:p>
    <w:p w:rsidR="005D5801" w:rsidRDefault="005D5801" w:rsidP="005D5801">
      <w:pPr>
        <w:pStyle w:val="ad"/>
        <w:widowControl w:val="0"/>
        <w:numPr>
          <w:ilvl w:val="0"/>
          <w:numId w:val="13"/>
        </w:num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801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599D" w:rsidRPr="005D5801" w:rsidRDefault="005B599D" w:rsidP="005B599D">
      <w:pPr>
        <w:pStyle w:val="ad"/>
        <w:widowControl w:val="0"/>
        <w:spacing w:after="0" w:line="100" w:lineRule="atLeast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AE4FDB" w:rsidRPr="00AE4FDB" w:rsidRDefault="00AE4FDB" w:rsidP="001870F2">
      <w:pPr>
        <w:jc w:val="both"/>
      </w:pPr>
      <w:r w:rsidRPr="00AE4FDB">
        <w:t xml:space="preserve">      Одним из важнейших направлений деятельности администрации района является создание условий для обеспечения взаимодействия граждан, проживающих на территории Лебяжского района, общественных объединений с органами государственной власти и органами местного самоуправления муниципального образования. Эта работа направлена на формирование социальной активности населения и является одним из факторов формирования гражданского общества.</w:t>
      </w:r>
    </w:p>
    <w:p w:rsidR="005B599D" w:rsidRPr="005B599D" w:rsidRDefault="00AE4FDB" w:rsidP="001870F2">
      <w:pPr>
        <w:ind w:firstLine="709"/>
        <w:jc w:val="both"/>
      </w:pPr>
      <w:r w:rsidRPr="00AE4FDB">
        <w:t xml:space="preserve">К числу наиболее уязвимых групп населения относятся инвалиды, дети-инвалиды и пожилые люди. Несмотря на серьёзные шаги по социальной поддержке, которые делает государство в отношении этих категорий населения, их положение в социуме остаётся достаточно сложным. На первый план выходят проблемы социальной адаптации. </w:t>
      </w:r>
      <w:r w:rsidRPr="005B599D">
        <w:t>Решать эти проблемы призваны помимо органов власти общественные организации:</w:t>
      </w:r>
      <w:r w:rsidRPr="005B599D">
        <w:rPr>
          <w:bCs/>
          <w:color w:val="000000"/>
        </w:rPr>
        <w:t xml:space="preserve"> </w:t>
      </w:r>
      <w:r w:rsidR="005B599D" w:rsidRPr="005B599D">
        <w:t>Совет ветеранов войны, труда, Вооружённых сил и правоохранительных органов и районное общество инвалидов.</w:t>
      </w:r>
    </w:p>
    <w:p w:rsidR="008B584B" w:rsidRPr="005B599D" w:rsidRDefault="005B599D" w:rsidP="001870F2">
      <w:pPr>
        <w:jc w:val="both"/>
      </w:pPr>
      <w:r>
        <w:t xml:space="preserve">        </w:t>
      </w:r>
      <w:r w:rsidR="007771E3" w:rsidRPr="005B599D">
        <w:t xml:space="preserve">На территории </w:t>
      </w:r>
      <w:r w:rsidR="003F1F4F" w:rsidRPr="005B599D">
        <w:t>Лебяжско</w:t>
      </w:r>
      <w:r w:rsidR="007771E3" w:rsidRPr="005B599D">
        <w:t>го</w:t>
      </w:r>
      <w:r w:rsidR="003F1F4F" w:rsidRPr="005B599D">
        <w:t xml:space="preserve"> район</w:t>
      </w:r>
      <w:r w:rsidR="007771E3" w:rsidRPr="005B599D">
        <w:t>а</w:t>
      </w:r>
      <w:r w:rsidR="0079096D" w:rsidRPr="005B599D">
        <w:t xml:space="preserve"> проживает  </w:t>
      </w:r>
      <w:r w:rsidR="00DB12AC" w:rsidRPr="005B599D">
        <w:t xml:space="preserve">888 </w:t>
      </w:r>
      <w:r w:rsidR="0079096D" w:rsidRPr="005B599D">
        <w:t>инвалидов и</w:t>
      </w:r>
      <w:r w:rsidR="00DB12AC" w:rsidRPr="005B599D">
        <w:t xml:space="preserve"> 3080</w:t>
      </w:r>
      <w:r w:rsidR="0079096D" w:rsidRPr="005B599D">
        <w:t xml:space="preserve">  ветеранов.</w:t>
      </w:r>
    </w:p>
    <w:p w:rsidR="008A2FD7" w:rsidRPr="00097F16" w:rsidRDefault="00854585" w:rsidP="001870F2">
      <w:pPr>
        <w:widowControl w:val="0"/>
        <w:autoSpaceDE w:val="0"/>
        <w:autoSpaceDN w:val="0"/>
        <w:adjustRightInd w:val="0"/>
        <w:jc w:val="both"/>
      </w:pPr>
      <w:r w:rsidRPr="00097F16">
        <w:t xml:space="preserve">Существует необходимость решения проблемы гражданской активности ветеранов и инвалидов. </w:t>
      </w:r>
      <w:r w:rsidR="008A2FD7" w:rsidRPr="00097F16">
        <w:t>Требуется решение проблемы реабилитации и интеграции в общество людей, признанных инвалидами, повышение качества жизни инвалидов.</w:t>
      </w:r>
    </w:p>
    <w:p w:rsidR="008A2FD7" w:rsidRPr="00097F16" w:rsidRDefault="008A2FD7" w:rsidP="001870F2">
      <w:pPr>
        <w:widowControl w:val="0"/>
        <w:autoSpaceDE w:val="0"/>
        <w:autoSpaceDN w:val="0"/>
        <w:adjustRightInd w:val="0"/>
        <w:jc w:val="both"/>
      </w:pPr>
      <w:r w:rsidRPr="00097F16">
        <w:t>Развитию гражданской активности в настоящее время препятствуют комплекс факторов:</w:t>
      </w:r>
    </w:p>
    <w:p w:rsidR="008A2FD7" w:rsidRPr="00097F16" w:rsidRDefault="00097F16" w:rsidP="001870F2">
      <w:pPr>
        <w:widowControl w:val="0"/>
        <w:autoSpaceDE w:val="0"/>
        <w:autoSpaceDN w:val="0"/>
        <w:adjustRightInd w:val="0"/>
        <w:jc w:val="both"/>
      </w:pPr>
      <w:r>
        <w:t>-н</w:t>
      </w:r>
      <w:r w:rsidR="008A2FD7" w:rsidRPr="00097F16">
        <w:t>еравномерность развития институтов гражданского общества;</w:t>
      </w:r>
    </w:p>
    <w:p w:rsidR="008A2FD7" w:rsidRPr="00097F16" w:rsidRDefault="00097F16" w:rsidP="001870F2">
      <w:pPr>
        <w:widowControl w:val="0"/>
        <w:autoSpaceDE w:val="0"/>
        <w:autoSpaceDN w:val="0"/>
        <w:adjustRightInd w:val="0"/>
        <w:jc w:val="both"/>
      </w:pPr>
      <w:r>
        <w:t>-н</w:t>
      </w:r>
      <w:r w:rsidR="008A2FD7" w:rsidRPr="00097F16">
        <w:t>изкий уровень гражданской активности населения;</w:t>
      </w:r>
    </w:p>
    <w:p w:rsidR="008A2FD7" w:rsidRPr="00097F16" w:rsidRDefault="00097F16" w:rsidP="001870F2">
      <w:pPr>
        <w:widowControl w:val="0"/>
        <w:autoSpaceDE w:val="0"/>
        <w:autoSpaceDN w:val="0"/>
        <w:adjustRightInd w:val="0"/>
        <w:jc w:val="both"/>
      </w:pPr>
      <w:r>
        <w:t>-н</w:t>
      </w:r>
      <w:r w:rsidR="008A2FD7" w:rsidRPr="00097F16">
        <w:t>едостатки в организации гражданского, патриотического воспитания, в формировании гражданской культуры;</w:t>
      </w:r>
    </w:p>
    <w:p w:rsidR="008A2FD7" w:rsidRPr="00097F16" w:rsidRDefault="00097F16" w:rsidP="001870F2">
      <w:pPr>
        <w:widowControl w:val="0"/>
        <w:autoSpaceDE w:val="0"/>
        <w:autoSpaceDN w:val="0"/>
        <w:adjustRightInd w:val="0"/>
        <w:jc w:val="both"/>
      </w:pPr>
      <w:r>
        <w:t>-о</w:t>
      </w:r>
      <w:r w:rsidR="008A2FD7" w:rsidRPr="00097F16">
        <w:t>тсутствие системности, целенаправленности в организации информирования населения о деятельности институтов гражданского общества, общественных организаций, их возможностях.</w:t>
      </w:r>
    </w:p>
    <w:p w:rsidR="008A2FD7" w:rsidRPr="00097F16" w:rsidRDefault="002E1A39" w:rsidP="001870F2">
      <w:pPr>
        <w:widowControl w:val="0"/>
        <w:autoSpaceDE w:val="0"/>
        <w:autoSpaceDN w:val="0"/>
        <w:adjustRightInd w:val="0"/>
        <w:jc w:val="both"/>
      </w:pPr>
      <w:r w:rsidRPr="00097F16">
        <w:t>Требуется с</w:t>
      </w:r>
      <w:r w:rsidR="008A2FD7" w:rsidRPr="00097F16">
        <w:t>оздание условий для самореализации граждан посредством их непосредственного участия в жизни района.</w:t>
      </w:r>
    </w:p>
    <w:p w:rsidR="00854585" w:rsidRPr="00097F16" w:rsidRDefault="00C40352" w:rsidP="001870F2">
      <w:pPr>
        <w:autoSpaceDE w:val="0"/>
        <w:autoSpaceDN w:val="0"/>
        <w:adjustRightInd w:val="0"/>
        <w:jc w:val="both"/>
      </w:pPr>
      <w:r>
        <w:t xml:space="preserve">      </w:t>
      </w:r>
      <w:r w:rsidR="00854585" w:rsidRPr="00097F16">
        <w:t xml:space="preserve">Существующие проблемы требуют совершенствования системы социальной поддержки населения и социально-ориентированных некоммерческих </w:t>
      </w:r>
      <w:r w:rsidR="00854585" w:rsidRPr="00097F16">
        <w:lastRenderedPageBreak/>
        <w:t>организаций. При такой ситуации необходимо</w:t>
      </w:r>
      <w:r w:rsidR="00BA1CA0" w:rsidRPr="00097F16">
        <w:t xml:space="preserve"> </w:t>
      </w:r>
      <w:r w:rsidR="00854585" w:rsidRPr="00097F16">
        <w:t>сохранение всех ранее предусмотренных мер социальной поддержки</w:t>
      </w:r>
      <w:r w:rsidR="00BA1CA0" w:rsidRPr="00097F16">
        <w:t xml:space="preserve"> </w:t>
      </w:r>
      <w:r w:rsidR="00854585" w:rsidRPr="00097F16">
        <w:t>отдельных категорий граждан и разработка механизма поддержки социально-ориентированных некоммерческих организаций.</w:t>
      </w:r>
    </w:p>
    <w:p w:rsidR="00C004DF" w:rsidRPr="00097F16" w:rsidRDefault="00097F16" w:rsidP="001870F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C40352">
        <w:rPr>
          <w:color w:val="000000"/>
          <w:sz w:val="28"/>
          <w:szCs w:val="28"/>
          <w:shd w:val="clear" w:color="auto" w:fill="FFFFFF"/>
        </w:rPr>
        <w:t xml:space="preserve"> </w:t>
      </w:r>
      <w:r w:rsidR="00C004DF" w:rsidRPr="00097F16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C004DF" w:rsidRPr="00097F16">
        <w:rPr>
          <w:color w:val="000000"/>
          <w:sz w:val="28"/>
          <w:szCs w:val="28"/>
          <w:shd w:val="clear" w:color="auto" w:fill="FFFFFF"/>
        </w:rPr>
        <w:t>Лебяжском</w:t>
      </w:r>
      <w:proofErr w:type="spellEnd"/>
      <w:r w:rsidR="00C004DF" w:rsidRPr="00097F16">
        <w:rPr>
          <w:color w:val="000000"/>
          <w:sz w:val="28"/>
          <w:szCs w:val="28"/>
          <w:shd w:val="clear" w:color="auto" w:fill="FFFFFF"/>
        </w:rPr>
        <w:t xml:space="preserve"> муниципальном районе организовано взаимодействие органов местного самоуправления и </w:t>
      </w:r>
      <w:proofErr w:type="spellStart"/>
      <w:r w:rsidR="00C004DF" w:rsidRPr="00097F16">
        <w:rPr>
          <w:bCs/>
          <w:color w:val="000000"/>
          <w:sz w:val="28"/>
          <w:szCs w:val="28"/>
        </w:rPr>
        <w:t>Лебяжской</w:t>
      </w:r>
      <w:proofErr w:type="spellEnd"/>
      <w:r w:rsidR="00C004DF" w:rsidRPr="00097F16">
        <w:rPr>
          <w:bCs/>
          <w:color w:val="000000"/>
          <w:sz w:val="28"/>
          <w:szCs w:val="28"/>
        </w:rPr>
        <w:t xml:space="preserve"> районной организацией Кировской областной организации Всерос</w:t>
      </w:r>
      <w:r>
        <w:rPr>
          <w:bCs/>
          <w:color w:val="000000"/>
          <w:sz w:val="28"/>
          <w:szCs w:val="28"/>
        </w:rPr>
        <w:t>с</w:t>
      </w:r>
      <w:r w:rsidR="00C004DF" w:rsidRPr="00097F16">
        <w:rPr>
          <w:bCs/>
          <w:color w:val="000000"/>
          <w:sz w:val="28"/>
          <w:szCs w:val="28"/>
        </w:rPr>
        <w:t>ийской общественной организации ветеранов (пенсионеров) войны, труда, Вооруженных сил и правоохранительных органов</w:t>
      </w:r>
      <w:r w:rsidR="00C40352">
        <w:rPr>
          <w:bCs/>
          <w:color w:val="000000"/>
          <w:sz w:val="28"/>
          <w:szCs w:val="28"/>
        </w:rPr>
        <w:t xml:space="preserve">, </w:t>
      </w:r>
      <w:proofErr w:type="spellStart"/>
      <w:r w:rsidR="00C40352" w:rsidRPr="00C40352">
        <w:rPr>
          <w:bCs/>
          <w:color w:val="000000"/>
          <w:sz w:val="28"/>
          <w:szCs w:val="28"/>
        </w:rPr>
        <w:t>Лебяжск</w:t>
      </w:r>
      <w:r w:rsidR="005F3B13">
        <w:rPr>
          <w:bCs/>
          <w:color w:val="000000"/>
          <w:sz w:val="28"/>
          <w:szCs w:val="28"/>
        </w:rPr>
        <w:t>ой</w:t>
      </w:r>
      <w:proofErr w:type="spellEnd"/>
      <w:r w:rsidR="00C40352" w:rsidRPr="00C40352">
        <w:rPr>
          <w:bCs/>
          <w:color w:val="000000"/>
          <w:sz w:val="28"/>
          <w:szCs w:val="28"/>
        </w:rPr>
        <w:t xml:space="preserve"> районн</w:t>
      </w:r>
      <w:r w:rsidR="005F3B13">
        <w:rPr>
          <w:bCs/>
          <w:color w:val="000000"/>
          <w:sz w:val="28"/>
          <w:szCs w:val="28"/>
        </w:rPr>
        <w:t>ой</w:t>
      </w:r>
      <w:r w:rsidR="00C40352" w:rsidRPr="00C40352">
        <w:rPr>
          <w:bCs/>
          <w:color w:val="000000"/>
          <w:sz w:val="28"/>
          <w:szCs w:val="28"/>
        </w:rPr>
        <w:t xml:space="preserve"> организаци</w:t>
      </w:r>
      <w:r w:rsidR="005F3B13">
        <w:rPr>
          <w:bCs/>
          <w:color w:val="000000"/>
          <w:sz w:val="28"/>
          <w:szCs w:val="28"/>
        </w:rPr>
        <w:t>ей</w:t>
      </w:r>
      <w:r w:rsidR="00C40352" w:rsidRPr="00C40352">
        <w:rPr>
          <w:bCs/>
          <w:color w:val="000000"/>
          <w:sz w:val="28"/>
          <w:szCs w:val="28"/>
        </w:rPr>
        <w:t xml:space="preserve"> Кировской областной организации общероссийской общественной организации «Всероссийское общество инвалидов»</w:t>
      </w:r>
      <w:r w:rsidR="00C004DF" w:rsidRPr="00097F16">
        <w:rPr>
          <w:bCs/>
          <w:color w:val="000000"/>
          <w:sz w:val="28"/>
          <w:szCs w:val="28"/>
        </w:rPr>
        <w:t>.</w:t>
      </w:r>
      <w:r w:rsidR="00C004DF" w:rsidRPr="00097F16">
        <w:rPr>
          <w:color w:val="000000"/>
          <w:sz w:val="28"/>
          <w:szCs w:val="28"/>
          <w:shd w:val="clear" w:color="auto" w:fill="FFFFFF"/>
        </w:rPr>
        <w:t xml:space="preserve"> Председател</w:t>
      </w:r>
      <w:r w:rsidR="005F3B13">
        <w:rPr>
          <w:color w:val="000000"/>
          <w:sz w:val="28"/>
          <w:szCs w:val="28"/>
          <w:shd w:val="clear" w:color="auto" w:fill="FFFFFF"/>
        </w:rPr>
        <w:t>и</w:t>
      </w:r>
      <w:r w:rsidR="00C004DF" w:rsidRPr="00097F16">
        <w:rPr>
          <w:color w:val="000000"/>
          <w:sz w:val="28"/>
          <w:szCs w:val="28"/>
          <w:shd w:val="clear" w:color="auto" w:fill="FFFFFF"/>
        </w:rPr>
        <w:t xml:space="preserve"> данн</w:t>
      </w:r>
      <w:r w:rsidR="005F3B13">
        <w:rPr>
          <w:color w:val="000000"/>
          <w:sz w:val="28"/>
          <w:szCs w:val="28"/>
          <w:shd w:val="clear" w:color="auto" w:fill="FFFFFF"/>
        </w:rPr>
        <w:t>ых</w:t>
      </w:r>
      <w:r w:rsidR="00C004DF" w:rsidRPr="00097F16">
        <w:rPr>
          <w:color w:val="000000"/>
          <w:sz w:val="28"/>
          <w:szCs w:val="28"/>
          <w:shd w:val="clear" w:color="auto" w:fill="FFFFFF"/>
        </w:rPr>
        <w:t xml:space="preserve">  организаци</w:t>
      </w:r>
      <w:r w:rsidR="005F3B13">
        <w:rPr>
          <w:color w:val="000000"/>
          <w:sz w:val="28"/>
          <w:szCs w:val="28"/>
          <w:shd w:val="clear" w:color="auto" w:fill="FFFFFF"/>
        </w:rPr>
        <w:t>й</w:t>
      </w:r>
      <w:r w:rsidR="00C004DF" w:rsidRPr="00097F16">
        <w:rPr>
          <w:color w:val="000000"/>
          <w:sz w:val="28"/>
          <w:szCs w:val="28"/>
          <w:shd w:val="clear" w:color="auto" w:fill="FFFFFF"/>
        </w:rPr>
        <w:t xml:space="preserve">    принима</w:t>
      </w:r>
      <w:r w:rsidR="005F3B13">
        <w:rPr>
          <w:color w:val="000000"/>
          <w:sz w:val="28"/>
          <w:szCs w:val="28"/>
          <w:shd w:val="clear" w:color="auto" w:fill="FFFFFF"/>
        </w:rPr>
        <w:t>ю</w:t>
      </w:r>
      <w:r w:rsidR="00C004DF" w:rsidRPr="00097F16">
        <w:rPr>
          <w:color w:val="000000"/>
          <w:sz w:val="28"/>
          <w:szCs w:val="28"/>
          <w:shd w:val="clear" w:color="auto" w:fill="FFFFFF"/>
        </w:rPr>
        <w:t>т активное участие в публичных слушаниях, заседаниях, совещаниях,  мероприятиях, проводимых на территории района.</w:t>
      </w:r>
    </w:p>
    <w:p w:rsidR="00973FB3" w:rsidRPr="00097F16" w:rsidRDefault="008035C4" w:rsidP="001870F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C004DF" w:rsidRPr="00097F16">
        <w:rPr>
          <w:color w:val="000000"/>
          <w:sz w:val="28"/>
          <w:szCs w:val="28"/>
          <w:shd w:val="clear" w:color="auto" w:fill="FFFFFF"/>
        </w:rPr>
        <w:t xml:space="preserve">30 % ветеранов </w:t>
      </w:r>
      <w:proofErr w:type="gramStart"/>
      <w:r w:rsidR="00097F16" w:rsidRPr="00097F16">
        <w:rPr>
          <w:sz w:val="28"/>
          <w:szCs w:val="28"/>
        </w:rPr>
        <w:t>вовлечены</w:t>
      </w:r>
      <w:proofErr w:type="gramEnd"/>
      <w:r w:rsidR="00097F16" w:rsidRPr="00097F16">
        <w:rPr>
          <w:sz w:val="28"/>
          <w:szCs w:val="28"/>
        </w:rPr>
        <w:t xml:space="preserve"> в деятельность ветеранских организаций</w:t>
      </w:r>
      <w:r w:rsidR="00265CC9" w:rsidRPr="00097F16">
        <w:rPr>
          <w:color w:val="000000"/>
          <w:sz w:val="28"/>
          <w:szCs w:val="28"/>
          <w:shd w:val="clear" w:color="auto" w:fill="FFFFFF"/>
        </w:rPr>
        <w:t xml:space="preserve">.  </w:t>
      </w:r>
      <w:r w:rsidR="00973FB3" w:rsidRPr="00097F16">
        <w:rPr>
          <w:color w:val="000000"/>
          <w:sz w:val="28"/>
          <w:szCs w:val="28"/>
          <w:shd w:val="clear" w:color="auto" w:fill="FFFFFF"/>
        </w:rPr>
        <w:t>Ветераны Лебяжского района являются  организаторами многих общественных патриотических, культурных, спортивных, оздоровительных мероприятий.</w:t>
      </w:r>
    </w:p>
    <w:p w:rsidR="00C004DF" w:rsidRPr="00097F16" w:rsidRDefault="00265CC9" w:rsidP="001870F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97F16">
        <w:rPr>
          <w:color w:val="000000"/>
          <w:sz w:val="28"/>
          <w:szCs w:val="28"/>
          <w:shd w:val="clear" w:color="auto" w:fill="FFFFFF"/>
        </w:rPr>
        <w:t xml:space="preserve"> </w:t>
      </w:r>
      <w:r w:rsidR="005F3B13">
        <w:rPr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="005F3B13">
        <w:rPr>
          <w:color w:val="000000"/>
          <w:sz w:val="28"/>
          <w:szCs w:val="28"/>
          <w:shd w:val="clear" w:color="auto" w:fill="FFFFFF"/>
        </w:rPr>
        <w:t xml:space="preserve">С участием ветеранов </w:t>
      </w:r>
      <w:r w:rsidRPr="00097F16">
        <w:rPr>
          <w:color w:val="000000"/>
          <w:sz w:val="28"/>
          <w:szCs w:val="28"/>
          <w:shd w:val="clear" w:color="auto" w:fill="FFFFFF"/>
        </w:rPr>
        <w:t xml:space="preserve">созданы такие музыкальные коллективы как:  ансамбль «Горенка» </w:t>
      </w:r>
      <w:proofErr w:type="spellStart"/>
      <w:r w:rsidRPr="00097F16">
        <w:rPr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097F16">
        <w:rPr>
          <w:color w:val="000000"/>
          <w:sz w:val="28"/>
          <w:szCs w:val="28"/>
          <w:shd w:val="clear" w:color="auto" w:fill="FFFFFF"/>
        </w:rPr>
        <w:t xml:space="preserve"> Лебяжье, </w:t>
      </w:r>
      <w:proofErr w:type="spellStart"/>
      <w:r w:rsidRPr="00097F16">
        <w:rPr>
          <w:color w:val="000000"/>
          <w:sz w:val="28"/>
          <w:szCs w:val="28"/>
          <w:shd w:val="clear" w:color="auto" w:fill="FFFFFF"/>
        </w:rPr>
        <w:t>ансамль</w:t>
      </w:r>
      <w:proofErr w:type="spellEnd"/>
      <w:r w:rsidRPr="00097F16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097F16">
        <w:rPr>
          <w:color w:val="000000"/>
          <w:sz w:val="28"/>
          <w:szCs w:val="28"/>
          <w:shd w:val="clear" w:color="auto" w:fill="FFFFFF"/>
        </w:rPr>
        <w:t>Зарянка</w:t>
      </w:r>
      <w:proofErr w:type="spellEnd"/>
      <w:r w:rsidRPr="00097F16">
        <w:rPr>
          <w:color w:val="000000"/>
          <w:sz w:val="28"/>
          <w:szCs w:val="28"/>
          <w:shd w:val="clear" w:color="auto" w:fill="FFFFFF"/>
        </w:rPr>
        <w:t xml:space="preserve">» д. </w:t>
      </w:r>
      <w:proofErr w:type="spellStart"/>
      <w:r w:rsidRPr="00097F16">
        <w:rPr>
          <w:color w:val="000000"/>
          <w:sz w:val="28"/>
          <w:szCs w:val="28"/>
          <w:shd w:val="clear" w:color="auto" w:fill="FFFFFF"/>
        </w:rPr>
        <w:t>Индыгойка</w:t>
      </w:r>
      <w:proofErr w:type="spellEnd"/>
      <w:r w:rsidRPr="00097F16">
        <w:rPr>
          <w:color w:val="000000"/>
          <w:sz w:val="28"/>
          <w:szCs w:val="28"/>
          <w:shd w:val="clear" w:color="auto" w:fill="FFFFFF"/>
        </w:rPr>
        <w:t xml:space="preserve">», ансамбль «Радуга» с. </w:t>
      </w:r>
      <w:proofErr w:type="spellStart"/>
      <w:r w:rsidRPr="00097F16">
        <w:rPr>
          <w:color w:val="000000"/>
          <w:sz w:val="28"/>
          <w:szCs w:val="28"/>
          <w:shd w:val="clear" w:color="auto" w:fill="FFFFFF"/>
        </w:rPr>
        <w:t>Синцово</w:t>
      </w:r>
      <w:proofErr w:type="spellEnd"/>
      <w:r w:rsidRPr="00097F16">
        <w:rPr>
          <w:color w:val="000000"/>
          <w:sz w:val="28"/>
          <w:szCs w:val="28"/>
          <w:shd w:val="clear" w:color="auto" w:fill="FFFFFF"/>
        </w:rPr>
        <w:t xml:space="preserve">, ансамбль «сударушка» с. </w:t>
      </w:r>
      <w:proofErr w:type="spellStart"/>
      <w:r w:rsidRPr="00097F16">
        <w:rPr>
          <w:color w:val="000000"/>
          <w:sz w:val="28"/>
          <w:szCs w:val="28"/>
          <w:shd w:val="clear" w:color="auto" w:fill="FFFFFF"/>
        </w:rPr>
        <w:t>Ветошкино</w:t>
      </w:r>
      <w:proofErr w:type="spellEnd"/>
      <w:r w:rsidRPr="00097F16">
        <w:rPr>
          <w:color w:val="000000"/>
          <w:sz w:val="28"/>
          <w:szCs w:val="28"/>
          <w:shd w:val="clear" w:color="auto" w:fill="FFFFFF"/>
        </w:rPr>
        <w:t>, ансамбль «</w:t>
      </w:r>
      <w:proofErr w:type="spellStart"/>
      <w:r w:rsidRPr="00097F16">
        <w:rPr>
          <w:color w:val="000000"/>
          <w:sz w:val="28"/>
          <w:szCs w:val="28"/>
          <w:shd w:val="clear" w:color="auto" w:fill="FFFFFF"/>
        </w:rPr>
        <w:t>Рябинушка</w:t>
      </w:r>
      <w:proofErr w:type="spellEnd"/>
      <w:r w:rsidRPr="00097F16">
        <w:rPr>
          <w:color w:val="000000"/>
          <w:sz w:val="28"/>
          <w:szCs w:val="28"/>
          <w:shd w:val="clear" w:color="auto" w:fill="FFFFFF"/>
        </w:rPr>
        <w:t>» с. Лаж, которые активно принимают участие в жизни района, участвуют в областных  смотрах, конкурсах.</w:t>
      </w:r>
      <w:proofErr w:type="gramEnd"/>
    </w:p>
    <w:p w:rsidR="00F07E97" w:rsidRPr="00097F16" w:rsidRDefault="005F3B13" w:rsidP="001870F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C01A75">
        <w:rPr>
          <w:color w:val="000000"/>
          <w:sz w:val="28"/>
          <w:szCs w:val="28"/>
          <w:shd w:val="clear" w:color="auto" w:fill="FFFFFF"/>
        </w:rPr>
        <w:t xml:space="preserve">   </w:t>
      </w:r>
      <w:r w:rsidR="00265CC9" w:rsidRPr="00097F16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265CC9" w:rsidRPr="00097F16">
        <w:rPr>
          <w:color w:val="000000"/>
          <w:sz w:val="28"/>
          <w:szCs w:val="28"/>
          <w:shd w:val="clear" w:color="auto" w:fill="FFFFFF"/>
        </w:rPr>
        <w:t>пгт</w:t>
      </w:r>
      <w:proofErr w:type="spellEnd"/>
      <w:r w:rsidR="00265CC9" w:rsidRPr="00097F1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65CC9" w:rsidRPr="00097F16">
        <w:rPr>
          <w:color w:val="000000"/>
          <w:sz w:val="28"/>
          <w:szCs w:val="28"/>
          <w:shd w:val="clear" w:color="auto" w:fill="FFFFFF"/>
        </w:rPr>
        <w:t>Лебяжье</w:t>
      </w:r>
      <w:proofErr w:type="gramEnd"/>
      <w:r w:rsidR="00265CC9" w:rsidRPr="00097F16">
        <w:rPr>
          <w:color w:val="000000"/>
          <w:sz w:val="28"/>
          <w:szCs w:val="28"/>
          <w:shd w:val="clear" w:color="auto" w:fill="FFFFFF"/>
        </w:rPr>
        <w:t xml:space="preserve"> более 10 лет существует физкультурный клуб здоровья</w:t>
      </w:r>
      <w:r>
        <w:rPr>
          <w:color w:val="000000"/>
          <w:sz w:val="28"/>
          <w:szCs w:val="28"/>
          <w:shd w:val="clear" w:color="auto" w:fill="FFFFFF"/>
        </w:rPr>
        <w:t xml:space="preserve"> ветеранов</w:t>
      </w:r>
      <w:r w:rsidR="00265CC9" w:rsidRPr="00097F16">
        <w:rPr>
          <w:color w:val="000000"/>
          <w:sz w:val="28"/>
          <w:szCs w:val="28"/>
          <w:shd w:val="clear" w:color="auto" w:fill="FFFFFF"/>
        </w:rPr>
        <w:t xml:space="preserve">, где </w:t>
      </w:r>
      <w:r>
        <w:rPr>
          <w:color w:val="000000"/>
          <w:sz w:val="28"/>
          <w:szCs w:val="28"/>
          <w:shd w:val="clear" w:color="auto" w:fill="FFFFFF"/>
        </w:rPr>
        <w:t xml:space="preserve">они </w:t>
      </w:r>
      <w:r w:rsidR="00214D4D" w:rsidRPr="00097F16">
        <w:rPr>
          <w:color w:val="000000"/>
          <w:sz w:val="28"/>
          <w:szCs w:val="28"/>
          <w:shd w:val="clear" w:color="auto" w:fill="FFFFFF"/>
        </w:rPr>
        <w:t>активно занимаются</w:t>
      </w:r>
      <w:r w:rsidR="00265CC9" w:rsidRPr="00097F16">
        <w:rPr>
          <w:color w:val="000000"/>
          <w:sz w:val="28"/>
          <w:szCs w:val="28"/>
          <w:shd w:val="clear" w:color="auto" w:fill="FFFFFF"/>
        </w:rPr>
        <w:t>.</w:t>
      </w:r>
      <w:r w:rsidR="00F50222" w:rsidRPr="00097F1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50222" w:rsidRPr="00097F16" w:rsidRDefault="00F50222" w:rsidP="001870F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97F16">
        <w:rPr>
          <w:color w:val="000000"/>
          <w:sz w:val="28"/>
          <w:szCs w:val="28"/>
          <w:shd w:val="clear" w:color="auto" w:fill="FFFFFF"/>
        </w:rPr>
        <w:t>Ветераны принимают участие в спортивной жизни района, 70 ветеранов сдали нормы ГТО и получили значки.</w:t>
      </w:r>
    </w:p>
    <w:p w:rsidR="0079096D" w:rsidRPr="00097F16" w:rsidRDefault="00C01A75" w:rsidP="001870F2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8A2FD7" w:rsidRPr="00097F16">
        <w:t>Муниципальная программа «Содействие развитию институтов гражданского общества и поддержка социально-ориентированных некоммерческих организаций</w:t>
      </w:r>
      <w:r w:rsidR="00B91719" w:rsidRPr="00097F16">
        <w:t xml:space="preserve"> в </w:t>
      </w:r>
      <w:proofErr w:type="spellStart"/>
      <w:r w:rsidR="00B91719" w:rsidRPr="00097F16">
        <w:t>Лебяжском</w:t>
      </w:r>
      <w:proofErr w:type="spellEnd"/>
      <w:r w:rsidR="00B91719" w:rsidRPr="00097F16">
        <w:t xml:space="preserve"> районе</w:t>
      </w:r>
      <w:r w:rsidR="008A2FD7" w:rsidRPr="00097F16">
        <w:t xml:space="preserve">» </w:t>
      </w:r>
      <w:r w:rsidR="004B078E" w:rsidRPr="00097F16">
        <w:t>разработана и принята для создан</w:t>
      </w:r>
      <w:r w:rsidR="00854585" w:rsidRPr="00097F16">
        <w:t xml:space="preserve">ия условий работы с ветеранами, </w:t>
      </w:r>
      <w:r w:rsidR="004B078E" w:rsidRPr="00097F16">
        <w:t xml:space="preserve">инвалидами, работы по гражданско-патриотическому воспитанию граждан </w:t>
      </w:r>
      <w:r w:rsidR="00B91719" w:rsidRPr="00097F16">
        <w:t>Лебяжского</w:t>
      </w:r>
      <w:r w:rsidR="004B078E" w:rsidRPr="00097F16">
        <w:t xml:space="preserve"> района посредством проведения мероприятий.</w:t>
      </w:r>
    </w:p>
    <w:p w:rsidR="004B078E" w:rsidRPr="00097F16" w:rsidRDefault="00C01A75" w:rsidP="001870F2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4544A7" w:rsidRPr="00097F16">
        <w:t>Программа</w:t>
      </w:r>
      <w:r w:rsidR="004B078E" w:rsidRPr="00097F16">
        <w:t xml:space="preserve"> обеспечивает реализацию потребностей ветеранов и </w:t>
      </w:r>
      <w:r w:rsidR="00854585" w:rsidRPr="00097F16">
        <w:t>инвалидов</w:t>
      </w:r>
      <w:r w:rsidR="004B078E" w:rsidRPr="00097F16">
        <w:t xml:space="preserve"> в информации,</w:t>
      </w:r>
      <w:r w:rsidR="004544A7" w:rsidRPr="00097F16">
        <w:t xml:space="preserve"> </w:t>
      </w:r>
      <w:r w:rsidR="004B078E" w:rsidRPr="00097F16">
        <w:t>организации досуга,</w:t>
      </w:r>
      <w:r w:rsidR="004544A7" w:rsidRPr="00097F16">
        <w:t xml:space="preserve"> сп</w:t>
      </w:r>
      <w:r w:rsidR="004B078E" w:rsidRPr="00097F16">
        <w:t>о</w:t>
      </w:r>
      <w:r w:rsidR="004544A7" w:rsidRPr="00097F16">
        <w:t>р</w:t>
      </w:r>
      <w:r w:rsidR="004B078E" w:rsidRPr="00097F16">
        <w:t>тивных мероприятий,</w:t>
      </w:r>
      <w:r w:rsidR="004544A7" w:rsidRPr="00097F16">
        <w:t xml:space="preserve"> </w:t>
      </w:r>
      <w:r w:rsidR="004B078E" w:rsidRPr="00097F16">
        <w:t xml:space="preserve">тем самым повышая социальную </w:t>
      </w:r>
      <w:r w:rsidR="004544A7" w:rsidRPr="00097F16">
        <w:t>активность ветеранов и инвалидов.</w:t>
      </w:r>
    </w:p>
    <w:p w:rsidR="005F7985" w:rsidRPr="00097F16" w:rsidRDefault="005F7985" w:rsidP="001870F2">
      <w:pPr>
        <w:widowControl w:val="0"/>
        <w:autoSpaceDE w:val="0"/>
        <w:autoSpaceDN w:val="0"/>
        <w:adjustRightInd w:val="0"/>
        <w:ind w:firstLine="540"/>
        <w:jc w:val="both"/>
      </w:pPr>
      <w:r w:rsidRPr="00097F16">
        <w:t>Муниципальная программа «Содействие р</w:t>
      </w:r>
      <w:r w:rsidR="00B43263" w:rsidRPr="00097F16">
        <w:t>азвитию институтов гражданского общества и п</w:t>
      </w:r>
      <w:r w:rsidRPr="00097F16">
        <w:t>о</w:t>
      </w:r>
      <w:r w:rsidR="00B43263" w:rsidRPr="00097F16">
        <w:t>д</w:t>
      </w:r>
      <w:r w:rsidRPr="00097F16">
        <w:t>держка социально-ориентированных некоммерческих организаций</w:t>
      </w:r>
      <w:r w:rsidR="00B91719" w:rsidRPr="00097F16">
        <w:t xml:space="preserve"> в </w:t>
      </w:r>
      <w:proofErr w:type="spellStart"/>
      <w:r w:rsidR="00B91719" w:rsidRPr="00097F16">
        <w:t>Лебяжском</w:t>
      </w:r>
      <w:proofErr w:type="spellEnd"/>
      <w:r w:rsidR="00B91719" w:rsidRPr="00097F16">
        <w:t xml:space="preserve"> районе</w:t>
      </w:r>
      <w:r w:rsidR="00754DB5" w:rsidRPr="00097F16">
        <w:t>»</w:t>
      </w:r>
      <w:r w:rsidRPr="00097F16">
        <w:t xml:space="preserve"> направлена на повышение активности в решении проблем и задач,</w:t>
      </w:r>
      <w:r w:rsidR="00B43263" w:rsidRPr="00097F16">
        <w:t xml:space="preserve"> </w:t>
      </w:r>
      <w:r w:rsidR="00754DB5" w:rsidRPr="00097F16">
        <w:t>н</w:t>
      </w:r>
      <w:r w:rsidR="00B43263" w:rsidRPr="00097F16">
        <w:t>аправленных на совершенствован</w:t>
      </w:r>
      <w:r w:rsidRPr="00097F16">
        <w:t>ие качества</w:t>
      </w:r>
      <w:r w:rsidRPr="00097F16">
        <w:rPr>
          <w:b/>
        </w:rPr>
        <w:t xml:space="preserve"> </w:t>
      </w:r>
      <w:r w:rsidRPr="00097F16">
        <w:t>жизни незащищ</w:t>
      </w:r>
      <w:r w:rsidR="00B43263" w:rsidRPr="00097F16">
        <w:t>енных слоев населения,</w:t>
      </w:r>
      <w:r w:rsidR="001F2A36" w:rsidRPr="00097F16">
        <w:t xml:space="preserve"> </w:t>
      </w:r>
      <w:r w:rsidR="00B43263" w:rsidRPr="00097F16">
        <w:t>т.е. вете</w:t>
      </w:r>
      <w:r w:rsidRPr="00097F16">
        <w:t>ранов и инвалидов.</w:t>
      </w:r>
    </w:p>
    <w:p w:rsidR="00B43263" w:rsidRPr="00097F16" w:rsidRDefault="008035C4" w:rsidP="001870F2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B43263" w:rsidRPr="00097F16">
        <w:t>В процессе реализации Программы будут решаться такие вопросы, как:</w:t>
      </w:r>
    </w:p>
    <w:p w:rsidR="00B43263" w:rsidRPr="00097F16" w:rsidRDefault="00C01A75" w:rsidP="001870F2">
      <w:pPr>
        <w:widowControl w:val="0"/>
        <w:autoSpaceDE w:val="0"/>
        <w:autoSpaceDN w:val="0"/>
        <w:adjustRightInd w:val="0"/>
        <w:jc w:val="both"/>
      </w:pPr>
      <w:r>
        <w:t>-п</w:t>
      </w:r>
      <w:r w:rsidR="00754DB5" w:rsidRPr="00097F16">
        <w:t>овышение активности вете</w:t>
      </w:r>
      <w:r w:rsidR="00B43263" w:rsidRPr="00097F16">
        <w:t>ранов и инвалидов в общественной жизни</w:t>
      </w:r>
      <w:r w:rsidR="00754DB5" w:rsidRPr="00097F16">
        <w:t>;</w:t>
      </w:r>
    </w:p>
    <w:p w:rsidR="00754DB5" w:rsidRPr="00097F16" w:rsidRDefault="00754DB5" w:rsidP="001870F2">
      <w:pPr>
        <w:widowControl w:val="0"/>
        <w:autoSpaceDE w:val="0"/>
        <w:autoSpaceDN w:val="0"/>
        <w:adjustRightInd w:val="0"/>
        <w:jc w:val="both"/>
      </w:pPr>
      <w:r w:rsidRPr="00097F16">
        <w:t>-</w:t>
      </w:r>
      <w:r w:rsidR="00C01A75">
        <w:t>п</w:t>
      </w:r>
      <w:r w:rsidRPr="00097F16">
        <w:t>оддержка творческих способностей и здорового образа жизни;</w:t>
      </w:r>
    </w:p>
    <w:p w:rsidR="00754DB5" w:rsidRPr="00097F16" w:rsidRDefault="00754DB5" w:rsidP="001870F2">
      <w:pPr>
        <w:widowControl w:val="0"/>
        <w:autoSpaceDE w:val="0"/>
        <w:autoSpaceDN w:val="0"/>
        <w:adjustRightInd w:val="0"/>
        <w:jc w:val="both"/>
      </w:pPr>
      <w:r w:rsidRPr="00097F16">
        <w:t>-</w:t>
      </w:r>
      <w:r w:rsidR="00C01A75">
        <w:t>ф</w:t>
      </w:r>
      <w:r w:rsidRPr="00097F16">
        <w:t xml:space="preserve">ормирование условий для развития доступной среды жизнедеятельности, </w:t>
      </w:r>
      <w:r w:rsidRPr="00097F16">
        <w:lastRenderedPageBreak/>
        <w:t>позволяющей решить проблемы реабилитации и интеграции в общество людей, признанных инвалидами.</w:t>
      </w:r>
    </w:p>
    <w:p w:rsidR="005F7985" w:rsidRPr="00097F16" w:rsidRDefault="008035C4" w:rsidP="001870F2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754DB5" w:rsidRPr="00097F16">
        <w:t xml:space="preserve">Муниципальная программа направлена на реализацию государственной политики, заботы о ветеранах и инвалидах на территории </w:t>
      </w:r>
      <w:r w:rsidR="004D347D" w:rsidRPr="00097F16">
        <w:t>Лебяжского</w:t>
      </w:r>
      <w:r w:rsidR="00754DB5" w:rsidRPr="00097F16">
        <w:t xml:space="preserve"> района.</w:t>
      </w:r>
    </w:p>
    <w:p w:rsidR="002E1A39" w:rsidRDefault="001B7CEB" w:rsidP="001870F2">
      <w:pPr>
        <w:autoSpaceDE w:val="0"/>
        <w:autoSpaceDN w:val="0"/>
        <w:adjustRightInd w:val="0"/>
        <w:jc w:val="both"/>
      </w:pPr>
      <w:r w:rsidRPr="00097F16">
        <w:t>Реализация Программы будет способствовать повышению качества</w:t>
      </w:r>
      <w:r w:rsidR="008035C4">
        <w:t xml:space="preserve"> </w:t>
      </w:r>
      <w:r w:rsidRPr="00097F16">
        <w:t>жизни отдельных категорий граждан, повышению гражданской активности</w:t>
      </w:r>
      <w:r w:rsidR="008035C4">
        <w:t xml:space="preserve"> </w:t>
      </w:r>
      <w:r w:rsidRPr="00097F16">
        <w:t>населения и созданию эффективной системы взаимодействия органов</w:t>
      </w:r>
      <w:r w:rsidR="008035C4">
        <w:t xml:space="preserve"> </w:t>
      </w:r>
      <w:r w:rsidRPr="00097F16">
        <w:t>местного самоуправления с общественными объединениями</w:t>
      </w:r>
      <w:r w:rsidR="0016667B">
        <w:t>.</w:t>
      </w:r>
    </w:p>
    <w:p w:rsidR="00C01A75" w:rsidRDefault="00C01A75" w:rsidP="00097F16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C610AC" w:rsidRPr="001870F2" w:rsidRDefault="00C01D76" w:rsidP="00C610AC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 w:rsidRPr="001870F2">
        <w:rPr>
          <w:b/>
        </w:rPr>
        <w:t>Приоритеты государственной политики в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программы.</w:t>
      </w:r>
    </w:p>
    <w:p w:rsidR="00C610AC" w:rsidRDefault="00C610AC" w:rsidP="00C610AC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C610AC" w:rsidRDefault="00C610AC" w:rsidP="001870F2">
      <w:pPr>
        <w:widowControl w:val="0"/>
        <w:autoSpaceDE w:val="0"/>
        <w:autoSpaceDN w:val="0"/>
        <w:adjustRightInd w:val="0"/>
        <w:ind w:left="540"/>
        <w:jc w:val="both"/>
      </w:pPr>
      <w:r>
        <w:t xml:space="preserve">       </w:t>
      </w:r>
      <w:r w:rsidRPr="00C610AC">
        <w:t xml:space="preserve">Муниципальная программа предусматривает реализацию ряда задач, поставленных Президентом Российской Федерации в </w:t>
      </w:r>
      <w:hyperlink r:id="rId7" w:history="1">
        <w:r w:rsidRPr="000F77A8">
          <w:rPr>
            <w:rStyle w:val="ae"/>
            <w:color w:val="000000" w:themeColor="text1"/>
            <w:u w:val="none"/>
          </w:rPr>
          <w:t>Послании</w:t>
        </w:r>
      </w:hyperlink>
      <w:r w:rsidRPr="000F77A8">
        <w:t xml:space="preserve"> </w:t>
      </w:r>
      <w:r w:rsidRPr="00C610AC">
        <w:t>Федеральному Собранию Российской Федерации 12.11.2009 в части развития институтов гражданского общества и формирования гражданской активности населения.</w:t>
      </w:r>
      <w:r>
        <w:t xml:space="preserve"> </w:t>
      </w:r>
    </w:p>
    <w:p w:rsidR="00C610AC" w:rsidRPr="00C610AC" w:rsidRDefault="00C610AC" w:rsidP="001870F2">
      <w:pPr>
        <w:widowControl w:val="0"/>
        <w:autoSpaceDE w:val="0"/>
        <w:autoSpaceDN w:val="0"/>
        <w:adjustRightInd w:val="0"/>
        <w:ind w:left="540"/>
        <w:jc w:val="both"/>
      </w:pPr>
      <w:r w:rsidRPr="00C610AC">
        <w:t>Приоритетами муниципальной программы являются:</w:t>
      </w:r>
    </w:p>
    <w:p w:rsidR="00C610AC" w:rsidRPr="00C610AC" w:rsidRDefault="00C610AC" w:rsidP="001870F2">
      <w:pPr>
        <w:widowControl w:val="0"/>
        <w:autoSpaceDE w:val="0"/>
        <w:autoSpaceDN w:val="0"/>
        <w:adjustRightInd w:val="0"/>
        <w:ind w:left="540"/>
        <w:jc w:val="both"/>
      </w:pPr>
      <w:r w:rsidRPr="00C610AC">
        <w:t>повышение гражданской активности населения;</w:t>
      </w:r>
    </w:p>
    <w:p w:rsidR="00C610AC" w:rsidRPr="00C610AC" w:rsidRDefault="00C610AC" w:rsidP="001870F2">
      <w:pPr>
        <w:widowControl w:val="0"/>
        <w:autoSpaceDE w:val="0"/>
        <w:autoSpaceDN w:val="0"/>
        <w:adjustRightInd w:val="0"/>
        <w:ind w:left="540"/>
        <w:jc w:val="both"/>
      </w:pPr>
      <w:r w:rsidRPr="00C610AC">
        <w:t>расширение взаимодействия органов муниципальной власти и общественных объединений.</w:t>
      </w:r>
    </w:p>
    <w:p w:rsidR="00C610AC" w:rsidRPr="00C01D76" w:rsidRDefault="00C610AC" w:rsidP="001870F2">
      <w:pPr>
        <w:widowControl w:val="0"/>
        <w:autoSpaceDE w:val="0"/>
        <w:autoSpaceDN w:val="0"/>
        <w:adjustRightInd w:val="0"/>
        <w:ind w:left="540"/>
        <w:jc w:val="both"/>
        <w:rPr>
          <w:b/>
        </w:rPr>
      </w:pPr>
      <w:r w:rsidRPr="00C610AC">
        <w:t xml:space="preserve">Положения муниципальной программы соответствуют </w:t>
      </w:r>
      <w:hyperlink r:id="rId8" w:history="1">
        <w:r w:rsidRPr="000F77A8">
          <w:rPr>
            <w:rStyle w:val="ae"/>
            <w:color w:val="000000" w:themeColor="text1"/>
            <w:u w:val="none"/>
          </w:rPr>
          <w:t>Стратегии</w:t>
        </w:r>
      </w:hyperlink>
      <w:r w:rsidRPr="000F77A8">
        <w:rPr>
          <w:color w:val="000000" w:themeColor="text1"/>
        </w:rPr>
        <w:t xml:space="preserve"> </w:t>
      </w:r>
      <w:r w:rsidRPr="00C610AC">
        <w:t xml:space="preserve">социально-экономического развития Кировской области на период до 2020 года, принятой постановлением Правительства Кировской области от 12.08.2008 № 142/319 «О принятии Стратегии социально-экономического развития Кировской </w:t>
      </w:r>
      <w:r>
        <w:t>области на период до 2020 года».</w:t>
      </w:r>
    </w:p>
    <w:p w:rsidR="00EF2587" w:rsidRDefault="0016667B" w:rsidP="001870F2">
      <w:pPr>
        <w:widowControl w:val="0"/>
        <w:autoSpaceDE w:val="0"/>
        <w:autoSpaceDN w:val="0"/>
        <w:adjustRightInd w:val="0"/>
        <w:ind w:firstLine="540"/>
        <w:jc w:val="both"/>
      </w:pPr>
      <w:r w:rsidRPr="00C01D76">
        <w:t xml:space="preserve">Основными </w:t>
      </w:r>
      <w:r w:rsidR="00EF2587" w:rsidRPr="00C01D76">
        <w:t>Цел</w:t>
      </w:r>
      <w:r w:rsidR="00F63F85" w:rsidRPr="00C01D76">
        <w:t>ями</w:t>
      </w:r>
      <w:r w:rsidR="00EF2587">
        <w:t xml:space="preserve"> </w:t>
      </w:r>
      <w:r w:rsidR="00170B66">
        <w:t xml:space="preserve">настоящей </w:t>
      </w:r>
      <w:r w:rsidR="003D1D0D">
        <w:t>муниципальной</w:t>
      </w:r>
      <w:r w:rsidR="00EF2587">
        <w:t xml:space="preserve"> программы</w:t>
      </w:r>
      <w:r>
        <w:t xml:space="preserve"> являются</w:t>
      </w:r>
      <w:r w:rsidR="00EF2587">
        <w:t>:</w:t>
      </w:r>
    </w:p>
    <w:p w:rsidR="009D788A" w:rsidRPr="004101ED" w:rsidRDefault="009D788A" w:rsidP="001870F2">
      <w:pPr>
        <w:ind w:left="567"/>
        <w:jc w:val="both"/>
      </w:pPr>
      <w:r w:rsidRPr="004101ED">
        <w:t>-создание условий для обеспечения взаимодействия общественных объединений с органами государственной и муниципальной власти;</w:t>
      </w:r>
    </w:p>
    <w:p w:rsidR="009D788A" w:rsidRPr="004101ED" w:rsidRDefault="009D788A" w:rsidP="001870F2">
      <w:pPr>
        <w:ind w:left="567"/>
        <w:jc w:val="both"/>
      </w:pPr>
      <w:r w:rsidRPr="004101ED">
        <w:t>- повышение гражданской активности жителей Лебяжского района;</w:t>
      </w:r>
    </w:p>
    <w:p w:rsidR="00EF2587" w:rsidRDefault="009D788A" w:rsidP="001870F2">
      <w:pPr>
        <w:widowControl w:val="0"/>
        <w:autoSpaceDE w:val="0"/>
        <w:autoSpaceDN w:val="0"/>
        <w:adjustRightInd w:val="0"/>
        <w:ind w:left="567"/>
        <w:jc w:val="both"/>
      </w:pPr>
      <w:r w:rsidRPr="004101ED">
        <w:t>- поддержка общественных объединений.</w:t>
      </w:r>
    </w:p>
    <w:p w:rsidR="00A13598" w:rsidRDefault="00A13598" w:rsidP="001870F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достижения указанных целей муниципальной программы должны быть решены следующие </w:t>
      </w:r>
      <w:r w:rsidRPr="007F4A90">
        <w:rPr>
          <w:b/>
        </w:rPr>
        <w:t>основные задачи</w:t>
      </w:r>
      <w:r>
        <w:t>:</w:t>
      </w:r>
    </w:p>
    <w:p w:rsidR="009D788A" w:rsidRPr="004101ED" w:rsidRDefault="009D788A" w:rsidP="001870F2">
      <w:pPr>
        <w:ind w:left="567"/>
        <w:jc w:val="both"/>
      </w:pPr>
      <w:r w:rsidRPr="004101ED">
        <w:rPr>
          <w:bCs/>
          <w:spacing w:val="1"/>
        </w:rPr>
        <w:t>-Развитие и поддержка общественных социально ориентированных некоммерческих организаций;</w:t>
      </w:r>
      <w:r w:rsidRPr="004101ED">
        <w:t xml:space="preserve"> </w:t>
      </w:r>
    </w:p>
    <w:p w:rsidR="009D788A" w:rsidRPr="004101ED" w:rsidRDefault="009D788A" w:rsidP="001870F2">
      <w:pPr>
        <w:ind w:left="567"/>
        <w:jc w:val="both"/>
      </w:pPr>
      <w:r w:rsidRPr="004101ED">
        <w:t xml:space="preserve">-Организация проведения паспортизации </w:t>
      </w:r>
      <w:proofErr w:type="gramStart"/>
      <w:r w:rsidRPr="004101ED">
        <w:t>востребованных</w:t>
      </w:r>
      <w:proofErr w:type="gramEnd"/>
      <w:r w:rsidRPr="004101ED">
        <w:t xml:space="preserve"> инвалидами объектов социальной инфраструктуры;</w:t>
      </w:r>
    </w:p>
    <w:p w:rsidR="009D788A" w:rsidRPr="004101ED" w:rsidRDefault="009D788A" w:rsidP="001870F2">
      <w:pPr>
        <w:ind w:left="567"/>
        <w:jc w:val="both"/>
      </w:pPr>
      <w:r w:rsidRPr="004101ED">
        <w:t>-Обеспечение возможности участия ветеранов, инвалидов и детей-инвалидов в спортивных и культурно-массовых мероприятиях;</w:t>
      </w:r>
    </w:p>
    <w:p w:rsidR="009D788A" w:rsidRDefault="009D788A" w:rsidP="001870F2">
      <w:pPr>
        <w:widowControl w:val="0"/>
        <w:autoSpaceDE w:val="0"/>
        <w:autoSpaceDN w:val="0"/>
        <w:adjustRightInd w:val="0"/>
        <w:ind w:left="567"/>
      </w:pPr>
      <w:r w:rsidRPr="004101ED">
        <w:t xml:space="preserve">-Создание условий для информирования инвалидов, ветеранов по правовой </w:t>
      </w:r>
      <w:r w:rsidRPr="004101ED">
        <w:lastRenderedPageBreak/>
        <w:t>тематике.</w:t>
      </w:r>
    </w:p>
    <w:p w:rsidR="00D46BFC" w:rsidRDefault="009D15C0" w:rsidP="001870F2">
      <w:pPr>
        <w:widowControl w:val="0"/>
        <w:autoSpaceDE w:val="0"/>
        <w:autoSpaceDN w:val="0"/>
        <w:adjustRightInd w:val="0"/>
        <w:ind w:left="567" w:firstLine="540"/>
      </w:pPr>
      <w:r>
        <w:t xml:space="preserve">Целевыми показателями </w:t>
      </w:r>
      <w:r w:rsidR="009D788A">
        <w:t>эффективности реализации муниципальной программы будут являт</w:t>
      </w:r>
      <w:r w:rsidR="000F77A8">
        <w:t>ь</w:t>
      </w:r>
      <w:r w:rsidR="009D788A">
        <w:t>ся</w:t>
      </w:r>
      <w:r>
        <w:t>:</w:t>
      </w:r>
      <w:r w:rsidR="00F02D2A">
        <w:t xml:space="preserve"> </w:t>
      </w:r>
    </w:p>
    <w:p w:rsidR="009D788A" w:rsidRDefault="009D788A" w:rsidP="001870F2">
      <w:pPr>
        <w:numPr>
          <w:ilvl w:val="0"/>
          <w:numId w:val="14"/>
        </w:numPr>
        <w:ind w:left="567" w:firstLine="567"/>
        <w:jc w:val="both"/>
      </w:pPr>
      <w:r>
        <w:t>Охват</w:t>
      </w:r>
      <w:r w:rsidRPr="005A6D3E">
        <w:t xml:space="preserve"> ветеранов, вовлеченных в деяте</w:t>
      </w:r>
      <w:r>
        <w:t>льность ветеранских организаций, реализующих Программу</w:t>
      </w:r>
      <w:r w:rsidR="000F77A8">
        <w:t>;</w:t>
      </w:r>
    </w:p>
    <w:p w:rsidR="009D788A" w:rsidRDefault="009D788A" w:rsidP="001870F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567" w:firstLine="567"/>
      </w:pPr>
      <w:r>
        <w:t>К</w:t>
      </w:r>
      <w:r w:rsidRPr="003A56DC">
        <w:t>оличество мероприятий, проведенных для ветеранов в рамках реализации Программы</w:t>
      </w:r>
      <w:r w:rsidR="000F77A8">
        <w:t>;</w:t>
      </w:r>
    </w:p>
    <w:p w:rsidR="009D788A" w:rsidRDefault="009D788A" w:rsidP="001870F2">
      <w:pPr>
        <w:numPr>
          <w:ilvl w:val="0"/>
          <w:numId w:val="14"/>
        </w:numPr>
        <w:ind w:left="567" w:firstLine="567"/>
        <w:jc w:val="both"/>
      </w:pPr>
      <w:r>
        <w:t>Доля доступных для инвалидов востребованных объектов социальной инфраструктуры</w:t>
      </w:r>
      <w:r w:rsidR="000F77A8">
        <w:t>;</w:t>
      </w:r>
    </w:p>
    <w:p w:rsidR="009D788A" w:rsidRDefault="009D788A" w:rsidP="001870F2">
      <w:pPr>
        <w:numPr>
          <w:ilvl w:val="0"/>
          <w:numId w:val="14"/>
        </w:numPr>
        <w:ind w:left="567" w:firstLine="567"/>
        <w:jc w:val="both"/>
      </w:pPr>
      <w:r>
        <w:t>Количество</w:t>
      </w:r>
      <w:r w:rsidRPr="005A6D3E">
        <w:t xml:space="preserve"> мероприятий, проведенных</w:t>
      </w:r>
      <w:r>
        <w:t xml:space="preserve"> для инвалидов</w:t>
      </w:r>
      <w:r w:rsidRPr="005A6D3E">
        <w:t xml:space="preserve"> в рамках реализации Программы</w:t>
      </w:r>
      <w:r w:rsidR="000F77A8">
        <w:t>;</w:t>
      </w:r>
    </w:p>
    <w:p w:rsidR="009D788A" w:rsidRDefault="009D788A" w:rsidP="001870F2">
      <w:pPr>
        <w:numPr>
          <w:ilvl w:val="0"/>
          <w:numId w:val="14"/>
        </w:numPr>
        <w:ind w:left="567" w:firstLine="567"/>
        <w:jc w:val="both"/>
      </w:pPr>
      <w:r>
        <w:t>Охват инвалидов</w:t>
      </w:r>
      <w:r w:rsidRPr="005A6D3E">
        <w:t>, вовлеченных в деяте</w:t>
      </w:r>
      <w:r>
        <w:t>льность районного общества инвалидов, реализующих Программу</w:t>
      </w:r>
      <w:r w:rsidR="000F77A8">
        <w:t>.</w:t>
      </w:r>
    </w:p>
    <w:p w:rsidR="009D788A" w:rsidRDefault="009D788A" w:rsidP="001870F2">
      <w:pPr>
        <w:widowControl w:val="0"/>
        <w:autoSpaceDE w:val="0"/>
        <w:autoSpaceDN w:val="0"/>
        <w:adjustRightInd w:val="0"/>
        <w:ind w:left="567" w:firstLine="567"/>
      </w:pPr>
    </w:p>
    <w:p w:rsidR="00BF78D3" w:rsidRDefault="009D788A" w:rsidP="001870F2">
      <w:pPr>
        <w:widowControl w:val="0"/>
        <w:autoSpaceDE w:val="0"/>
        <w:autoSpaceDN w:val="0"/>
        <w:adjustRightInd w:val="0"/>
      </w:pPr>
      <w:r>
        <w:t>Показатель «Охват</w:t>
      </w:r>
      <w:r w:rsidRPr="005A6D3E">
        <w:t xml:space="preserve"> ветеранов, вовлеченных в деяте</w:t>
      </w:r>
      <w:r>
        <w:t>льность ветеранских организаций, реализующих Программу»</w:t>
      </w:r>
      <w:r w:rsidR="00BF78D3">
        <w:t xml:space="preserve"> рассчитывается по  формуле:</w:t>
      </w:r>
      <w:r w:rsidR="00BF78D3" w:rsidRPr="00BF78D3">
        <w:t xml:space="preserve"> </w:t>
      </w:r>
    </w:p>
    <w:p w:rsidR="00BF78D3" w:rsidRDefault="00BF78D3" w:rsidP="001870F2">
      <w:pPr>
        <w:widowControl w:val="0"/>
        <w:autoSpaceDE w:val="0"/>
        <w:autoSpaceDN w:val="0"/>
        <w:adjustRightInd w:val="0"/>
      </w:pPr>
      <w:r>
        <w:t xml:space="preserve">В= </w:t>
      </w:r>
      <w:proofErr w:type="spellStart"/>
      <w:proofErr w:type="gramStart"/>
      <w:r>
        <w:t>Вв</w:t>
      </w:r>
      <w:proofErr w:type="spellEnd"/>
      <w:proofErr w:type="gramEnd"/>
      <w:r>
        <w:t xml:space="preserve"> / </w:t>
      </w:r>
      <w:proofErr w:type="spellStart"/>
      <w:r>
        <w:t>Впр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100%,</w:t>
      </w:r>
      <w:r w:rsidR="000F77A8">
        <w:t xml:space="preserve"> </w:t>
      </w:r>
      <w:r>
        <w:t>где</w:t>
      </w:r>
    </w:p>
    <w:p w:rsidR="00BF78D3" w:rsidRDefault="00BF78D3" w:rsidP="001870F2">
      <w:pPr>
        <w:widowControl w:val="0"/>
        <w:autoSpaceDE w:val="0"/>
        <w:autoSpaceDN w:val="0"/>
        <w:adjustRightInd w:val="0"/>
      </w:pPr>
      <w:r>
        <w:t>В-охват численности ветеранов;</w:t>
      </w:r>
    </w:p>
    <w:p w:rsidR="00BF78D3" w:rsidRDefault="00BF78D3" w:rsidP="001870F2">
      <w:pPr>
        <w:widowControl w:val="0"/>
        <w:autoSpaceDE w:val="0"/>
        <w:autoSpaceDN w:val="0"/>
        <w:adjustRightInd w:val="0"/>
      </w:pPr>
      <w:proofErr w:type="spellStart"/>
      <w:r>
        <w:t>В</w:t>
      </w:r>
      <w:proofErr w:type="gramStart"/>
      <w:r>
        <w:t>в</w:t>
      </w:r>
      <w:proofErr w:type="spellEnd"/>
      <w:r>
        <w:t>-</w:t>
      </w:r>
      <w:proofErr w:type="gramEnd"/>
      <w:r>
        <w:t xml:space="preserve"> количество ветеранов, </w:t>
      </w:r>
    </w:p>
    <w:p w:rsidR="00BF78D3" w:rsidRDefault="00BF78D3" w:rsidP="001870F2">
      <w:pPr>
        <w:widowControl w:val="0"/>
        <w:autoSpaceDE w:val="0"/>
        <w:autoSpaceDN w:val="0"/>
        <w:adjustRightInd w:val="0"/>
      </w:pPr>
      <w:r>
        <w:t>вовлеченных в деятельность ветеранских организаций;</w:t>
      </w:r>
    </w:p>
    <w:p w:rsidR="009D788A" w:rsidRDefault="00BF78D3" w:rsidP="001870F2">
      <w:pPr>
        <w:jc w:val="both"/>
      </w:pPr>
      <w:proofErr w:type="spellStart"/>
      <w:r>
        <w:t>Вп</w:t>
      </w:r>
      <w:proofErr w:type="gramStart"/>
      <w:r>
        <w:t>р</w:t>
      </w:r>
      <w:proofErr w:type="spellEnd"/>
      <w:r>
        <w:t>-</w:t>
      </w:r>
      <w:proofErr w:type="gramEnd"/>
      <w:r>
        <w:t xml:space="preserve"> количество ветеранов, проживающих в </w:t>
      </w:r>
      <w:proofErr w:type="spellStart"/>
      <w:r>
        <w:t>Лебяжском</w:t>
      </w:r>
      <w:proofErr w:type="spellEnd"/>
      <w:r>
        <w:t xml:space="preserve"> районе</w:t>
      </w:r>
    </w:p>
    <w:p w:rsidR="00BF78D3" w:rsidRDefault="00BF78D3" w:rsidP="001870F2">
      <w:pPr>
        <w:jc w:val="both"/>
      </w:pPr>
    </w:p>
    <w:p w:rsidR="00BF78D3" w:rsidRDefault="00BF78D3" w:rsidP="001870F2">
      <w:pPr>
        <w:widowControl w:val="0"/>
        <w:autoSpaceDE w:val="0"/>
        <w:autoSpaceDN w:val="0"/>
        <w:adjustRightInd w:val="0"/>
      </w:pPr>
      <w:r>
        <w:t>Показатель «К</w:t>
      </w:r>
      <w:r w:rsidRPr="003A56DC">
        <w:t>оличество мероприятий, проведенных для ветеранов в рамках реализации Программы</w:t>
      </w:r>
      <w:r>
        <w:t xml:space="preserve">» берется  на  основании представления информации </w:t>
      </w:r>
      <w:proofErr w:type="gramStart"/>
      <w:r>
        <w:t>из</w:t>
      </w:r>
      <w:proofErr w:type="gramEnd"/>
      <w:r>
        <w:t xml:space="preserve">: КОГАУСО « Межрайонный комплексный центр социального обслуживания населения в Советском районе», </w:t>
      </w:r>
      <w:r w:rsidRPr="004C5442">
        <w:t>управления по культуре, физкультуре и делам молодежи</w:t>
      </w:r>
      <w:r>
        <w:t>.</w:t>
      </w:r>
    </w:p>
    <w:p w:rsidR="00BF78D3" w:rsidRDefault="00BF78D3" w:rsidP="001870F2">
      <w:pPr>
        <w:widowControl w:val="0"/>
        <w:autoSpaceDE w:val="0"/>
        <w:autoSpaceDN w:val="0"/>
        <w:adjustRightInd w:val="0"/>
      </w:pPr>
      <w:r>
        <w:t>Показатель</w:t>
      </w:r>
      <w:r w:rsidRPr="00BF78D3">
        <w:t xml:space="preserve"> </w:t>
      </w:r>
      <w:r>
        <w:t>«Доля доступных для инвалидов востребованных объектов социальной инфраструктуры» рассчитывается по  формуле:</w:t>
      </w:r>
    </w:p>
    <w:p w:rsidR="00BF78D3" w:rsidRDefault="00BF78D3" w:rsidP="001870F2">
      <w:pPr>
        <w:widowControl w:val="0"/>
        <w:autoSpaceDE w:val="0"/>
        <w:autoSpaceDN w:val="0"/>
        <w:adjustRightInd w:val="0"/>
      </w:pPr>
      <w:proofErr w:type="spellStart"/>
      <w:r>
        <w:t>О=Од</w:t>
      </w:r>
      <w:proofErr w:type="spellEnd"/>
      <w:r>
        <w:t xml:space="preserve"> /</w:t>
      </w:r>
      <w:proofErr w:type="spellStart"/>
      <w:proofErr w:type="gramStart"/>
      <w:r>
        <w:t>Опр</w:t>
      </w:r>
      <w:proofErr w:type="spellEnd"/>
      <w:proofErr w:type="gramEnd"/>
      <w:r>
        <w:t xml:space="preserve"> </w:t>
      </w:r>
      <w:proofErr w:type="spellStart"/>
      <w:r>
        <w:t>х</w:t>
      </w:r>
      <w:proofErr w:type="spellEnd"/>
      <w:r>
        <w:t xml:space="preserve"> 100%,</w:t>
      </w:r>
      <w:r w:rsidR="000F77A8">
        <w:t xml:space="preserve"> </w:t>
      </w:r>
      <w:r>
        <w:t>где</w:t>
      </w:r>
    </w:p>
    <w:p w:rsidR="00BF78D3" w:rsidRDefault="00BF78D3" w:rsidP="001870F2">
      <w:pPr>
        <w:widowControl w:val="0"/>
        <w:autoSpaceDE w:val="0"/>
        <w:autoSpaceDN w:val="0"/>
        <w:adjustRightInd w:val="0"/>
      </w:pPr>
      <w:proofErr w:type="gramStart"/>
      <w:r>
        <w:t>О-</w:t>
      </w:r>
      <w:proofErr w:type="gramEnd"/>
      <w:r>
        <w:t xml:space="preserve"> доля д</w:t>
      </w:r>
      <w:r w:rsidR="000F77A8">
        <w:t>оступных для инвалидов объектов,</w:t>
      </w:r>
    </w:p>
    <w:p w:rsidR="00BF78D3" w:rsidRDefault="00BF78D3" w:rsidP="001870F2">
      <w:pPr>
        <w:widowControl w:val="0"/>
        <w:autoSpaceDE w:val="0"/>
        <w:autoSpaceDN w:val="0"/>
        <w:adjustRightInd w:val="0"/>
      </w:pPr>
      <w:r>
        <w:t>О</w:t>
      </w:r>
      <w:proofErr w:type="gramStart"/>
      <w:r>
        <w:t>д-</w:t>
      </w:r>
      <w:proofErr w:type="gramEnd"/>
      <w:r>
        <w:t xml:space="preserve"> количество доступных объектов,</w:t>
      </w:r>
    </w:p>
    <w:p w:rsidR="00BF78D3" w:rsidRDefault="00BF78D3" w:rsidP="001870F2">
      <w:pPr>
        <w:jc w:val="both"/>
      </w:pPr>
      <w:proofErr w:type="spellStart"/>
      <w:r>
        <w:t>Оп</w:t>
      </w:r>
      <w:proofErr w:type="gramStart"/>
      <w:r>
        <w:t>р</w:t>
      </w:r>
      <w:proofErr w:type="spellEnd"/>
      <w:r>
        <w:t>-</w:t>
      </w:r>
      <w:proofErr w:type="gramEnd"/>
      <w:r>
        <w:t xml:space="preserve"> количество востребованных объектов в </w:t>
      </w:r>
      <w:proofErr w:type="spellStart"/>
      <w:r>
        <w:t>Лебяжском</w:t>
      </w:r>
      <w:proofErr w:type="spellEnd"/>
      <w:r>
        <w:t xml:space="preserve">  районе.</w:t>
      </w:r>
    </w:p>
    <w:p w:rsidR="00BF78D3" w:rsidRDefault="00BF78D3" w:rsidP="001870F2">
      <w:pPr>
        <w:widowControl w:val="0"/>
        <w:autoSpaceDE w:val="0"/>
        <w:autoSpaceDN w:val="0"/>
        <w:adjustRightInd w:val="0"/>
      </w:pPr>
      <w:r>
        <w:t>Показатель</w:t>
      </w:r>
      <w:r w:rsidRPr="00BF78D3">
        <w:t xml:space="preserve"> </w:t>
      </w:r>
      <w:r>
        <w:t>«Количество</w:t>
      </w:r>
      <w:r w:rsidRPr="005A6D3E">
        <w:t xml:space="preserve"> мероприятий, проведенных</w:t>
      </w:r>
      <w:r>
        <w:t xml:space="preserve"> для инвалидов</w:t>
      </w:r>
      <w:r w:rsidRPr="005A6D3E">
        <w:t xml:space="preserve"> в рамках реализации Программы</w:t>
      </w:r>
      <w:r>
        <w:t>»</w:t>
      </w:r>
      <w:r w:rsidRPr="00BF78D3">
        <w:t xml:space="preserve"> </w:t>
      </w:r>
      <w:r>
        <w:t xml:space="preserve">берется  на  основании представления информации </w:t>
      </w:r>
      <w:proofErr w:type="gramStart"/>
      <w:r>
        <w:t>из</w:t>
      </w:r>
      <w:proofErr w:type="gramEnd"/>
      <w:r>
        <w:t xml:space="preserve">: КОГАУСО « Межрайонный комплексный центр социального обслуживания населения в Советском районе», </w:t>
      </w:r>
      <w:r w:rsidRPr="004C5442">
        <w:t>управления по культуре, физкультуре и делам молодежи</w:t>
      </w:r>
      <w:r>
        <w:t>.</w:t>
      </w:r>
    </w:p>
    <w:p w:rsidR="007D2D92" w:rsidRDefault="00BF78D3" w:rsidP="001870F2">
      <w:pPr>
        <w:widowControl w:val="0"/>
        <w:autoSpaceDE w:val="0"/>
        <w:autoSpaceDN w:val="0"/>
        <w:adjustRightInd w:val="0"/>
        <w:jc w:val="both"/>
      </w:pPr>
      <w:r>
        <w:t>Показатель</w:t>
      </w:r>
      <w:r w:rsidRPr="00BF78D3">
        <w:t xml:space="preserve"> </w:t>
      </w:r>
      <w:r>
        <w:t>«Охват инвалидов</w:t>
      </w:r>
      <w:r w:rsidRPr="005A6D3E">
        <w:t>, вовлеченных в деяте</w:t>
      </w:r>
      <w:r>
        <w:t>льность районного общества инвалидов, реализующих Программу»</w:t>
      </w:r>
      <w:r w:rsidR="007D2D92" w:rsidRPr="007D2D92">
        <w:t xml:space="preserve"> </w:t>
      </w:r>
      <w:r w:rsidR="007D2D92">
        <w:t>рассчитывается по формуле:</w:t>
      </w:r>
    </w:p>
    <w:p w:rsidR="007D2D92" w:rsidRDefault="007D2D92" w:rsidP="001870F2">
      <w:pPr>
        <w:widowControl w:val="0"/>
        <w:autoSpaceDE w:val="0"/>
        <w:autoSpaceDN w:val="0"/>
        <w:adjustRightInd w:val="0"/>
        <w:jc w:val="both"/>
      </w:pPr>
      <w:proofErr w:type="spellStart"/>
      <w:r>
        <w:t>И=Ив</w:t>
      </w:r>
      <w:proofErr w:type="spellEnd"/>
      <w:r>
        <w:t xml:space="preserve"> /Ипр </w:t>
      </w:r>
      <w:proofErr w:type="spellStart"/>
      <w:r>
        <w:t>х</w:t>
      </w:r>
      <w:proofErr w:type="spellEnd"/>
      <w:r>
        <w:t xml:space="preserve"> 100%,</w:t>
      </w:r>
      <w:r w:rsidR="000F77A8">
        <w:t xml:space="preserve"> </w:t>
      </w:r>
      <w:r>
        <w:t>где</w:t>
      </w:r>
    </w:p>
    <w:p w:rsidR="007D2D92" w:rsidRDefault="007D2D92" w:rsidP="001870F2">
      <w:pPr>
        <w:widowControl w:val="0"/>
        <w:autoSpaceDE w:val="0"/>
        <w:autoSpaceDN w:val="0"/>
        <w:adjustRightInd w:val="0"/>
        <w:jc w:val="both"/>
      </w:pPr>
      <w:proofErr w:type="gramStart"/>
      <w:r>
        <w:t>И-</w:t>
      </w:r>
      <w:proofErr w:type="gramEnd"/>
      <w:r>
        <w:t xml:space="preserve"> охват численности инвалидов,</w:t>
      </w:r>
    </w:p>
    <w:p w:rsidR="007D2D92" w:rsidRDefault="007D2D92" w:rsidP="001870F2">
      <w:pPr>
        <w:widowControl w:val="0"/>
        <w:autoSpaceDE w:val="0"/>
        <w:autoSpaceDN w:val="0"/>
        <w:adjustRightInd w:val="0"/>
        <w:jc w:val="both"/>
      </w:pPr>
      <w:r>
        <w:t>И</w:t>
      </w:r>
      <w:proofErr w:type="gramStart"/>
      <w:r>
        <w:t>в-</w:t>
      </w:r>
      <w:proofErr w:type="gramEnd"/>
      <w:r>
        <w:t xml:space="preserve"> количество инвалидов, вовлеченных в деятельность районного общества;</w:t>
      </w:r>
    </w:p>
    <w:p w:rsidR="00BF78D3" w:rsidRDefault="007D2D92" w:rsidP="001870F2">
      <w:pPr>
        <w:widowControl w:val="0"/>
        <w:autoSpaceDE w:val="0"/>
        <w:autoSpaceDN w:val="0"/>
        <w:adjustRightInd w:val="0"/>
      </w:pPr>
      <w:r>
        <w:lastRenderedPageBreak/>
        <w:t xml:space="preserve">Ипр- количество инвалидов, проживающих в </w:t>
      </w:r>
      <w:proofErr w:type="spellStart"/>
      <w:r>
        <w:t>Лебяжском</w:t>
      </w:r>
      <w:proofErr w:type="spellEnd"/>
      <w:r>
        <w:t xml:space="preserve"> районе</w:t>
      </w:r>
      <w:r w:rsidR="000F77A8">
        <w:t>.</w:t>
      </w:r>
    </w:p>
    <w:p w:rsidR="003C35FD" w:rsidRDefault="000F77A8" w:rsidP="001870F2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472B50">
        <w:t>Для оценки эффективности выполнения программы,</w:t>
      </w:r>
      <w:r w:rsidR="004F1EA3">
        <w:t xml:space="preserve"> </w:t>
      </w:r>
      <w:r w:rsidR="00472B50">
        <w:t>исходя из целей и задач</w:t>
      </w:r>
      <w:r w:rsidR="00850320">
        <w:t>,</w:t>
      </w:r>
      <w:r w:rsidR="004F1EA3">
        <w:t xml:space="preserve"> </w:t>
      </w:r>
      <w:r w:rsidR="00850320">
        <w:t xml:space="preserve">предлагается использовать перечень </w:t>
      </w:r>
      <w:r w:rsidR="00850320" w:rsidRPr="005259DB">
        <w:rPr>
          <w:b/>
        </w:rPr>
        <w:t>целевых показателей</w:t>
      </w:r>
      <w:r w:rsidR="00850320">
        <w:t>,</w:t>
      </w:r>
      <w:r w:rsidR="004F1EA3">
        <w:t xml:space="preserve"> </w:t>
      </w:r>
      <w:r w:rsidR="00395590">
        <w:t xml:space="preserve">представленных в </w:t>
      </w:r>
      <w:r w:rsidR="000C4FDC">
        <w:t>приложении</w:t>
      </w:r>
      <w:r w:rsidR="00850320">
        <w:t xml:space="preserve"> № 1.</w:t>
      </w:r>
    </w:p>
    <w:p w:rsidR="007D2D92" w:rsidRDefault="000F77A8" w:rsidP="001870F2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7D2D92">
        <w:t>В результате реализации муниципальной программы планируется достичь к 2021 году:</w:t>
      </w:r>
    </w:p>
    <w:p w:rsidR="007D2D92" w:rsidRDefault="007D2D92" w:rsidP="001870F2">
      <w:pPr>
        <w:jc w:val="both"/>
      </w:pPr>
      <w:r>
        <w:t>Охват</w:t>
      </w:r>
      <w:r w:rsidRPr="005A6D3E">
        <w:t xml:space="preserve"> ветеранов, вовлеченных в деяте</w:t>
      </w:r>
      <w:r>
        <w:t xml:space="preserve">льность </w:t>
      </w:r>
      <w:proofErr w:type="gramStart"/>
      <w:r>
        <w:t>ветеранских организаций, реализующих Программу составит</w:t>
      </w:r>
      <w:proofErr w:type="gramEnd"/>
      <w:r>
        <w:t xml:space="preserve"> 33%;</w:t>
      </w:r>
    </w:p>
    <w:p w:rsidR="007D2D92" w:rsidRDefault="00170B66" w:rsidP="001870F2">
      <w:pPr>
        <w:jc w:val="both"/>
      </w:pPr>
      <w:r>
        <w:t>Увеличение к</w:t>
      </w:r>
      <w:r w:rsidR="007D2D92">
        <w:t>оличеств</w:t>
      </w:r>
      <w:r>
        <w:t>а</w:t>
      </w:r>
      <w:r w:rsidR="007D2D92" w:rsidRPr="005A6D3E">
        <w:t xml:space="preserve"> мероприятий, проведенных</w:t>
      </w:r>
      <w:r w:rsidR="007D2D92">
        <w:t xml:space="preserve"> для ветеранов</w:t>
      </w:r>
      <w:r w:rsidR="007D2D92" w:rsidRPr="005A6D3E">
        <w:t xml:space="preserve"> в рамках реализации Программы</w:t>
      </w:r>
      <w:r w:rsidR="000F77A8">
        <w:t xml:space="preserve"> до 39;</w:t>
      </w:r>
    </w:p>
    <w:p w:rsidR="007D2D92" w:rsidRDefault="00170B66" w:rsidP="001870F2">
      <w:pPr>
        <w:jc w:val="both"/>
      </w:pPr>
      <w:r>
        <w:t>Д</w:t>
      </w:r>
      <w:r w:rsidR="007D2D92">
        <w:t>оля доступных для инвалидов востребованных объектов социальной инфраструктуры составит 22%;</w:t>
      </w:r>
    </w:p>
    <w:p w:rsidR="007D2D92" w:rsidRDefault="00170B66" w:rsidP="001870F2">
      <w:pPr>
        <w:jc w:val="both"/>
      </w:pPr>
      <w:r>
        <w:t>Увеличение к</w:t>
      </w:r>
      <w:r w:rsidR="007D2D92">
        <w:t>оличеств</w:t>
      </w:r>
      <w:r>
        <w:t>а</w:t>
      </w:r>
      <w:r w:rsidR="007D2D92" w:rsidRPr="005A6D3E">
        <w:t xml:space="preserve"> мероприятий, проведенных</w:t>
      </w:r>
      <w:r w:rsidR="007D2D92">
        <w:t xml:space="preserve"> для инвалидов</w:t>
      </w:r>
      <w:r w:rsidR="007D2D92" w:rsidRPr="005A6D3E">
        <w:t xml:space="preserve"> в рамках реализации Программы</w:t>
      </w:r>
      <w:r w:rsidR="000F77A8">
        <w:t xml:space="preserve">  до 30;</w:t>
      </w:r>
    </w:p>
    <w:p w:rsidR="007D2D92" w:rsidRDefault="007D2D92" w:rsidP="001870F2">
      <w:pPr>
        <w:jc w:val="both"/>
      </w:pPr>
      <w:r>
        <w:t>Охват инвалидов</w:t>
      </w:r>
      <w:r w:rsidRPr="005A6D3E">
        <w:t>, вовлеченных в деяте</w:t>
      </w:r>
      <w:r>
        <w:t>льность районного общества инвалидов, реализующих составит 75%.</w:t>
      </w:r>
    </w:p>
    <w:p w:rsidR="006572C3" w:rsidRDefault="00282217" w:rsidP="001870F2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7774EC">
        <w:t xml:space="preserve">Выполнение программы в полном объеме позволит поддержать деятельность ветеранских первичных организаций, поддержать деятельность районного общества инвалидов, развить творческие способности ветеранов и инвалидов, </w:t>
      </w:r>
    </w:p>
    <w:p w:rsidR="00C3612A" w:rsidRDefault="007774EC" w:rsidP="001870F2">
      <w:pPr>
        <w:widowControl w:val="0"/>
        <w:autoSpaceDE w:val="0"/>
        <w:autoSpaceDN w:val="0"/>
        <w:adjustRightInd w:val="0"/>
        <w:jc w:val="both"/>
      </w:pPr>
      <w:r>
        <w:t>пропагандировать  здоровый образ жизни.</w:t>
      </w:r>
    </w:p>
    <w:p w:rsidR="00932BD8" w:rsidRDefault="00282217" w:rsidP="001870F2">
      <w:pPr>
        <w:jc w:val="both"/>
      </w:pPr>
      <w:r>
        <w:rPr>
          <w:b/>
        </w:rPr>
        <w:t xml:space="preserve">    </w:t>
      </w:r>
      <w:r w:rsidR="005259DB" w:rsidRPr="005259DB">
        <w:rPr>
          <w:b/>
        </w:rPr>
        <w:t>Сроки реализации</w:t>
      </w:r>
      <w:r w:rsidR="007F4A90">
        <w:t xml:space="preserve"> программы </w:t>
      </w:r>
      <w:r w:rsidR="005259DB">
        <w:t>рассчитаны</w:t>
      </w:r>
      <w:r w:rsidR="007F4A90">
        <w:t xml:space="preserve"> на 201</w:t>
      </w:r>
      <w:r w:rsidR="00364620">
        <w:t>9</w:t>
      </w:r>
      <w:r w:rsidR="007F4A90">
        <w:t>-20</w:t>
      </w:r>
      <w:r w:rsidR="00364620">
        <w:t>2</w:t>
      </w:r>
      <w:r w:rsidR="007F4A90">
        <w:t>1 годы. Выделение отдельных этапов реализации программы не предусматривается.</w:t>
      </w:r>
    </w:p>
    <w:p w:rsidR="007F4A90" w:rsidRPr="005A6D3E" w:rsidRDefault="007F4A90" w:rsidP="007F4A90">
      <w:pPr>
        <w:jc w:val="both"/>
      </w:pPr>
    </w:p>
    <w:p w:rsidR="00EF2587" w:rsidRPr="009D2966" w:rsidRDefault="00EF2587" w:rsidP="00C01A7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D2966">
        <w:rPr>
          <w:b/>
        </w:rPr>
        <w:t>3. Обобщенная характеристика мероприятий</w:t>
      </w:r>
    </w:p>
    <w:p w:rsidR="00EF2587" w:rsidRPr="009D2966" w:rsidRDefault="00B61E55" w:rsidP="00C01A7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</w:t>
      </w:r>
      <w:r w:rsidR="003D1D0D" w:rsidRPr="003D1D0D">
        <w:rPr>
          <w:b/>
        </w:rPr>
        <w:t>униципальной</w:t>
      </w:r>
      <w:r w:rsidR="00EF2587" w:rsidRPr="009D2966">
        <w:rPr>
          <w:b/>
        </w:rPr>
        <w:t xml:space="preserve"> программы</w:t>
      </w:r>
    </w:p>
    <w:p w:rsidR="00EF2587" w:rsidRDefault="00EF2587">
      <w:pPr>
        <w:widowControl w:val="0"/>
        <w:autoSpaceDE w:val="0"/>
        <w:autoSpaceDN w:val="0"/>
        <w:adjustRightInd w:val="0"/>
        <w:ind w:firstLine="540"/>
        <w:jc w:val="both"/>
      </w:pPr>
    </w:p>
    <w:p w:rsidR="00170B66" w:rsidRDefault="00170B66" w:rsidP="001870F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Состав мероприятий муниципальной программы определен исходя </w:t>
      </w:r>
      <w:proofErr w:type="gramStart"/>
      <w:r>
        <w:t>из</w:t>
      </w:r>
      <w:proofErr w:type="gramEnd"/>
      <w:r>
        <w:t xml:space="preserve"> необходимости достижения её целей и решения задач.</w:t>
      </w:r>
    </w:p>
    <w:p w:rsidR="00C4226C" w:rsidRDefault="00170B66" w:rsidP="001870F2">
      <w:pPr>
        <w:ind w:firstLine="540"/>
        <w:jc w:val="both"/>
      </w:pPr>
      <w:r>
        <w:t>В рамках муниципальной программы реализуются следующие мероприятия:</w:t>
      </w:r>
    </w:p>
    <w:p w:rsidR="00E21889" w:rsidRPr="00170B66" w:rsidRDefault="00170B66" w:rsidP="00170B66">
      <w:pPr>
        <w:jc w:val="both"/>
        <w:rPr>
          <w:b/>
          <w:u w:val="single"/>
        </w:rPr>
      </w:pPr>
      <w:r w:rsidRPr="00170B66">
        <w:rPr>
          <w:b/>
          <w:u w:val="single"/>
        </w:rPr>
        <w:t>Оказание консультативно-информационной помощи  ветеранам</w:t>
      </w:r>
      <w:r>
        <w:rPr>
          <w:b/>
          <w:u w:val="single"/>
        </w:rPr>
        <w:t>.</w:t>
      </w:r>
    </w:p>
    <w:p w:rsidR="00C4226C" w:rsidRDefault="00170B66" w:rsidP="001870F2">
      <w:pPr>
        <w:ind w:firstLine="540"/>
        <w:jc w:val="both"/>
      </w:pPr>
      <w:r>
        <w:t xml:space="preserve">В рамках данного мероприятия </w:t>
      </w:r>
      <w:r w:rsidR="00E21889">
        <w:t>предполагается:</w:t>
      </w:r>
    </w:p>
    <w:p w:rsidR="00E21889" w:rsidRPr="00E21889" w:rsidRDefault="00C4226C" w:rsidP="001870F2">
      <w:r>
        <w:rPr>
          <w:b/>
        </w:rPr>
        <w:t xml:space="preserve"> </w:t>
      </w:r>
      <w:r w:rsidR="00E21889" w:rsidRPr="00E21889">
        <w:rPr>
          <w:b/>
        </w:rPr>
        <w:t>-</w:t>
      </w:r>
      <w:r w:rsidR="00E21889" w:rsidRPr="00E21889">
        <w:t xml:space="preserve">Регистрация и учёт на территории Лебяжского района участников Великой Отечественной войны, тружеников тыла, вдов (умерших) воинов, пенсионеров, участников боевых действий в </w:t>
      </w:r>
      <w:proofErr w:type="spellStart"/>
      <w:r w:rsidR="00E21889" w:rsidRPr="00E21889">
        <w:t>Северо-Кавказском</w:t>
      </w:r>
      <w:proofErr w:type="spellEnd"/>
      <w:r w:rsidR="00E21889" w:rsidRPr="00E21889">
        <w:t xml:space="preserve"> регионе, Афганистане;</w:t>
      </w:r>
    </w:p>
    <w:p w:rsidR="00E21889" w:rsidRPr="00E21889" w:rsidRDefault="00E21889" w:rsidP="001870F2">
      <w:r w:rsidRPr="00E21889">
        <w:t>-Проведение заседаний президиума районного Совета ветеранов, пленумов</w:t>
      </w:r>
      <w:r>
        <w:t>;</w:t>
      </w:r>
    </w:p>
    <w:p w:rsidR="001870F2" w:rsidRPr="00E21889" w:rsidRDefault="00E21889" w:rsidP="001870F2">
      <w:r w:rsidRPr="00E21889">
        <w:t xml:space="preserve">-Пропаганда и разъяснение законов всех уровней власти по социальной защите ветеранов; </w:t>
      </w:r>
    </w:p>
    <w:p w:rsidR="00C4226C" w:rsidRDefault="00E21889" w:rsidP="001870F2">
      <w:r w:rsidRPr="00E21889">
        <w:t>-Проверки жилищно-бытовых условий жизни ветеранов</w:t>
      </w:r>
      <w:r>
        <w:t>.</w:t>
      </w:r>
    </w:p>
    <w:p w:rsidR="00E21889" w:rsidRDefault="00E21889" w:rsidP="0008731F">
      <w:pPr>
        <w:jc w:val="both"/>
        <w:rPr>
          <w:b/>
          <w:u w:val="single"/>
        </w:rPr>
      </w:pPr>
      <w:r w:rsidRPr="00E21889">
        <w:rPr>
          <w:b/>
          <w:u w:val="single"/>
        </w:rPr>
        <w:t xml:space="preserve">Проведение </w:t>
      </w:r>
      <w:proofErr w:type="spellStart"/>
      <w:r w:rsidRPr="00E21889">
        <w:rPr>
          <w:b/>
          <w:u w:val="single"/>
        </w:rPr>
        <w:t>досуговых</w:t>
      </w:r>
      <w:proofErr w:type="spellEnd"/>
      <w:r w:rsidRPr="00E21889">
        <w:rPr>
          <w:b/>
          <w:u w:val="single"/>
        </w:rPr>
        <w:t xml:space="preserve"> и физкультурно-спор</w:t>
      </w:r>
      <w:r>
        <w:rPr>
          <w:b/>
          <w:u w:val="single"/>
        </w:rPr>
        <w:t>тивных мероприятий для ветеранов.</w:t>
      </w:r>
    </w:p>
    <w:p w:rsidR="0008731F" w:rsidRPr="00E21889" w:rsidRDefault="0008731F" w:rsidP="0008731F">
      <w:pPr>
        <w:jc w:val="both"/>
        <w:rPr>
          <w:b/>
          <w:u w:val="single"/>
        </w:rPr>
      </w:pPr>
    </w:p>
    <w:p w:rsidR="001870F2" w:rsidRDefault="00E21889" w:rsidP="006A7C4A">
      <w:pPr>
        <w:ind w:firstLine="540"/>
        <w:jc w:val="both"/>
      </w:pPr>
      <w:r>
        <w:t>В рамках данного мероприятия предполагается:</w:t>
      </w:r>
    </w:p>
    <w:p w:rsidR="0008731F" w:rsidRDefault="00E21889" w:rsidP="006A7C4A">
      <w:pPr>
        <w:jc w:val="both"/>
      </w:pPr>
      <w:r w:rsidRPr="0008731F">
        <w:lastRenderedPageBreak/>
        <w:t>- Подготовка и проведение</w:t>
      </w:r>
      <w:r>
        <w:rPr>
          <w:sz w:val="24"/>
          <w:szCs w:val="24"/>
        </w:rPr>
        <w:t xml:space="preserve"> </w:t>
      </w:r>
      <w:r w:rsidRPr="00C5304A">
        <w:t>районно</w:t>
      </w:r>
      <w:r>
        <w:t>го</w:t>
      </w:r>
      <w:r w:rsidRPr="00C5304A">
        <w:t xml:space="preserve"> спортивно</w:t>
      </w:r>
      <w:r>
        <w:t>го</w:t>
      </w:r>
      <w:r w:rsidRPr="00C5304A">
        <w:t xml:space="preserve"> праздник</w:t>
      </w:r>
      <w:r>
        <w:t>а</w:t>
      </w:r>
      <w:r w:rsidRPr="00C5304A">
        <w:t xml:space="preserve"> </w:t>
      </w:r>
      <w:r>
        <w:t xml:space="preserve"> «Лыжня России»;</w:t>
      </w:r>
    </w:p>
    <w:p w:rsidR="00E21889" w:rsidRPr="0008731F" w:rsidRDefault="00E21889" w:rsidP="006A7C4A">
      <w:pPr>
        <w:jc w:val="both"/>
      </w:pPr>
      <w:r w:rsidRPr="0008731F">
        <w:t>- Подготовка и проведение   первенства   района по подледному лову;</w:t>
      </w:r>
    </w:p>
    <w:p w:rsidR="00E21889" w:rsidRDefault="00E21889" w:rsidP="006A7C4A">
      <w:pPr>
        <w:widowControl w:val="0"/>
        <w:autoSpaceDE w:val="0"/>
        <w:autoSpaceDN w:val="0"/>
        <w:adjustRightInd w:val="0"/>
        <w:jc w:val="both"/>
        <w:outlineLvl w:val="1"/>
      </w:pPr>
      <w:r w:rsidRPr="0008731F">
        <w:t>- Подготовка и проведение</w:t>
      </w:r>
      <w:r>
        <w:rPr>
          <w:sz w:val="24"/>
          <w:szCs w:val="24"/>
        </w:rPr>
        <w:t xml:space="preserve"> </w:t>
      </w:r>
      <w:r w:rsidRPr="00C5304A">
        <w:t xml:space="preserve">  спортивного праздника </w:t>
      </w:r>
      <w:r>
        <w:t xml:space="preserve"> «Вятская лыжня»;</w:t>
      </w:r>
    </w:p>
    <w:p w:rsidR="00E21889" w:rsidRPr="00C5304A" w:rsidRDefault="00E21889" w:rsidP="006A7C4A">
      <w:pPr>
        <w:widowControl w:val="0"/>
        <w:autoSpaceDE w:val="0"/>
        <w:autoSpaceDN w:val="0"/>
        <w:adjustRightInd w:val="0"/>
        <w:jc w:val="both"/>
        <w:outlineLvl w:val="1"/>
      </w:pPr>
      <w:r>
        <w:t>-Организация и проведение спортивных мероприятий в рамках «Дня физкультурника»;</w:t>
      </w:r>
    </w:p>
    <w:p w:rsidR="00E21889" w:rsidRPr="0008731F" w:rsidRDefault="00E21889" w:rsidP="006A7C4A">
      <w:pPr>
        <w:widowControl w:val="0"/>
        <w:autoSpaceDE w:val="0"/>
        <w:autoSpaceDN w:val="0"/>
        <w:adjustRightInd w:val="0"/>
        <w:jc w:val="both"/>
        <w:outlineLvl w:val="1"/>
      </w:pPr>
      <w:r w:rsidRPr="0008731F">
        <w:t>- Участие во  Всероссийском  конкурсе «Кросс наций»;</w:t>
      </w:r>
    </w:p>
    <w:p w:rsidR="006A7C4A" w:rsidRDefault="00E21889" w:rsidP="006A7C4A">
      <w:pPr>
        <w:widowControl w:val="0"/>
        <w:autoSpaceDE w:val="0"/>
        <w:autoSpaceDN w:val="0"/>
        <w:adjustRightInd w:val="0"/>
        <w:jc w:val="both"/>
        <w:outlineLvl w:val="1"/>
      </w:pPr>
      <w:r w:rsidRPr="0008731F">
        <w:t xml:space="preserve">- </w:t>
      </w:r>
      <w:r w:rsidR="006C6C02" w:rsidRPr="0008731F">
        <w:t>Подготовка и проведение</w:t>
      </w:r>
      <w:r w:rsidRPr="0008731F">
        <w:t xml:space="preserve"> легкоатлетической эстафеты на приз газеты «Знамя Октября»;</w:t>
      </w:r>
    </w:p>
    <w:p w:rsidR="00E21889" w:rsidRDefault="00E21889" w:rsidP="006A7C4A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- Участие в областной спартакиаде ветеранов «За здоровый образ жизни»;  </w:t>
      </w:r>
    </w:p>
    <w:p w:rsidR="00E21889" w:rsidRDefault="00E21889" w:rsidP="0008731F">
      <w:pPr>
        <w:widowControl w:val="0"/>
        <w:autoSpaceDE w:val="0"/>
        <w:autoSpaceDN w:val="0"/>
        <w:adjustRightInd w:val="0"/>
        <w:jc w:val="both"/>
        <w:outlineLvl w:val="1"/>
      </w:pPr>
      <w:r>
        <w:t>- Сдача норм ГТО;</w:t>
      </w:r>
    </w:p>
    <w:p w:rsidR="00E21889" w:rsidRDefault="00E21889" w:rsidP="0008731F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- </w:t>
      </w:r>
      <w:r w:rsidR="006C6C02">
        <w:t>Организация и проведение</w:t>
      </w:r>
      <w:r>
        <w:t xml:space="preserve"> смотр</w:t>
      </w:r>
      <w:r w:rsidR="006C6C02">
        <w:t>а</w:t>
      </w:r>
      <w:r>
        <w:t xml:space="preserve"> художественной самодеятельности;</w:t>
      </w:r>
    </w:p>
    <w:p w:rsidR="00E21889" w:rsidRDefault="00E21889" w:rsidP="0008731F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- </w:t>
      </w:r>
      <w:r w:rsidR="006C6C02">
        <w:t xml:space="preserve">Организация и проведение </w:t>
      </w:r>
      <w:r>
        <w:t xml:space="preserve"> районно</w:t>
      </w:r>
      <w:r w:rsidR="006C6C02">
        <w:t>го</w:t>
      </w:r>
      <w:r>
        <w:t xml:space="preserve"> праздник</w:t>
      </w:r>
      <w:r w:rsidR="006C6C02">
        <w:t>а</w:t>
      </w:r>
      <w:r>
        <w:t>, посвященно</w:t>
      </w:r>
      <w:r w:rsidR="006C6C02">
        <w:t>го</w:t>
      </w:r>
      <w:r>
        <w:t xml:space="preserve"> Дню семьи, любви и верности;</w:t>
      </w:r>
    </w:p>
    <w:p w:rsidR="00E21889" w:rsidRDefault="00E21889" w:rsidP="0008731F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- </w:t>
      </w:r>
      <w:r w:rsidR="0008731F">
        <w:t>У</w:t>
      </w:r>
      <w:r>
        <w:t xml:space="preserve">частие в </w:t>
      </w:r>
      <w:r w:rsidRPr="00C5304A">
        <w:t>областном спортивном фестивале ветеранов</w:t>
      </w:r>
      <w:r>
        <w:t>;</w:t>
      </w:r>
    </w:p>
    <w:p w:rsidR="00E21889" w:rsidRDefault="00E21889" w:rsidP="0008731F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- </w:t>
      </w:r>
      <w:r w:rsidR="006C6C02">
        <w:t>Организация и проведение в</w:t>
      </w:r>
      <w:r>
        <w:t>ыставк</w:t>
      </w:r>
      <w:r w:rsidR="006C6C02">
        <w:t>и</w:t>
      </w:r>
      <w:r>
        <w:t xml:space="preserve"> «Рукодельница» работ своими руками  обслуживаемых на дому;</w:t>
      </w:r>
    </w:p>
    <w:p w:rsidR="00E21889" w:rsidRDefault="00E21889" w:rsidP="0008731F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- </w:t>
      </w:r>
      <w:r w:rsidR="006C6C02">
        <w:t>Организация и проведение м</w:t>
      </w:r>
      <w:r>
        <w:t>ероприяти</w:t>
      </w:r>
      <w:r w:rsidR="006C6C02">
        <w:t>я</w:t>
      </w:r>
      <w:r>
        <w:t xml:space="preserve"> «День иммунитета»;</w:t>
      </w:r>
    </w:p>
    <w:p w:rsidR="00E21889" w:rsidRDefault="00E21889" w:rsidP="0008731F">
      <w:pPr>
        <w:widowControl w:val="0"/>
        <w:autoSpaceDE w:val="0"/>
        <w:autoSpaceDN w:val="0"/>
        <w:adjustRightInd w:val="0"/>
        <w:jc w:val="both"/>
        <w:outlineLvl w:val="1"/>
      </w:pPr>
      <w:r>
        <w:t>-</w:t>
      </w:r>
      <w:r w:rsidR="006C6C02" w:rsidRPr="006C6C02">
        <w:t xml:space="preserve"> </w:t>
      </w:r>
      <w:r w:rsidR="006C6C02">
        <w:t xml:space="preserve">Организация и проведение </w:t>
      </w:r>
      <w:r w:rsidRPr="00C5304A">
        <w:t>районно</w:t>
      </w:r>
      <w:r w:rsidR="006C6C02">
        <w:t>го</w:t>
      </w:r>
      <w:r>
        <w:t xml:space="preserve"> мероприяти</w:t>
      </w:r>
      <w:r w:rsidR="006C6C02">
        <w:t>я</w:t>
      </w:r>
      <w:r w:rsidRPr="00C5304A">
        <w:t xml:space="preserve"> </w:t>
      </w:r>
      <w:r>
        <w:t xml:space="preserve"> «Лыжня здоровья»;</w:t>
      </w:r>
    </w:p>
    <w:p w:rsidR="006C6C02" w:rsidRDefault="00E21889" w:rsidP="001870F2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t xml:space="preserve">- </w:t>
      </w:r>
      <w:r w:rsidR="006C6C02">
        <w:t xml:space="preserve">Организация и проведение мероприятия </w:t>
      </w:r>
      <w:r>
        <w:t>«Пасхальный перезвон».</w:t>
      </w:r>
    </w:p>
    <w:p w:rsidR="00E21889" w:rsidRPr="006C6C02" w:rsidRDefault="006C6C02" w:rsidP="001870F2">
      <w:pPr>
        <w:rPr>
          <w:b/>
          <w:u w:val="single"/>
        </w:rPr>
      </w:pPr>
      <w:r w:rsidRPr="006C6C02">
        <w:rPr>
          <w:b/>
          <w:u w:val="single"/>
        </w:rPr>
        <w:t>Работа по организации отдыха и патриотического воспитания ветеранов.</w:t>
      </w:r>
    </w:p>
    <w:p w:rsidR="006C6C02" w:rsidRDefault="006C6C02" w:rsidP="001870F2">
      <w:pPr>
        <w:ind w:firstLine="540"/>
        <w:jc w:val="both"/>
      </w:pPr>
      <w:r>
        <w:t>В рамках данного мероприятия предполагается:</w:t>
      </w:r>
    </w:p>
    <w:p w:rsidR="006C6C02" w:rsidRPr="00C5304A" w:rsidRDefault="006C6C02" w:rsidP="001870F2">
      <w:pPr>
        <w:widowControl w:val="0"/>
        <w:autoSpaceDE w:val="0"/>
        <w:autoSpaceDN w:val="0"/>
        <w:adjustRightInd w:val="0"/>
        <w:outlineLvl w:val="1"/>
      </w:pPr>
      <w:r>
        <w:t xml:space="preserve">- </w:t>
      </w:r>
      <w:r w:rsidRPr="00C5304A">
        <w:t xml:space="preserve"> Поздравление участников </w:t>
      </w:r>
      <w:proofErr w:type="spellStart"/>
      <w:r w:rsidRPr="00C5304A">
        <w:t>ВОв</w:t>
      </w:r>
      <w:proofErr w:type="spellEnd"/>
      <w:r w:rsidRPr="00C5304A">
        <w:t xml:space="preserve"> с Новым годом</w:t>
      </w:r>
      <w:r>
        <w:t>;</w:t>
      </w:r>
    </w:p>
    <w:p w:rsidR="006C6C02" w:rsidRPr="00C5304A" w:rsidRDefault="006C6C02" w:rsidP="006C6C02">
      <w:pPr>
        <w:widowControl w:val="0"/>
        <w:autoSpaceDE w:val="0"/>
        <w:autoSpaceDN w:val="0"/>
        <w:adjustRightInd w:val="0"/>
        <w:outlineLvl w:val="1"/>
      </w:pPr>
      <w:r>
        <w:t>-</w:t>
      </w:r>
      <w:r w:rsidRPr="00C5304A">
        <w:t xml:space="preserve"> Чествование участников войны и тружеников тыла с юбилейными датами</w:t>
      </w:r>
      <w:r>
        <w:t>;</w:t>
      </w:r>
    </w:p>
    <w:p w:rsidR="006C6C02" w:rsidRPr="00C5304A" w:rsidRDefault="006C6C02" w:rsidP="006C6C02">
      <w:pPr>
        <w:widowControl w:val="0"/>
        <w:autoSpaceDE w:val="0"/>
        <w:autoSpaceDN w:val="0"/>
        <w:adjustRightInd w:val="0"/>
        <w:outlineLvl w:val="1"/>
      </w:pPr>
      <w:r>
        <w:t>-</w:t>
      </w:r>
      <w:r w:rsidRPr="00C5304A">
        <w:t xml:space="preserve"> </w:t>
      </w:r>
      <w:r>
        <w:t>Организация и проведение м</w:t>
      </w:r>
      <w:r w:rsidRPr="00C5304A">
        <w:t>ероприяти</w:t>
      </w:r>
      <w:r>
        <w:t>й</w:t>
      </w:r>
      <w:r w:rsidRPr="00C5304A">
        <w:t>, посвященны</w:t>
      </w:r>
      <w:r>
        <w:t>х</w:t>
      </w:r>
      <w:r w:rsidRPr="00C5304A">
        <w:t xml:space="preserve"> Дню Победы в Великой Отечественной войне</w:t>
      </w:r>
      <w:r>
        <w:t>;</w:t>
      </w:r>
    </w:p>
    <w:p w:rsidR="006C6C02" w:rsidRPr="00C5304A" w:rsidRDefault="006C6C02" w:rsidP="006C6C02">
      <w:r>
        <w:t>-</w:t>
      </w:r>
      <w:r w:rsidRPr="00C5304A">
        <w:t xml:space="preserve"> Чествование ветеранов долгожителей </w:t>
      </w:r>
      <w:r>
        <w:t>Лебяжского</w:t>
      </w:r>
      <w:r w:rsidRPr="00C5304A">
        <w:t xml:space="preserve"> района с 90-летием (95-летием)</w:t>
      </w:r>
      <w:r>
        <w:t>;</w:t>
      </w:r>
    </w:p>
    <w:p w:rsidR="006C6C02" w:rsidRDefault="006C6C02" w:rsidP="006C6C02">
      <w:pPr>
        <w:widowControl w:val="0"/>
        <w:autoSpaceDE w:val="0"/>
        <w:autoSpaceDN w:val="0"/>
        <w:adjustRightInd w:val="0"/>
        <w:outlineLvl w:val="1"/>
      </w:pPr>
      <w:r>
        <w:t>-П</w:t>
      </w:r>
      <w:r w:rsidRPr="00C5304A">
        <w:t>роведени</w:t>
      </w:r>
      <w:r>
        <w:t>е</w:t>
      </w:r>
      <w:r w:rsidRPr="00C5304A">
        <w:t xml:space="preserve"> месячника оборонно-массовой работы</w:t>
      </w:r>
      <w:r>
        <w:t>;</w:t>
      </w:r>
    </w:p>
    <w:p w:rsidR="006C6C02" w:rsidRPr="00C5304A" w:rsidRDefault="006C6C02" w:rsidP="006C6C02">
      <w:pPr>
        <w:widowControl w:val="0"/>
        <w:autoSpaceDE w:val="0"/>
        <w:autoSpaceDN w:val="0"/>
        <w:adjustRightInd w:val="0"/>
        <w:outlineLvl w:val="1"/>
      </w:pPr>
      <w:r w:rsidRPr="00C5304A">
        <w:t xml:space="preserve"> </w:t>
      </w:r>
      <w:r>
        <w:t>-</w:t>
      </w:r>
      <w:r w:rsidR="006F7F92">
        <w:t>Проведение</w:t>
      </w:r>
      <w:r w:rsidRPr="00C5304A">
        <w:t xml:space="preserve"> Дн</w:t>
      </w:r>
      <w:r w:rsidR="006F7F92">
        <w:t>ей</w:t>
      </w:r>
      <w:r w:rsidRPr="00C5304A">
        <w:t xml:space="preserve"> призывника, встреч с ветеранами ВОВ</w:t>
      </w:r>
      <w:r>
        <w:t>;</w:t>
      </w:r>
    </w:p>
    <w:p w:rsidR="006C6C02" w:rsidRPr="00C5304A" w:rsidRDefault="006C6C02" w:rsidP="006C6C02">
      <w:r>
        <w:t xml:space="preserve">- </w:t>
      </w:r>
      <w:r w:rsidRPr="00C5304A">
        <w:t>Проведение Дня памяти и  скорби</w:t>
      </w:r>
      <w:r>
        <w:t>;</w:t>
      </w:r>
    </w:p>
    <w:p w:rsidR="006C6C02" w:rsidRPr="00C5304A" w:rsidRDefault="006C6C02" w:rsidP="006C6C02">
      <w:r>
        <w:t xml:space="preserve">- </w:t>
      </w:r>
      <w:r w:rsidRPr="00C5304A">
        <w:t>Публикация материалов в районной газете об участниках ВОВ, тружениках тыла, ветеранах труда</w:t>
      </w:r>
      <w:r>
        <w:t>;</w:t>
      </w:r>
    </w:p>
    <w:p w:rsidR="007A214B" w:rsidRDefault="006C6C02" w:rsidP="006C6C02">
      <w:pPr>
        <w:widowControl w:val="0"/>
        <w:autoSpaceDE w:val="0"/>
        <w:autoSpaceDN w:val="0"/>
        <w:adjustRightInd w:val="0"/>
        <w:outlineLvl w:val="1"/>
      </w:pPr>
      <w:r>
        <w:t xml:space="preserve">- </w:t>
      </w:r>
      <w:r w:rsidR="006F7F92">
        <w:t>Организация и проведение дня</w:t>
      </w:r>
      <w:r w:rsidRPr="00C5304A">
        <w:t xml:space="preserve"> пожилых людей</w:t>
      </w:r>
      <w:r>
        <w:t>.</w:t>
      </w:r>
    </w:p>
    <w:p w:rsidR="007A214B" w:rsidRPr="007A214B" w:rsidRDefault="007A214B" w:rsidP="006C6C02">
      <w:pPr>
        <w:widowControl w:val="0"/>
        <w:autoSpaceDE w:val="0"/>
        <w:autoSpaceDN w:val="0"/>
        <w:adjustRightInd w:val="0"/>
        <w:outlineLvl w:val="1"/>
        <w:rPr>
          <w:b/>
          <w:u w:val="single"/>
        </w:rPr>
      </w:pPr>
      <w:r w:rsidRPr="007A214B">
        <w:rPr>
          <w:b/>
          <w:u w:val="single"/>
        </w:rPr>
        <w:t>Оказание консультативно-информационной помощи инвалидам.</w:t>
      </w:r>
    </w:p>
    <w:p w:rsidR="007A214B" w:rsidRDefault="007A214B" w:rsidP="001870F2">
      <w:pPr>
        <w:ind w:firstLine="540"/>
        <w:jc w:val="both"/>
      </w:pPr>
      <w:r>
        <w:t>В рамках данного мероприятия предполагается:</w:t>
      </w:r>
    </w:p>
    <w:p w:rsidR="007A214B" w:rsidRPr="00325241" w:rsidRDefault="007A214B" w:rsidP="001870F2">
      <w:pPr>
        <w:widowControl w:val="0"/>
        <w:autoSpaceDE w:val="0"/>
        <w:autoSpaceDN w:val="0"/>
        <w:adjustRightInd w:val="0"/>
        <w:outlineLvl w:val="1"/>
      </w:pPr>
      <w:r>
        <w:t xml:space="preserve">- </w:t>
      </w:r>
      <w:r w:rsidRPr="00325241">
        <w:t xml:space="preserve"> Пропаганда и разъяснение законов всех уровней власти по социальной защите инвалидов</w:t>
      </w:r>
      <w:r>
        <w:t>;</w:t>
      </w:r>
    </w:p>
    <w:p w:rsidR="007A214B" w:rsidRPr="00325241" w:rsidRDefault="007A214B" w:rsidP="007A214B">
      <w:pPr>
        <w:widowControl w:val="0"/>
        <w:autoSpaceDE w:val="0"/>
        <w:autoSpaceDN w:val="0"/>
        <w:adjustRightInd w:val="0"/>
        <w:outlineLvl w:val="1"/>
      </w:pPr>
      <w:r>
        <w:t xml:space="preserve">- </w:t>
      </w:r>
      <w:r w:rsidRPr="00325241">
        <w:t>Информирование населения района о льготном лекарственном обеспечении отдельных категорий граждан на территории Кировской области</w:t>
      </w:r>
      <w:r>
        <w:t>;</w:t>
      </w:r>
    </w:p>
    <w:p w:rsidR="007A214B" w:rsidRPr="00325241" w:rsidRDefault="007A214B" w:rsidP="007A214B">
      <w:pPr>
        <w:widowControl w:val="0"/>
        <w:autoSpaceDE w:val="0"/>
        <w:autoSpaceDN w:val="0"/>
        <w:adjustRightInd w:val="0"/>
        <w:outlineLvl w:val="1"/>
      </w:pPr>
      <w:r>
        <w:t xml:space="preserve">- </w:t>
      </w:r>
      <w:r w:rsidRPr="00325241">
        <w:t>Посещение инвалидов на дому с целью обследования жилищно-бытовых условий, выявление остронуждающихся, ведения разъяснительной работы</w:t>
      </w:r>
      <w:r>
        <w:t>;</w:t>
      </w:r>
    </w:p>
    <w:p w:rsidR="007A214B" w:rsidRDefault="007A214B" w:rsidP="007A214B">
      <w:r>
        <w:t xml:space="preserve">- </w:t>
      </w:r>
      <w:r w:rsidRPr="00325241">
        <w:t>Проведение благотворительных акций:</w:t>
      </w:r>
    </w:p>
    <w:p w:rsidR="007A214B" w:rsidRDefault="007A214B" w:rsidP="007A214B">
      <w:pPr>
        <w:numPr>
          <w:ilvl w:val="0"/>
          <w:numId w:val="10"/>
        </w:numPr>
      </w:pPr>
      <w:r>
        <w:lastRenderedPageBreak/>
        <w:t>Акция к новому году «Подарок Деда мороза»</w:t>
      </w:r>
    </w:p>
    <w:p w:rsidR="007A214B" w:rsidRDefault="007A214B" w:rsidP="007A214B">
      <w:pPr>
        <w:numPr>
          <w:ilvl w:val="0"/>
          <w:numId w:val="10"/>
        </w:numPr>
      </w:pPr>
      <w:r>
        <w:t xml:space="preserve">Акция «Поделись урожаем» </w:t>
      </w:r>
    </w:p>
    <w:p w:rsidR="007A214B" w:rsidRPr="00325241" w:rsidRDefault="007A214B" w:rsidP="007A214B">
      <w:pPr>
        <w:numPr>
          <w:ilvl w:val="0"/>
          <w:numId w:val="10"/>
        </w:numPr>
      </w:pPr>
      <w:r>
        <w:t>Акция «Собери ребенка в школу»</w:t>
      </w:r>
      <w:r w:rsidR="006A7C4A">
        <w:t>;</w:t>
      </w:r>
    </w:p>
    <w:p w:rsidR="007A214B" w:rsidRPr="00325241" w:rsidRDefault="007A214B" w:rsidP="007A214B">
      <w:pPr>
        <w:widowControl w:val="0"/>
        <w:autoSpaceDE w:val="0"/>
        <w:autoSpaceDN w:val="0"/>
        <w:adjustRightInd w:val="0"/>
        <w:outlineLvl w:val="1"/>
      </w:pPr>
      <w:r>
        <w:t xml:space="preserve">- </w:t>
      </w:r>
      <w:r w:rsidRPr="00325241">
        <w:t>Организация и проведение мероприятий, посвящённых Дню инвалида</w:t>
      </w:r>
      <w:r>
        <w:t>;</w:t>
      </w:r>
      <w:r w:rsidRPr="00325241">
        <w:t xml:space="preserve"> </w:t>
      </w:r>
    </w:p>
    <w:p w:rsidR="007A214B" w:rsidRDefault="007A214B" w:rsidP="007A214B">
      <w:pPr>
        <w:widowControl w:val="0"/>
        <w:autoSpaceDE w:val="0"/>
        <w:autoSpaceDN w:val="0"/>
        <w:adjustRightInd w:val="0"/>
        <w:outlineLvl w:val="1"/>
      </w:pPr>
      <w:r>
        <w:t xml:space="preserve">- </w:t>
      </w:r>
      <w:r w:rsidRPr="00325241">
        <w:t>Внедрение технологии «Индивидуальный консультант»  по социальным проблемам инвалидов</w:t>
      </w:r>
      <w:r>
        <w:t>;</w:t>
      </w:r>
    </w:p>
    <w:p w:rsidR="007A214B" w:rsidRDefault="007A214B" w:rsidP="007A214B">
      <w:pPr>
        <w:widowControl w:val="0"/>
        <w:autoSpaceDE w:val="0"/>
        <w:autoSpaceDN w:val="0"/>
        <w:adjustRightInd w:val="0"/>
        <w:outlineLvl w:val="1"/>
      </w:pPr>
      <w:r>
        <w:t xml:space="preserve">- </w:t>
      </w:r>
      <w:r w:rsidRPr="00325241">
        <w:t>Оказание содействия в получении реабилитации в областных</w:t>
      </w:r>
      <w:r>
        <w:t xml:space="preserve"> реабилитационных </w:t>
      </w:r>
      <w:r w:rsidRPr="00325241">
        <w:t xml:space="preserve"> центрах для инвалидов</w:t>
      </w:r>
      <w:r>
        <w:t>;</w:t>
      </w:r>
    </w:p>
    <w:p w:rsidR="007A214B" w:rsidRDefault="007A214B" w:rsidP="007A214B">
      <w:pPr>
        <w:widowControl w:val="0"/>
        <w:autoSpaceDE w:val="0"/>
        <w:autoSpaceDN w:val="0"/>
        <w:adjustRightInd w:val="0"/>
        <w:outlineLvl w:val="1"/>
      </w:pPr>
      <w:r>
        <w:t xml:space="preserve">- Разработка буклетов: </w:t>
      </w:r>
    </w:p>
    <w:p w:rsidR="007A214B" w:rsidRDefault="007A214B" w:rsidP="007A214B">
      <w:pPr>
        <w:widowControl w:val="0"/>
        <w:numPr>
          <w:ilvl w:val="0"/>
          <w:numId w:val="11"/>
        </w:numPr>
        <w:autoSpaceDE w:val="0"/>
        <w:autoSpaceDN w:val="0"/>
        <w:adjustRightInd w:val="0"/>
        <w:outlineLvl w:val="1"/>
      </w:pPr>
      <w:r>
        <w:t xml:space="preserve"> «Индивидуальный консультант»,  </w:t>
      </w:r>
    </w:p>
    <w:p w:rsidR="007A214B" w:rsidRDefault="007A214B" w:rsidP="007A214B">
      <w:pPr>
        <w:widowControl w:val="0"/>
        <w:numPr>
          <w:ilvl w:val="0"/>
          <w:numId w:val="11"/>
        </w:numPr>
        <w:autoSpaceDE w:val="0"/>
        <w:autoSpaceDN w:val="0"/>
        <w:adjustRightInd w:val="0"/>
        <w:outlineLvl w:val="1"/>
      </w:pPr>
      <w:r>
        <w:t>КОГБУСО «Центр реабилитации «</w:t>
      </w:r>
      <w:proofErr w:type="gramStart"/>
      <w:r>
        <w:t>на</w:t>
      </w:r>
      <w:proofErr w:type="gramEnd"/>
      <w:r>
        <w:t xml:space="preserve"> Казанской», </w:t>
      </w:r>
    </w:p>
    <w:p w:rsidR="007A214B" w:rsidRDefault="007A214B" w:rsidP="007A214B">
      <w:pPr>
        <w:widowControl w:val="0"/>
        <w:autoSpaceDE w:val="0"/>
        <w:autoSpaceDN w:val="0"/>
        <w:adjustRightInd w:val="0"/>
        <w:outlineLvl w:val="1"/>
      </w:pPr>
      <w:r>
        <w:t>«Социальные выплаты для инвалидов».</w:t>
      </w:r>
    </w:p>
    <w:p w:rsidR="007A214B" w:rsidRDefault="007A214B" w:rsidP="007A214B">
      <w:pPr>
        <w:widowControl w:val="0"/>
        <w:autoSpaceDE w:val="0"/>
        <w:autoSpaceDN w:val="0"/>
        <w:adjustRightInd w:val="0"/>
        <w:outlineLvl w:val="1"/>
      </w:pPr>
    </w:p>
    <w:p w:rsidR="007A214B" w:rsidRDefault="007A214B" w:rsidP="007A214B">
      <w:pPr>
        <w:widowControl w:val="0"/>
        <w:autoSpaceDE w:val="0"/>
        <w:autoSpaceDN w:val="0"/>
        <w:adjustRightInd w:val="0"/>
        <w:outlineLvl w:val="1"/>
        <w:rPr>
          <w:b/>
          <w:u w:val="single"/>
        </w:rPr>
      </w:pPr>
      <w:r w:rsidRPr="007A214B">
        <w:rPr>
          <w:b/>
          <w:u w:val="single"/>
        </w:rPr>
        <w:t>Повышение уровня доступности для инвалидов востребованных объектов социальной инфраструктуры и услуг</w:t>
      </w:r>
      <w:r>
        <w:rPr>
          <w:b/>
          <w:u w:val="single"/>
        </w:rPr>
        <w:t>.</w:t>
      </w:r>
    </w:p>
    <w:p w:rsidR="007A214B" w:rsidRDefault="007A214B" w:rsidP="007A214B">
      <w:pPr>
        <w:widowControl w:val="0"/>
        <w:autoSpaceDE w:val="0"/>
        <w:autoSpaceDN w:val="0"/>
        <w:adjustRightInd w:val="0"/>
        <w:outlineLvl w:val="1"/>
        <w:rPr>
          <w:b/>
          <w:u w:val="single"/>
        </w:rPr>
      </w:pPr>
    </w:p>
    <w:p w:rsidR="007A214B" w:rsidRPr="00C5304A" w:rsidRDefault="007A214B" w:rsidP="007A214B">
      <w:pPr>
        <w:widowControl w:val="0"/>
        <w:autoSpaceDE w:val="0"/>
        <w:autoSpaceDN w:val="0"/>
        <w:adjustRightInd w:val="0"/>
        <w:outlineLvl w:val="1"/>
      </w:pPr>
      <w:r>
        <w:t xml:space="preserve">- </w:t>
      </w:r>
      <w:r w:rsidRPr="00C5304A">
        <w:t>Проведение мониторинга доступности объектов социальной инфраструктуры и услуг</w:t>
      </w:r>
      <w:r>
        <w:t>;</w:t>
      </w:r>
    </w:p>
    <w:p w:rsidR="007A214B" w:rsidRDefault="007A214B" w:rsidP="007A214B">
      <w:pPr>
        <w:widowControl w:val="0"/>
        <w:autoSpaceDE w:val="0"/>
        <w:autoSpaceDN w:val="0"/>
        <w:adjustRightInd w:val="0"/>
        <w:outlineLvl w:val="1"/>
      </w:pPr>
      <w:r>
        <w:t xml:space="preserve">- </w:t>
      </w:r>
      <w:r w:rsidRPr="00C5304A">
        <w:t xml:space="preserve">Организация работы по приспособлению </w:t>
      </w:r>
      <w:r>
        <w:t>востребованных объектов социальной инфраструктуры</w:t>
      </w:r>
      <w:r w:rsidRPr="00C5304A">
        <w:t xml:space="preserve"> к потребностям инвалидов</w:t>
      </w:r>
      <w:r>
        <w:t>.</w:t>
      </w:r>
    </w:p>
    <w:p w:rsidR="007A214B" w:rsidRDefault="007A214B" w:rsidP="007A214B">
      <w:pPr>
        <w:widowControl w:val="0"/>
        <w:autoSpaceDE w:val="0"/>
        <w:autoSpaceDN w:val="0"/>
        <w:adjustRightInd w:val="0"/>
        <w:outlineLvl w:val="1"/>
      </w:pPr>
    </w:p>
    <w:p w:rsidR="007A214B" w:rsidRDefault="007A214B" w:rsidP="007A214B">
      <w:pPr>
        <w:widowControl w:val="0"/>
        <w:autoSpaceDE w:val="0"/>
        <w:autoSpaceDN w:val="0"/>
        <w:adjustRightInd w:val="0"/>
        <w:outlineLvl w:val="1"/>
        <w:rPr>
          <w:b/>
          <w:u w:val="single"/>
        </w:rPr>
      </w:pPr>
      <w:r w:rsidRPr="007A214B">
        <w:rPr>
          <w:b/>
          <w:u w:val="single"/>
        </w:rPr>
        <w:t>Проведение спортивных и культурно-массовых мероприятий для инвалидов и детей-инвалидов.</w:t>
      </w:r>
    </w:p>
    <w:p w:rsidR="007A214B" w:rsidRDefault="007A214B" w:rsidP="007A214B">
      <w:pPr>
        <w:widowControl w:val="0"/>
        <w:autoSpaceDE w:val="0"/>
        <w:autoSpaceDN w:val="0"/>
        <w:adjustRightInd w:val="0"/>
        <w:outlineLvl w:val="1"/>
        <w:rPr>
          <w:b/>
          <w:u w:val="single"/>
        </w:rPr>
      </w:pPr>
    </w:p>
    <w:p w:rsidR="007A214B" w:rsidRDefault="007A214B" w:rsidP="006A7C4A">
      <w:pPr>
        <w:widowControl w:val="0"/>
        <w:autoSpaceDE w:val="0"/>
        <w:autoSpaceDN w:val="0"/>
        <w:adjustRightInd w:val="0"/>
        <w:outlineLvl w:val="1"/>
      </w:pPr>
      <w:r>
        <w:t>- Организация и проведение мероприятия с настоятелем Никольской церкви «Как на масляной неделе»;</w:t>
      </w:r>
    </w:p>
    <w:p w:rsidR="007A214B" w:rsidRDefault="007A214B" w:rsidP="006A7C4A">
      <w:pPr>
        <w:widowControl w:val="0"/>
        <w:autoSpaceDE w:val="0"/>
        <w:autoSpaceDN w:val="0"/>
        <w:adjustRightInd w:val="0"/>
        <w:outlineLvl w:val="1"/>
      </w:pPr>
      <w:r>
        <w:t>- Организация и проведение  мероприятия «День иммунитета»;</w:t>
      </w:r>
    </w:p>
    <w:p w:rsidR="007A214B" w:rsidRPr="00C5304A" w:rsidRDefault="007A214B" w:rsidP="006A7C4A">
      <w:pPr>
        <w:widowControl w:val="0"/>
        <w:autoSpaceDE w:val="0"/>
        <w:autoSpaceDN w:val="0"/>
        <w:adjustRightInd w:val="0"/>
        <w:outlineLvl w:val="1"/>
      </w:pPr>
      <w:r>
        <w:t xml:space="preserve">- Обеспечение участия </w:t>
      </w:r>
      <w:r w:rsidRPr="00C5304A">
        <w:t xml:space="preserve"> детей-инвалидов в областном с</w:t>
      </w:r>
      <w:r>
        <w:t xml:space="preserve">портивных </w:t>
      </w:r>
      <w:proofErr w:type="gramStart"/>
      <w:r>
        <w:t>фестивалях</w:t>
      </w:r>
      <w:proofErr w:type="gramEnd"/>
      <w:r>
        <w:t xml:space="preserve"> инвалидного спорта  «Улыбка</w:t>
      </w:r>
      <w:r w:rsidRPr="00C5304A">
        <w:t>»</w:t>
      </w:r>
      <w:r>
        <w:t>, «Надежда»;</w:t>
      </w:r>
    </w:p>
    <w:p w:rsidR="007A214B" w:rsidRPr="00C5304A" w:rsidRDefault="007A214B" w:rsidP="006A7C4A">
      <w:pPr>
        <w:widowControl w:val="0"/>
        <w:autoSpaceDE w:val="0"/>
        <w:autoSpaceDN w:val="0"/>
        <w:adjustRightInd w:val="0"/>
        <w:outlineLvl w:val="1"/>
      </w:pPr>
      <w:r>
        <w:t xml:space="preserve">- </w:t>
      </w:r>
      <w:r w:rsidRPr="00C5304A">
        <w:t>Участие в областных и районных конкурсах, выставках, фестивалях художественного творчества</w:t>
      </w:r>
      <w:r>
        <w:t>;</w:t>
      </w:r>
    </w:p>
    <w:p w:rsidR="007A214B" w:rsidRDefault="007A214B" w:rsidP="006A7C4A">
      <w:pPr>
        <w:widowControl w:val="0"/>
        <w:autoSpaceDE w:val="0"/>
        <w:autoSpaceDN w:val="0"/>
        <w:adjustRightInd w:val="0"/>
        <w:outlineLvl w:val="1"/>
      </w:pPr>
      <w:r>
        <w:t xml:space="preserve">- </w:t>
      </w:r>
      <w:r w:rsidRPr="00C5304A">
        <w:t>Организаци</w:t>
      </w:r>
      <w:r>
        <w:t>я и проведение Новогодней ёлки (совместно с детьми из малообеспеченных семей);</w:t>
      </w:r>
    </w:p>
    <w:p w:rsidR="007A214B" w:rsidRPr="00C5304A" w:rsidRDefault="007A214B" w:rsidP="006A7C4A">
      <w:pPr>
        <w:widowControl w:val="0"/>
        <w:autoSpaceDE w:val="0"/>
        <w:autoSpaceDN w:val="0"/>
        <w:adjustRightInd w:val="0"/>
        <w:outlineLvl w:val="1"/>
      </w:pPr>
      <w:proofErr w:type="gramStart"/>
      <w:r>
        <w:t>- Районный клуб «Материнская школа» для родителей детей-инвалидов (тренинги, игры, дискуссии, беседы);</w:t>
      </w:r>
      <w:proofErr w:type="gramEnd"/>
    </w:p>
    <w:p w:rsidR="007A214B" w:rsidRDefault="007A214B" w:rsidP="006A7C4A">
      <w:pPr>
        <w:widowControl w:val="0"/>
        <w:autoSpaceDE w:val="0"/>
        <w:autoSpaceDN w:val="0"/>
        <w:adjustRightInd w:val="0"/>
        <w:outlineLvl w:val="1"/>
      </w:pPr>
      <w:r>
        <w:t xml:space="preserve">- </w:t>
      </w:r>
      <w:r w:rsidR="005C3653">
        <w:t>Организация в</w:t>
      </w:r>
      <w:r>
        <w:t>ыставк</w:t>
      </w:r>
      <w:r w:rsidR="005C3653">
        <w:t>и</w:t>
      </w:r>
      <w:r>
        <w:t xml:space="preserve"> «Рукодельница» работ своими руками  обслуживаемых на дому;</w:t>
      </w:r>
    </w:p>
    <w:p w:rsidR="007A214B" w:rsidRDefault="007A214B" w:rsidP="006A7C4A">
      <w:pPr>
        <w:widowControl w:val="0"/>
        <w:autoSpaceDE w:val="0"/>
        <w:autoSpaceDN w:val="0"/>
        <w:adjustRightInd w:val="0"/>
        <w:outlineLvl w:val="1"/>
      </w:pPr>
      <w:r>
        <w:t>-</w:t>
      </w:r>
      <w:r w:rsidR="005C3653" w:rsidRPr="005C3653">
        <w:t xml:space="preserve"> </w:t>
      </w:r>
      <w:r w:rsidR="005C3653">
        <w:t>Организация и проведение</w:t>
      </w:r>
      <w:r>
        <w:t xml:space="preserve"> мероприяти</w:t>
      </w:r>
      <w:r w:rsidR="005C3653">
        <w:t>я</w:t>
      </w:r>
      <w:r>
        <w:t xml:space="preserve"> «Пасхальный перезвон»;</w:t>
      </w:r>
    </w:p>
    <w:p w:rsidR="005C3653" w:rsidRDefault="007A214B" w:rsidP="006A7C4A">
      <w:pPr>
        <w:widowControl w:val="0"/>
        <w:autoSpaceDE w:val="0"/>
        <w:autoSpaceDN w:val="0"/>
        <w:adjustRightInd w:val="0"/>
        <w:outlineLvl w:val="1"/>
      </w:pPr>
      <w:r>
        <w:t xml:space="preserve">- </w:t>
      </w:r>
      <w:r w:rsidR="005C3653">
        <w:t xml:space="preserve">Организация и проведение </w:t>
      </w:r>
      <w:r>
        <w:t>мероприяти</w:t>
      </w:r>
      <w:r w:rsidR="005C3653">
        <w:t>я</w:t>
      </w:r>
      <w:r w:rsidRPr="00C5304A">
        <w:t xml:space="preserve"> </w:t>
      </w:r>
      <w:r>
        <w:t xml:space="preserve"> «Лыжня здоровья».</w:t>
      </w:r>
    </w:p>
    <w:p w:rsidR="006A7C4A" w:rsidRDefault="006A7C4A" w:rsidP="006A7C4A">
      <w:pPr>
        <w:widowControl w:val="0"/>
        <w:autoSpaceDE w:val="0"/>
        <w:autoSpaceDN w:val="0"/>
        <w:adjustRightInd w:val="0"/>
        <w:outlineLvl w:val="1"/>
      </w:pPr>
    </w:p>
    <w:p w:rsidR="00293CF1" w:rsidRDefault="00293CF1" w:rsidP="005C365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4.</w:t>
      </w:r>
      <w:r w:rsidRPr="00293CF1">
        <w:rPr>
          <w:b/>
        </w:rPr>
        <w:t>Основные меры правового регулирования в сфере реализации муниципальной программы</w:t>
      </w:r>
      <w:r>
        <w:rPr>
          <w:b/>
        </w:rPr>
        <w:t>.</w:t>
      </w:r>
    </w:p>
    <w:p w:rsidR="005E41B5" w:rsidRDefault="005E41B5" w:rsidP="00293CF1">
      <w:pPr>
        <w:ind w:left="540"/>
        <w:jc w:val="center"/>
        <w:rPr>
          <w:b/>
        </w:rPr>
      </w:pPr>
    </w:p>
    <w:p w:rsidR="002C1836" w:rsidRDefault="005C3653" w:rsidP="002C1836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</w:t>
      </w:r>
      <w:r w:rsidR="005E41B5" w:rsidRPr="005E41B5">
        <w:t>В целях эффективного осуществления мероприятий муниципальной программы в ходе её реализации, ответственный исполнитель муниципальной программы планирует разрабатывать нормативные правовые акты Лебяжского района в сфере</w:t>
      </w:r>
      <w:r w:rsidR="005E41B5">
        <w:rPr>
          <w:b/>
        </w:rPr>
        <w:t xml:space="preserve"> с</w:t>
      </w:r>
      <w:r w:rsidR="005E41B5" w:rsidRPr="004101ED">
        <w:t>одействи</w:t>
      </w:r>
      <w:r w:rsidR="005E41B5">
        <w:t>я</w:t>
      </w:r>
      <w:r w:rsidR="005E41B5" w:rsidRPr="004101ED">
        <w:t xml:space="preserve"> развитию институтов</w:t>
      </w:r>
      <w:r w:rsidR="002C1836">
        <w:t xml:space="preserve"> </w:t>
      </w:r>
      <w:r w:rsidR="005E41B5" w:rsidRPr="004101ED">
        <w:t>гражданского общества и поддержк</w:t>
      </w:r>
      <w:r w:rsidR="002C1836">
        <w:t>е</w:t>
      </w:r>
      <w:r w:rsidR="005E41B5" w:rsidRPr="004101ED">
        <w:t xml:space="preserve"> социально</w:t>
      </w:r>
      <w:r w:rsidR="002C1836">
        <w:t xml:space="preserve"> </w:t>
      </w:r>
      <w:r w:rsidR="005E41B5" w:rsidRPr="004101ED">
        <w:t xml:space="preserve">ориентированных некоммерческих организаций в </w:t>
      </w:r>
      <w:proofErr w:type="spellStart"/>
      <w:r w:rsidR="005E41B5" w:rsidRPr="004101ED">
        <w:t>Лебяжском</w:t>
      </w:r>
      <w:proofErr w:type="spellEnd"/>
      <w:r w:rsidR="005E41B5" w:rsidRPr="004101ED">
        <w:t xml:space="preserve"> районе</w:t>
      </w:r>
      <w:r w:rsidR="002C1836">
        <w:t>. Разработка и утверждение дополнительных нормативно правовых актов будет осуществлена: изменениями федерального законодательства, изменениями регионального законодательства, принятыми управленческими решениями. Сведения об основных мерах правового регулирования в сфере реализации муниципальной программы представлены</w:t>
      </w:r>
      <w:r w:rsidR="00D52F5F">
        <w:t xml:space="preserve"> в приложении №2.</w:t>
      </w:r>
    </w:p>
    <w:p w:rsidR="005E41B5" w:rsidRPr="002C1836" w:rsidRDefault="005E41B5" w:rsidP="002C1836">
      <w:pPr>
        <w:widowControl w:val="0"/>
        <w:autoSpaceDE w:val="0"/>
        <w:autoSpaceDN w:val="0"/>
        <w:adjustRightInd w:val="0"/>
        <w:jc w:val="both"/>
        <w:rPr>
          <w:vanish/>
        </w:rPr>
      </w:pPr>
    </w:p>
    <w:p w:rsidR="004E4965" w:rsidRDefault="002C1836" w:rsidP="004E4965">
      <w:pPr>
        <w:suppressAutoHyphens/>
        <w:spacing w:line="360" w:lineRule="auto"/>
        <w:ind w:firstLine="708"/>
        <w:jc w:val="both"/>
        <w:rPr>
          <w:b/>
        </w:rPr>
      </w:pPr>
      <w:r>
        <w:rPr>
          <w:b/>
        </w:rPr>
        <w:br w:type="page"/>
      </w:r>
      <w:r w:rsidR="00293CF1">
        <w:rPr>
          <w:b/>
        </w:rPr>
        <w:lastRenderedPageBreak/>
        <w:t>5</w:t>
      </w:r>
      <w:r w:rsidR="004E4965" w:rsidRPr="00113A05">
        <w:rPr>
          <w:b/>
        </w:rPr>
        <w:t xml:space="preserve">. </w:t>
      </w:r>
      <w:r w:rsidR="004E4965">
        <w:rPr>
          <w:b/>
        </w:rPr>
        <w:t>Ресурсное обеспечение муниципальной программы</w:t>
      </w:r>
    </w:p>
    <w:p w:rsidR="00932BD8" w:rsidRDefault="006E0215" w:rsidP="006A7C4A">
      <w:pPr>
        <w:suppressAutoHyphens/>
        <w:ind w:firstLine="708"/>
        <w:jc w:val="both"/>
      </w:pPr>
      <w:r>
        <w:t>Общий объем финансирования Программы</w:t>
      </w:r>
      <w:r w:rsidR="002D3D45">
        <w:t xml:space="preserve"> составляет </w:t>
      </w:r>
      <w:r>
        <w:t xml:space="preserve">0 </w:t>
      </w:r>
      <w:r w:rsidR="002D3D45">
        <w:t xml:space="preserve"> </w:t>
      </w:r>
      <w:r>
        <w:t>рублей,</w:t>
      </w:r>
      <w:r w:rsidR="002D3D45">
        <w:t xml:space="preserve"> </w:t>
      </w:r>
      <w:r>
        <w:t>в том числе</w:t>
      </w:r>
      <w:r w:rsidR="00932BD8">
        <w:t>:</w:t>
      </w:r>
    </w:p>
    <w:p w:rsidR="00932BD8" w:rsidRDefault="006E0215" w:rsidP="006A7C4A">
      <w:pPr>
        <w:suppressAutoHyphens/>
        <w:ind w:firstLine="708"/>
        <w:jc w:val="both"/>
      </w:pPr>
      <w:r>
        <w:t xml:space="preserve"> 201</w:t>
      </w:r>
      <w:r w:rsidR="00364620">
        <w:t>9</w:t>
      </w:r>
      <w:r>
        <w:t xml:space="preserve"> год</w:t>
      </w:r>
      <w:r w:rsidR="002D3D45">
        <w:t xml:space="preserve">- </w:t>
      </w:r>
      <w:r>
        <w:t>0 рублей,</w:t>
      </w:r>
      <w:r w:rsidR="005C722D">
        <w:t xml:space="preserve"> </w:t>
      </w:r>
    </w:p>
    <w:p w:rsidR="00932BD8" w:rsidRDefault="00B61E55" w:rsidP="006A7C4A">
      <w:pPr>
        <w:suppressAutoHyphens/>
        <w:ind w:firstLine="708"/>
        <w:jc w:val="both"/>
      </w:pPr>
      <w:r>
        <w:t xml:space="preserve"> </w:t>
      </w:r>
      <w:r w:rsidR="006E0215">
        <w:t>20</w:t>
      </w:r>
      <w:r w:rsidR="00364620">
        <w:t>20</w:t>
      </w:r>
      <w:r w:rsidR="006E0215">
        <w:t xml:space="preserve"> год-</w:t>
      </w:r>
      <w:r w:rsidR="002D3D45">
        <w:t xml:space="preserve"> </w:t>
      </w:r>
      <w:r w:rsidR="006E0215">
        <w:t>0 рублей,</w:t>
      </w:r>
      <w:r w:rsidR="005C722D">
        <w:t xml:space="preserve"> </w:t>
      </w:r>
    </w:p>
    <w:p w:rsidR="006E0215" w:rsidRDefault="00B61E55" w:rsidP="006A7C4A">
      <w:pPr>
        <w:suppressAutoHyphens/>
        <w:ind w:firstLine="708"/>
        <w:jc w:val="both"/>
      </w:pPr>
      <w:r>
        <w:t xml:space="preserve"> </w:t>
      </w:r>
      <w:r w:rsidR="005C722D">
        <w:t>20</w:t>
      </w:r>
      <w:r w:rsidR="00364620">
        <w:t>2</w:t>
      </w:r>
      <w:r w:rsidR="005C722D">
        <w:t>1 год</w:t>
      </w:r>
      <w:r w:rsidR="004517FD">
        <w:t>-</w:t>
      </w:r>
      <w:r w:rsidR="002D3D45">
        <w:t xml:space="preserve"> </w:t>
      </w:r>
      <w:r w:rsidR="006E0215">
        <w:t>0 рублей.</w:t>
      </w:r>
    </w:p>
    <w:p w:rsidR="00185666" w:rsidRDefault="00185666" w:rsidP="006A7C4A">
      <w:pPr>
        <w:suppressAutoHyphens/>
        <w:ind w:firstLine="708"/>
        <w:jc w:val="both"/>
      </w:pPr>
      <w:r>
        <w:t>Расходы на реализацию муниципальной программы за счёт средств местного бюджета приведены в приложении №3.</w:t>
      </w:r>
    </w:p>
    <w:p w:rsidR="00185666" w:rsidRDefault="00185666" w:rsidP="006A7C4A">
      <w:pPr>
        <w:suppressAutoHyphens/>
        <w:ind w:firstLine="708"/>
        <w:jc w:val="both"/>
      </w:pPr>
      <w:r>
        <w:t>Прогнозная (справочная) оценка ресурсного обеспечения реализации муниципальной программы за счёт всех источников финансирования приведена в приложении №4.</w:t>
      </w:r>
    </w:p>
    <w:p w:rsidR="004E4965" w:rsidRDefault="004E496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93CF1" w:rsidRDefault="00293CF1" w:rsidP="00293CF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93CF1">
        <w:rPr>
          <w:b/>
        </w:rPr>
        <w:t xml:space="preserve">6. Анализ рисков реализации </w:t>
      </w:r>
    </w:p>
    <w:p w:rsidR="00293CF1" w:rsidRPr="00293CF1" w:rsidRDefault="00293CF1" w:rsidP="00293CF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93CF1">
        <w:rPr>
          <w:b/>
        </w:rPr>
        <w:t>муниципальной программы и описание мер управления рисками</w:t>
      </w:r>
      <w:r>
        <w:rPr>
          <w:b/>
        </w:rPr>
        <w:t>.</w:t>
      </w:r>
    </w:p>
    <w:p w:rsidR="00D7559F" w:rsidRPr="00113A05" w:rsidRDefault="00D7559F" w:rsidP="00D7559F">
      <w:pPr>
        <w:suppressAutoHyphens/>
        <w:spacing w:line="360" w:lineRule="auto"/>
        <w:ind w:firstLine="708"/>
        <w:jc w:val="both"/>
        <w:rPr>
          <w:rFonts w:eastAsia="Calibri"/>
        </w:rPr>
      </w:pPr>
    </w:p>
    <w:p w:rsidR="000C7B61" w:rsidRDefault="000C7B61" w:rsidP="006A7C4A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>Реализация муниципальной программы сопряжена  с рисками, которые могут препятствовать достижению запланированных результатов.</w:t>
      </w:r>
    </w:p>
    <w:p w:rsidR="00D7559F" w:rsidRPr="00113A05" w:rsidRDefault="00D7559F" w:rsidP="006A7C4A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113A05">
        <w:t xml:space="preserve">К </w:t>
      </w:r>
      <w:r w:rsidR="000C7B61">
        <w:t xml:space="preserve">таким </w:t>
      </w:r>
      <w:r w:rsidRPr="00113A05">
        <w:t xml:space="preserve">рискам можно отнести неэффективное и нерациональное использование ресурсов </w:t>
      </w:r>
      <w:r>
        <w:t>муниципальн</w:t>
      </w:r>
      <w:r w:rsidRPr="00113A05">
        <w:rPr>
          <w:rFonts w:eastAsia="Calibri"/>
        </w:rPr>
        <w:t>ой программы</w:t>
      </w:r>
      <w:r w:rsidRPr="00113A05">
        <w:t xml:space="preserve">. </w:t>
      </w:r>
    </w:p>
    <w:p w:rsidR="00D7559F" w:rsidRPr="00113A05" w:rsidRDefault="00D7559F" w:rsidP="006A7C4A">
      <w:pPr>
        <w:suppressAutoHyphens/>
        <w:ind w:firstLine="709"/>
        <w:jc w:val="both"/>
      </w:pPr>
      <w:r w:rsidRPr="00113A05">
        <w:t xml:space="preserve">В качестве мер управления рисками реализации </w:t>
      </w:r>
      <w:r>
        <w:t xml:space="preserve">муниципальной </w:t>
      </w:r>
      <w:r w:rsidRPr="00113A05">
        <w:rPr>
          <w:rFonts w:eastAsia="Calibri"/>
        </w:rPr>
        <w:t>программы</w:t>
      </w:r>
      <w:r>
        <w:t xml:space="preserve"> можно выделить следующи</w:t>
      </w:r>
      <w:r w:rsidRPr="00113A05">
        <w:t>е:</w:t>
      </w:r>
    </w:p>
    <w:p w:rsidR="00D7559F" w:rsidRPr="00113A05" w:rsidRDefault="00D7559F" w:rsidP="006A7C4A">
      <w:pPr>
        <w:suppressAutoHyphens/>
        <w:ind w:firstLine="709"/>
        <w:jc w:val="both"/>
      </w:pPr>
      <w:r>
        <w:t>с</w:t>
      </w:r>
      <w:r w:rsidRPr="00113A05">
        <w:t xml:space="preserve">воевременное принятие управленческих решений о более эффективном использовании средств и ресурсов </w:t>
      </w:r>
      <w:r>
        <w:t xml:space="preserve">муниципальной </w:t>
      </w:r>
      <w:r w:rsidRPr="00113A05">
        <w:rPr>
          <w:rFonts w:eastAsia="Calibri"/>
        </w:rPr>
        <w:t>программы</w:t>
      </w:r>
      <w:r w:rsidRPr="00113A05">
        <w:t>, а также мини</w:t>
      </w:r>
      <w:r>
        <w:t xml:space="preserve">мизации непредвиденных рисков </w:t>
      </w:r>
      <w:r w:rsidRPr="00113A05">
        <w:t>позволит реализовать м</w:t>
      </w:r>
      <w:r>
        <w:t>ероприятия в полном объеме;</w:t>
      </w:r>
    </w:p>
    <w:p w:rsidR="00D7559F" w:rsidRPr="00113A05" w:rsidRDefault="00D7559F" w:rsidP="006A7C4A">
      <w:pPr>
        <w:suppressAutoHyphens/>
        <w:ind w:firstLine="709"/>
        <w:jc w:val="both"/>
      </w:pPr>
      <w:r>
        <w:t>о</w:t>
      </w:r>
      <w:r w:rsidRPr="00113A05">
        <w:t xml:space="preserve">существление </w:t>
      </w:r>
      <w:proofErr w:type="gramStart"/>
      <w:r w:rsidRPr="00113A05">
        <w:t>контроля за</w:t>
      </w:r>
      <w:proofErr w:type="gramEnd"/>
      <w:r w:rsidRPr="00113A05">
        <w:t xml:space="preserve"> применением в пределах своей компетенции федеральных и областных</w:t>
      </w:r>
      <w:r>
        <w:t xml:space="preserve">, районных </w:t>
      </w:r>
      <w:r w:rsidRPr="00113A05">
        <w:t xml:space="preserve"> нормативных правовых а</w:t>
      </w:r>
      <w:r>
        <w:t>ктов,</w:t>
      </w:r>
      <w:r w:rsidRPr="00113A05">
        <w:t xml:space="preserve"> непрерывное обновление, анализ и пе</w:t>
      </w:r>
      <w:r>
        <w:t xml:space="preserve">ресмотр имеющейся информации </w:t>
      </w:r>
      <w:r w:rsidRPr="00113A05">
        <w:t xml:space="preserve">позволит значительно уменьшить риски реализации </w:t>
      </w:r>
      <w:r>
        <w:t xml:space="preserve">муниципальной </w:t>
      </w:r>
      <w:r w:rsidRPr="00113A05">
        <w:rPr>
          <w:rFonts w:eastAsia="Calibri"/>
        </w:rPr>
        <w:t>программы</w:t>
      </w:r>
      <w:r w:rsidRPr="00113A05">
        <w:t>.</w:t>
      </w:r>
    </w:p>
    <w:p w:rsidR="00D7559F" w:rsidRDefault="00D7559F" w:rsidP="006A7C4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113A05">
        <w:t xml:space="preserve">Своевременно принятые меры по управлению рисками приведут к достижению поставленных целей и конечных результатов реализации </w:t>
      </w:r>
      <w:r>
        <w:t xml:space="preserve">муниципальной  </w:t>
      </w:r>
      <w:r w:rsidRPr="00113A05">
        <w:rPr>
          <w:rFonts w:eastAsia="Calibri"/>
        </w:rPr>
        <w:t>программы</w:t>
      </w:r>
      <w:r w:rsidRPr="00113A05">
        <w:t>.</w:t>
      </w:r>
    </w:p>
    <w:p w:rsidR="00D7559F" w:rsidRDefault="00D7559F" w:rsidP="00D7559F">
      <w:pPr>
        <w:widowControl w:val="0"/>
        <w:autoSpaceDE w:val="0"/>
        <w:autoSpaceDN w:val="0"/>
        <w:adjustRightInd w:val="0"/>
        <w:ind w:firstLine="540"/>
        <w:jc w:val="both"/>
      </w:pPr>
    </w:p>
    <w:p w:rsidR="00EF2587" w:rsidRDefault="00EF2587">
      <w:pPr>
        <w:widowControl w:val="0"/>
        <w:autoSpaceDE w:val="0"/>
        <w:autoSpaceDN w:val="0"/>
        <w:adjustRightInd w:val="0"/>
        <w:ind w:firstLine="540"/>
        <w:jc w:val="both"/>
      </w:pPr>
    </w:p>
    <w:p w:rsidR="00293CF1" w:rsidRPr="00293CF1" w:rsidRDefault="00293CF1" w:rsidP="00293CF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93CF1">
        <w:rPr>
          <w:b/>
        </w:rPr>
        <w:t>7</w:t>
      </w:r>
      <w:r w:rsidR="00EF2587" w:rsidRPr="00293CF1">
        <w:rPr>
          <w:b/>
        </w:rPr>
        <w:t xml:space="preserve">. </w:t>
      </w:r>
      <w:r w:rsidRPr="00293CF1">
        <w:rPr>
          <w:b/>
        </w:rPr>
        <w:t>Методика оценки</w:t>
      </w:r>
    </w:p>
    <w:p w:rsidR="00EF2587" w:rsidRPr="00293CF1" w:rsidRDefault="00293CF1" w:rsidP="00293CF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93CF1">
        <w:rPr>
          <w:b/>
        </w:rPr>
        <w:t>эффективности реализации муниципальной программы</w:t>
      </w:r>
      <w:r>
        <w:rPr>
          <w:b/>
        </w:rPr>
        <w:t>.</w:t>
      </w:r>
    </w:p>
    <w:p w:rsidR="00EF2587" w:rsidRPr="00293CF1" w:rsidRDefault="00EF2587" w:rsidP="00293CF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A7C4A" w:rsidRDefault="006A7C4A" w:rsidP="006A7C4A">
      <w:pPr>
        <w:widowControl w:val="0"/>
        <w:autoSpaceDE w:val="0"/>
        <w:autoSpaceDN w:val="0"/>
        <w:adjustRightInd w:val="0"/>
        <w:ind w:firstLine="567"/>
        <w:jc w:val="both"/>
      </w:pPr>
      <w:r w:rsidRPr="00842114">
        <w:t>Эффективность реализации муниципальной программы оценивается еж</w:t>
      </w:r>
      <w:r w:rsidRPr="00842114">
        <w:t>е</w:t>
      </w:r>
      <w:r w:rsidRPr="00842114">
        <w:t>годно на основе целевых показателей эффективности реализации муниципал</w:t>
      </w:r>
      <w:r w:rsidRPr="00842114">
        <w:t>ь</w:t>
      </w:r>
      <w:r w:rsidRPr="00842114">
        <w:t>ной программы (далее - целевой показатель</w:t>
      </w:r>
      <w:r>
        <w:t>), представленных в приложении №</w:t>
      </w:r>
      <w:r w:rsidRPr="00842114">
        <w:t xml:space="preserve"> 1, исходя из соответствия фактических значений показателей их </w:t>
      </w:r>
      <w:r w:rsidRPr="00842114">
        <w:lastRenderedPageBreak/>
        <w:t>плановым зн</w:t>
      </w:r>
      <w:r w:rsidRPr="00842114">
        <w:t>а</w:t>
      </w:r>
      <w:r w:rsidRPr="00842114">
        <w:t>чениям.</w:t>
      </w:r>
    </w:p>
    <w:p w:rsidR="006A7C4A" w:rsidRPr="00717207" w:rsidRDefault="006A7C4A" w:rsidP="006A7C4A">
      <w:pPr>
        <w:widowControl w:val="0"/>
        <w:autoSpaceDE w:val="0"/>
        <w:autoSpaceDN w:val="0"/>
        <w:adjustRightInd w:val="0"/>
        <w:ind w:firstLine="540"/>
        <w:jc w:val="both"/>
      </w:pPr>
      <w:r w:rsidRPr="00717207">
        <w:t>Оценка эффективности каждого целевого показателя определяется по фо</w:t>
      </w:r>
      <w:r w:rsidRPr="00717207">
        <w:t>р</w:t>
      </w:r>
      <w:r w:rsidRPr="00717207">
        <w:t>муле:</w:t>
      </w:r>
    </w:p>
    <w:p w:rsidR="006A7C4A" w:rsidRPr="00717207" w:rsidRDefault="006A7C4A" w:rsidP="006A7C4A">
      <w:pPr>
        <w:widowControl w:val="0"/>
        <w:autoSpaceDE w:val="0"/>
        <w:autoSpaceDN w:val="0"/>
        <w:adjustRightInd w:val="0"/>
        <w:jc w:val="center"/>
      </w:pPr>
      <w:r w:rsidRPr="008E5836">
        <w:rPr>
          <w:noProof/>
          <w:position w:val="-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9" type="#_x0000_t75" style="width:106.95pt;height:30.85pt;visibility:visible">
            <v:imagedata r:id="rId9" o:title=""/>
          </v:shape>
        </w:pict>
      </w:r>
    </w:p>
    <w:p w:rsidR="006A7C4A" w:rsidRPr="00717207" w:rsidRDefault="006A7C4A" w:rsidP="006A7C4A">
      <w:pPr>
        <w:widowControl w:val="0"/>
        <w:autoSpaceDE w:val="0"/>
        <w:autoSpaceDN w:val="0"/>
        <w:adjustRightInd w:val="0"/>
        <w:jc w:val="both"/>
      </w:pPr>
    </w:p>
    <w:p w:rsidR="006A7C4A" w:rsidRPr="00717207" w:rsidRDefault="006A7C4A" w:rsidP="006A7C4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717207">
        <w:t>i</w:t>
      </w:r>
      <w:proofErr w:type="spellEnd"/>
      <w:r w:rsidRPr="00717207">
        <w:t xml:space="preserve"> - номер показателя;</w:t>
      </w:r>
    </w:p>
    <w:p w:rsidR="006A7C4A" w:rsidRPr="00717207" w:rsidRDefault="006A7C4A" w:rsidP="006A7C4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717207">
        <w:t>Э</w:t>
      </w:r>
      <w:proofErr w:type="gramStart"/>
      <w:r w:rsidRPr="00717207">
        <w:t>i</w:t>
      </w:r>
      <w:proofErr w:type="spellEnd"/>
      <w:proofErr w:type="gramEnd"/>
      <w:r w:rsidRPr="00717207">
        <w:t xml:space="preserve"> - эффективность реализации i-го целевого показателя, процентов;</w:t>
      </w:r>
    </w:p>
    <w:p w:rsidR="006A7C4A" w:rsidRPr="00717207" w:rsidRDefault="006A7C4A" w:rsidP="006A7C4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717207">
        <w:t>Фз</w:t>
      </w:r>
      <w:proofErr w:type="gramStart"/>
      <w:r w:rsidRPr="00717207">
        <w:t>i</w:t>
      </w:r>
      <w:proofErr w:type="spellEnd"/>
      <w:proofErr w:type="gramEnd"/>
      <w:r w:rsidRPr="00717207">
        <w:t xml:space="preserve"> - фактическое значение i-го целевого показателя, достигнутое в ходе реализации муниципальной программы в отчетном периоде;</w:t>
      </w:r>
    </w:p>
    <w:p w:rsidR="006A7C4A" w:rsidRPr="00717207" w:rsidRDefault="006A7C4A" w:rsidP="006A7C4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717207">
        <w:t>Нз</w:t>
      </w:r>
      <w:proofErr w:type="gramStart"/>
      <w:r w:rsidRPr="00717207">
        <w:t>i</w:t>
      </w:r>
      <w:proofErr w:type="spellEnd"/>
      <w:proofErr w:type="gramEnd"/>
      <w:r w:rsidRPr="00717207">
        <w:t xml:space="preserve"> - плановое значение i-го целевого показателя, предусмотренное муниц</w:t>
      </w:r>
      <w:r w:rsidRPr="00717207">
        <w:t>и</w:t>
      </w:r>
      <w:r w:rsidRPr="00717207">
        <w:t>пальной программой в отчетном периоде.</w:t>
      </w:r>
    </w:p>
    <w:p w:rsidR="006A7C4A" w:rsidRPr="00717207" w:rsidRDefault="006A7C4A" w:rsidP="006A7C4A">
      <w:pPr>
        <w:widowControl w:val="0"/>
        <w:autoSpaceDE w:val="0"/>
        <w:autoSpaceDN w:val="0"/>
        <w:adjustRightInd w:val="0"/>
        <w:ind w:firstLine="540"/>
        <w:jc w:val="both"/>
      </w:pPr>
      <w:r w:rsidRPr="00717207">
        <w:t>Интегральная оценка эффективности реализации муниципальной програ</w:t>
      </w:r>
      <w:r w:rsidRPr="00717207">
        <w:t>м</w:t>
      </w:r>
      <w:r w:rsidRPr="00717207">
        <w:t>мы определяется по формуле:</w:t>
      </w:r>
    </w:p>
    <w:p w:rsidR="006A7C4A" w:rsidRPr="00717207" w:rsidRDefault="006A7C4A" w:rsidP="006A7C4A">
      <w:pPr>
        <w:widowControl w:val="0"/>
        <w:autoSpaceDE w:val="0"/>
        <w:autoSpaceDN w:val="0"/>
        <w:adjustRightInd w:val="0"/>
        <w:jc w:val="both"/>
      </w:pPr>
    </w:p>
    <w:p w:rsidR="006A7C4A" w:rsidRPr="00717207" w:rsidRDefault="006A7C4A" w:rsidP="006A7C4A">
      <w:pPr>
        <w:widowControl w:val="0"/>
        <w:autoSpaceDE w:val="0"/>
        <w:autoSpaceDN w:val="0"/>
        <w:adjustRightInd w:val="0"/>
        <w:jc w:val="center"/>
      </w:pPr>
      <w:r w:rsidRPr="008E5836">
        <w:rPr>
          <w:noProof/>
          <w:position w:val="-32"/>
        </w:rPr>
        <w:pict>
          <v:shape id="Рисунок 3" o:spid="_x0000_i1030" type="#_x0000_t75" style="width:87.75pt;height:41.85pt;visibility:visible">
            <v:imagedata r:id="rId10" o:title=""/>
          </v:shape>
        </w:pict>
      </w:r>
    </w:p>
    <w:p w:rsidR="006A7C4A" w:rsidRPr="00717207" w:rsidRDefault="006A7C4A" w:rsidP="006A7C4A">
      <w:pPr>
        <w:widowControl w:val="0"/>
        <w:autoSpaceDE w:val="0"/>
        <w:autoSpaceDN w:val="0"/>
        <w:adjustRightInd w:val="0"/>
        <w:jc w:val="both"/>
      </w:pPr>
    </w:p>
    <w:p w:rsidR="006A7C4A" w:rsidRPr="00717207" w:rsidRDefault="006A7C4A" w:rsidP="006A7C4A">
      <w:pPr>
        <w:widowControl w:val="0"/>
        <w:autoSpaceDE w:val="0"/>
        <w:autoSpaceDN w:val="0"/>
        <w:adjustRightInd w:val="0"/>
        <w:ind w:firstLine="540"/>
        <w:jc w:val="both"/>
      </w:pPr>
      <w:r w:rsidRPr="00717207">
        <w:t>Э - интегральная оценка эффективности реализации муниципальной пр</w:t>
      </w:r>
      <w:r w:rsidRPr="00717207">
        <w:t>о</w:t>
      </w:r>
      <w:r w:rsidRPr="00717207">
        <w:t>граммы;</w:t>
      </w:r>
    </w:p>
    <w:p w:rsidR="006A7C4A" w:rsidRPr="00717207" w:rsidRDefault="006A7C4A" w:rsidP="006A7C4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717207">
        <w:t>n</w:t>
      </w:r>
      <w:proofErr w:type="spellEnd"/>
      <w:r w:rsidRPr="00717207">
        <w:t xml:space="preserve"> - количество целевых показателей.</w:t>
      </w:r>
    </w:p>
    <w:p w:rsidR="006A7C4A" w:rsidRPr="00717207" w:rsidRDefault="006A7C4A" w:rsidP="006A7C4A">
      <w:pPr>
        <w:widowControl w:val="0"/>
        <w:autoSpaceDE w:val="0"/>
        <w:autoSpaceDN w:val="0"/>
        <w:adjustRightInd w:val="0"/>
        <w:ind w:firstLine="540"/>
        <w:jc w:val="both"/>
      </w:pPr>
      <w:r w:rsidRPr="00717207">
        <w:t>Эффективность муниципальной программы оценивается по следующей шкале значений интегральной оценки:</w:t>
      </w:r>
    </w:p>
    <w:p w:rsidR="006A7C4A" w:rsidRPr="00717207" w:rsidRDefault="006A7C4A" w:rsidP="006A7C4A">
      <w:pPr>
        <w:widowControl w:val="0"/>
        <w:autoSpaceDE w:val="0"/>
        <w:autoSpaceDN w:val="0"/>
        <w:adjustRightInd w:val="0"/>
        <w:ind w:firstLine="540"/>
        <w:jc w:val="both"/>
      </w:pPr>
      <w:r w:rsidRPr="00717207">
        <w:t>от 80% и выше - муниципальная программа эффективна;</w:t>
      </w:r>
    </w:p>
    <w:p w:rsidR="006A7C4A" w:rsidRPr="00717207" w:rsidRDefault="006A7C4A" w:rsidP="006A7C4A">
      <w:pPr>
        <w:widowControl w:val="0"/>
        <w:autoSpaceDE w:val="0"/>
        <w:autoSpaceDN w:val="0"/>
        <w:adjustRightInd w:val="0"/>
        <w:ind w:firstLine="540"/>
        <w:jc w:val="both"/>
      </w:pPr>
      <w:r w:rsidRPr="00717207">
        <w:t>от 60% до 80% включительно - муниципальная программа требует корре</w:t>
      </w:r>
      <w:r w:rsidRPr="00717207">
        <w:t>к</w:t>
      </w:r>
      <w:r w:rsidRPr="00717207">
        <w:t>тировки объемов финансирования и (или) целевых показателей эффективности;</w:t>
      </w:r>
    </w:p>
    <w:p w:rsidR="006A7C4A" w:rsidRPr="00717207" w:rsidRDefault="006A7C4A" w:rsidP="006A7C4A">
      <w:pPr>
        <w:widowControl w:val="0"/>
        <w:autoSpaceDE w:val="0"/>
        <w:autoSpaceDN w:val="0"/>
        <w:adjustRightInd w:val="0"/>
        <w:ind w:firstLine="540"/>
        <w:jc w:val="both"/>
      </w:pPr>
      <w:r w:rsidRPr="00717207">
        <w:t>менее 60% - муниципальная программа считается неэффективной и требует корректировки цели, задач, мероприятий и показателей эффективности реализ</w:t>
      </w:r>
      <w:r w:rsidRPr="00717207">
        <w:t>а</w:t>
      </w:r>
      <w:r w:rsidRPr="00717207">
        <w:t>ции муниципальной программы.</w:t>
      </w:r>
    </w:p>
    <w:p w:rsidR="006A7C4A" w:rsidRDefault="006A7C4A" w:rsidP="006A7C4A">
      <w:pPr>
        <w:widowControl w:val="0"/>
        <w:autoSpaceDE w:val="0"/>
        <w:autoSpaceDN w:val="0"/>
        <w:adjustRightInd w:val="0"/>
        <w:jc w:val="both"/>
      </w:pPr>
      <w:r>
        <w:t xml:space="preserve">        Годовой отчет о ходе реализации и оценке эффективности реализации м</w:t>
      </w:r>
      <w:r>
        <w:t>у</w:t>
      </w:r>
      <w:r>
        <w:t xml:space="preserve">ниципальной программы согласовывается с заместителем главы администрации, и в срок до 1 марта года, следующего </w:t>
      </w:r>
      <w:proofErr w:type="gramStart"/>
      <w:r>
        <w:t>за</w:t>
      </w:r>
      <w:proofErr w:type="gramEnd"/>
      <w:r>
        <w:t xml:space="preserve"> отчетным, представляется в  управление по экономике.</w:t>
      </w:r>
    </w:p>
    <w:p w:rsidR="006A7C4A" w:rsidRDefault="006A7C4A" w:rsidP="006A7C4A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Pr="00284A4C">
        <w:t>Прекращение действия Программы предусматривается в случае исполн</w:t>
      </w:r>
      <w:r w:rsidRPr="00284A4C">
        <w:t>е</w:t>
      </w:r>
      <w:r w:rsidRPr="00284A4C">
        <w:t>ния либо досрочной реализации всех запланированных мероприятий.</w:t>
      </w:r>
    </w:p>
    <w:p w:rsidR="006A7C4A" w:rsidRDefault="006A7C4A" w:rsidP="006A7C4A">
      <w:pPr>
        <w:widowControl w:val="0"/>
        <w:autoSpaceDE w:val="0"/>
        <w:autoSpaceDN w:val="0"/>
        <w:adjustRightInd w:val="0"/>
        <w:jc w:val="both"/>
      </w:pPr>
    </w:p>
    <w:p w:rsidR="006A7C4A" w:rsidRDefault="006A7C4A" w:rsidP="006A7C4A">
      <w:pPr>
        <w:widowControl w:val="0"/>
        <w:autoSpaceDE w:val="0"/>
        <w:autoSpaceDN w:val="0"/>
        <w:adjustRightInd w:val="0"/>
        <w:ind w:firstLine="567"/>
        <w:jc w:val="both"/>
      </w:pPr>
    </w:p>
    <w:p w:rsidR="006A7C4A" w:rsidRDefault="006A7C4A" w:rsidP="006A7C4A">
      <w:pPr>
        <w:widowControl w:val="0"/>
        <w:autoSpaceDE w:val="0"/>
        <w:autoSpaceDN w:val="0"/>
        <w:adjustRightInd w:val="0"/>
        <w:ind w:firstLine="567"/>
        <w:jc w:val="center"/>
      </w:pPr>
      <w:r>
        <w:t>_______________________</w:t>
      </w:r>
    </w:p>
    <w:p w:rsidR="006A7C4A" w:rsidRDefault="006A7C4A" w:rsidP="006A7C4A">
      <w:pPr>
        <w:widowControl w:val="0"/>
        <w:autoSpaceDE w:val="0"/>
        <w:autoSpaceDN w:val="0"/>
        <w:adjustRightInd w:val="0"/>
        <w:jc w:val="right"/>
        <w:outlineLvl w:val="1"/>
      </w:pPr>
    </w:p>
    <w:p w:rsidR="006A7C4A" w:rsidRDefault="006A7C4A" w:rsidP="006A7C4A">
      <w:pPr>
        <w:widowControl w:val="0"/>
        <w:autoSpaceDE w:val="0"/>
        <w:autoSpaceDN w:val="0"/>
        <w:adjustRightInd w:val="0"/>
        <w:jc w:val="right"/>
        <w:outlineLvl w:val="1"/>
      </w:pPr>
    </w:p>
    <w:p w:rsidR="006A7C4A" w:rsidRDefault="006A7C4A" w:rsidP="006A7C4A">
      <w:pPr>
        <w:widowControl w:val="0"/>
        <w:autoSpaceDE w:val="0"/>
        <w:autoSpaceDN w:val="0"/>
        <w:adjustRightInd w:val="0"/>
        <w:jc w:val="right"/>
        <w:outlineLvl w:val="1"/>
      </w:pPr>
    </w:p>
    <w:p w:rsidR="006A7C4A" w:rsidRDefault="006A7C4A" w:rsidP="006A7C4A">
      <w:pPr>
        <w:widowControl w:val="0"/>
        <w:autoSpaceDE w:val="0"/>
        <w:autoSpaceDN w:val="0"/>
        <w:adjustRightInd w:val="0"/>
        <w:jc w:val="right"/>
        <w:outlineLvl w:val="1"/>
      </w:pPr>
    </w:p>
    <w:p w:rsidR="006A7C4A" w:rsidRDefault="006A7C4A" w:rsidP="006A7C4A">
      <w:pPr>
        <w:widowControl w:val="0"/>
        <w:autoSpaceDE w:val="0"/>
        <w:autoSpaceDN w:val="0"/>
        <w:adjustRightInd w:val="0"/>
        <w:jc w:val="right"/>
        <w:outlineLvl w:val="1"/>
      </w:pPr>
    </w:p>
    <w:p w:rsidR="006A7C4A" w:rsidRDefault="006A7C4A" w:rsidP="006A7C4A">
      <w:pPr>
        <w:widowControl w:val="0"/>
        <w:autoSpaceDE w:val="0"/>
        <w:autoSpaceDN w:val="0"/>
        <w:adjustRightInd w:val="0"/>
        <w:jc w:val="right"/>
        <w:outlineLvl w:val="1"/>
      </w:pPr>
    </w:p>
    <w:p w:rsidR="006A7C4A" w:rsidRDefault="006A7C4A" w:rsidP="006A7C4A">
      <w:pPr>
        <w:widowControl w:val="0"/>
        <w:autoSpaceDE w:val="0"/>
        <w:autoSpaceDN w:val="0"/>
        <w:adjustRightInd w:val="0"/>
        <w:jc w:val="right"/>
        <w:outlineLvl w:val="1"/>
      </w:pPr>
    </w:p>
    <w:p w:rsidR="006A7C4A" w:rsidRDefault="006A7C4A" w:rsidP="006A7C4A">
      <w:pPr>
        <w:widowControl w:val="0"/>
        <w:autoSpaceDE w:val="0"/>
        <w:autoSpaceDN w:val="0"/>
        <w:adjustRightInd w:val="0"/>
        <w:jc w:val="right"/>
        <w:outlineLvl w:val="1"/>
      </w:pPr>
    </w:p>
    <w:p w:rsidR="006A7C4A" w:rsidRDefault="006A7C4A" w:rsidP="006A7C4A">
      <w:pPr>
        <w:widowControl w:val="0"/>
        <w:autoSpaceDE w:val="0"/>
        <w:autoSpaceDN w:val="0"/>
        <w:adjustRightInd w:val="0"/>
        <w:jc w:val="right"/>
        <w:outlineLvl w:val="1"/>
      </w:pPr>
    </w:p>
    <w:p w:rsidR="001D3890" w:rsidRDefault="001D3890" w:rsidP="004E31AD">
      <w:pPr>
        <w:widowControl w:val="0"/>
        <w:autoSpaceDE w:val="0"/>
        <w:autoSpaceDN w:val="0"/>
        <w:adjustRightInd w:val="0"/>
        <w:spacing w:line="360" w:lineRule="auto"/>
        <w:outlineLvl w:val="1"/>
        <w:sectPr w:rsidR="001D3890" w:rsidSect="001D3890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1F2A36" w:rsidRPr="000C7B61" w:rsidRDefault="001F2A36" w:rsidP="00C01A75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0C7B61">
        <w:rPr>
          <w:sz w:val="20"/>
          <w:szCs w:val="20"/>
        </w:rPr>
        <w:lastRenderedPageBreak/>
        <w:t xml:space="preserve">                                     </w:t>
      </w:r>
      <w:r w:rsidR="00F07E97" w:rsidRPr="000C7B61">
        <w:rPr>
          <w:sz w:val="20"/>
          <w:szCs w:val="20"/>
        </w:rPr>
        <w:t xml:space="preserve">       </w:t>
      </w:r>
      <w:r w:rsidRPr="000C7B61">
        <w:rPr>
          <w:sz w:val="20"/>
          <w:szCs w:val="20"/>
        </w:rPr>
        <w:t xml:space="preserve">                                                                                                </w:t>
      </w:r>
      <w:r w:rsidR="00214D4D" w:rsidRPr="000C7B61">
        <w:rPr>
          <w:sz w:val="20"/>
          <w:szCs w:val="20"/>
        </w:rPr>
        <w:t xml:space="preserve">                             </w:t>
      </w:r>
      <w:r w:rsidRPr="000C7B61">
        <w:rPr>
          <w:sz w:val="20"/>
          <w:szCs w:val="20"/>
        </w:rPr>
        <w:t>Приложение № 1</w:t>
      </w:r>
    </w:p>
    <w:p w:rsidR="00C01A75" w:rsidRDefault="00C01A75" w:rsidP="00C01A75">
      <w:pPr>
        <w:widowControl w:val="0"/>
        <w:autoSpaceDE w:val="0"/>
        <w:autoSpaceDN w:val="0"/>
        <w:adjustRightInd w:val="0"/>
        <w:jc w:val="right"/>
        <w:outlineLvl w:val="1"/>
      </w:pPr>
    </w:p>
    <w:p w:rsidR="003C42C3" w:rsidRPr="00FD432B" w:rsidRDefault="003C42C3" w:rsidP="00C01A75">
      <w:pPr>
        <w:widowControl w:val="0"/>
        <w:autoSpaceDE w:val="0"/>
        <w:autoSpaceDN w:val="0"/>
        <w:adjustRightInd w:val="0"/>
        <w:jc w:val="center"/>
        <w:outlineLvl w:val="1"/>
      </w:pPr>
      <w:r w:rsidRPr="00FD432B">
        <w:t>Сведения о целевых показателях эффективности реализации муниципальной программы по годам</w:t>
      </w:r>
    </w:p>
    <w:p w:rsidR="003C42C3" w:rsidRPr="00FD432B" w:rsidRDefault="003C42C3" w:rsidP="009D2966">
      <w:pPr>
        <w:widowControl w:val="0"/>
        <w:autoSpaceDE w:val="0"/>
        <w:autoSpaceDN w:val="0"/>
        <w:adjustRightInd w:val="0"/>
        <w:outlineLvl w:val="1"/>
      </w:pPr>
    </w:p>
    <w:p w:rsidR="003C42C3" w:rsidRPr="000C7B61" w:rsidRDefault="003C42C3" w:rsidP="009D2966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55"/>
        <w:gridCol w:w="1134"/>
        <w:gridCol w:w="1417"/>
        <w:gridCol w:w="1418"/>
        <w:gridCol w:w="1701"/>
        <w:gridCol w:w="1842"/>
        <w:gridCol w:w="2127"/>
      </w:tblGrid>
      <w:tr w:rsidR="003F2256" w:rsidRPr="000C7B61" w:rsidTr="00C01A75">
        <w:tc>
          <w:tcPr>
            <w:tcW w:w="648" w:type="dxa"/>
            <w:vMerge w:val="restart"/>
          </w:tcPr>
          <w:p w:rsidR="003F2256" w:rsidRPr="000C7B61" w:rsidRDefault="003F2256" w:rsidP="008D67F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C7B6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7B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C7B61">
              <w:rPr>
                <w:sz w:val="20"/>
                <w:szCs w:val="20"/>
              </w:rPr>
              <w:t>/</w:t>
            </w:r>
            <w:proofErr w:type="spellStart"/>
            <w:r w:rsidRPr="000C7B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55" w:type="dxa"/>
            <w:vMerge w:val="restart"/>
          </w:tcPr>
          <w:p w:rsidR="003F2256" w:rsidRPr="000C7B61" w:rsidRDefault="003F2256" w:rsidP="008D67F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C7B61">
              <w:rPr>
                <w:sz w:val="20"/>
                <w:szCs w:val="20"/>
              </w:rPr>
              <w:t>Наименование муниципальной программы, подпрограммы, ведомственной программы, отдельного мероприятия, наименование показателей</w:t>
            </w:r>
          </w:p>
        </w:tc>
        <w:tc>
          <w:tcPr>
            <w:tcW w:w="1134" w:type="dxa"/>
            <w:vMerge w:val="restart"/>
          </w:tcPr>
          <w:p w:rsidR="003F2256" w:rsidRPr="000C7B61" w:rsidRDefault="003F2256" w:rsidP="008D67F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C7B6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505" w:type="dxa"/>
            <w:gridSpan w:val="5"/>
          </w:tcPr>
          <w:p w:rsidR="003F2256" w:rsidRPr="000C7B61" w:rsidRDefault="003F2256" w:rsidP="008D67F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C7B61">
              <w:rPr>
                <w:sz w:val="20"/>
                <w:szCs w:val="20"/>
              </w:rPr>
              <w:t xml:space="preserve">       Значение показателя эффективности</w:t>
            </w:r>
          </w:p>
        </w:tc>
      </w:tr>
      <w:tr w:rsidR="003F2256" w:rsidRPr="000C7B61" w:rsidTr="00C01A75">
        <w:tc>
          <w:tcPr>
            <w:tcW w:w="648" w:type="dxa"/>
            <w:vMerge/>
          </w:tcPr>
          <w:p w:rsidR="003F2256" w:rsidRPr="000C7B61" w:rsidRDefault="003F2256" w:rsidP="008D67F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3855" w:type="dxa"/>
            <w:vMerge/>
          </w:tcPr>
          <w:p w:rsidR="003F2256" w:rsidRPr="000C7B61" w:rsidRDefault="003F2256" w:rsidP="008D67F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2256" w:rsidRPr="000C7B61" w:rsidRDefault="003F2256" w:rsidP="008D67F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2256" w:rsidRPr="000C7B61" w:rsidRDefault="003F2256" w:rsidP="008D67F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C7B61">
              <w:rPr>
                <w:sz w:val="20"/>
                <w:szCs w:val="20"/>
              </w:rPr>
              <w:t>Отчетный год</w:t>
            </w:r>
          </w:p>
          <w:p w:rsidR="003F2256" w:rsidRPr="000C7B61" w:rsidRDefault="003F2256" w:rsidP="008D67F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C7B61">
              <w:rPr>
                <w:sz w:val="20"/>
                <w:szCs w:val="20"/>
              </w:rPr>
              <w:t>(базовый)</w:t>
            </w:r>
          </w:p>
          <w:p w:rsidR="00337A5E" w:rsidRPr="000C7B61" w:rsidRDefault="0009461A" w:rsidP="000946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C7B61">
              <w:rPr>
                <w:sz w:val="20"/>
                <w:szCs w:val="20"/>
              </w:rPr>
              <w:t>2017</w:t>
            </w:r>
            <w:r w:rsidR="00337A5E" w:rsidRPr="000C7B61">
              <w:rPr>
                <w:sz w:val="20"/>
                <w:szCs w:val="20"/>
              </w:rPr>
              <w:t>г</w:t>
            </w:r>
          </w:p>
        </w:tc>
        <w:tc>
          <w:tcPr>
            <w:tcW w:w="1418" w:type="dxa"/>
          </w:tcPr>
          <w:p w:rsidR="003F2256" w:rsidRPr="000C7B61" w:rsidRDefault="003F2256" w:rsidP="008D67F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C7B61">
              <w:rPr>
                <w:sz w:val="20"/>
                <w:szCs w:val="20"/>
              </w:rPr>
              <w:t>Текущий год</w:t>
            </w:r>
          </w:p>
          <w:p w:rsidR="003F2256" w:rsidRPr="000C7B61" w:rsidRDefault="003F2256" w:rsidP="008D67F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C7B61">
              <w:rPr>
                <w:sz w:val="20"/>
                <w:szCs w:val="20"/>
              </w:rPr>
              <w:t>(Оценка)</w:t>
            </w:r>
          </w:p>
          <w:p w:rsidR="00337A5E" w:rsidRPr="000C7B61" w:rsidRDefault="00337A5E" w:rsidP="000946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C7B61">
              <w:rPr>
                <w:sz w:val="20"/>
                <w:szCs w:val="20"/>
              </w:rPr>
              <w:t>201</w:t>
            </w:r>
            <w:r w:rsidR="0009461A" w:rsidRPr="000C7B61">
              <w:rPr>
                <w:sz w:val="20"/>
                <w:szCs w:val="20"/>
              </w:rPr>
              <w:t>8</w:t>
            </w:r>
            <w:r w:rsidRPr="000C7B61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3F2256" w:rsidRPr="000C7B61" w:rsidRDefault="003F2256" w:rsidP="008D67F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C7B61">
              <w:rPr>
                <w:sz w:val="20"/>
                <w:szCs w:val="20"/>
              </w:rPr>
              <w:t>Очередной год</w:t>
            </w:r>
          </w:p>
          <w:p w:rsidR="00337A5E" w:rsidRPr="000C7B61" w:rsidRDefault="00337A5E" w:rsidP="000946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C7B61">
              <w:rPr>
                <w:sz w:val="20"/>
                <w:szCs w:val="20"/>
              </w:rPr>
              <w:t>201</w:t>
            </w:r>
            <w:r w:rsidR="0009461A" w:rsidRPr="000C7B61">
              <w:rPr>
                <w:sz w:val="20"/>
                <w:szCs w:val="20"/>
              </w:rPr>
              <w:t>9</w:t>
            </w:r>
            <w:r w:rsidRPr="000C7B61">
              <w:rPr>
                <w:sz w:val="20"/>
                <w:szCs w:val="20"/>
              </w:rPr>
              <w:t>г</w:t>
            </w:r>
          </w:p>
        </w:tc>
        <w:tc>
          <w:tcPr>
            <w:tcW w:w="1842" w:type="dxa"/>
          </w:tcPr>
          <w:p w:rsidR="003F2256" w:rsidRPr="000C7B61" w:rsidRDefault="003F2256" w:rsidP="008D67F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C7B61">
              <w:rPr>
                <w:sz w:val="20"/>
                <w:szCs w:val="20"/>
              </w:rPr>
              <w:t>Первый год планового периода</w:t>
            </w:r>
          </w:p>
          <w:p w:rsidR="00337A5E" w:rsidRPr="000C7B61" w:rsidRDefault="00337A5E" w:rsidP="000946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C7B61">
              <w:rPr>
                <w:sz w:val="20"/>
                <w:szCs w:val="20"/>
              </w:rPr>
              <w:t>20</w:t>
            </w:r>
            <w:r w:rsidR="0009461A" w:rsidRPr="000C7B61">
              <w:rPr>
                <w:sz w:val="20"/>
                <w:szCs w:val="20"/>
              </w:rPr>
              <w:t>20</w:t>
            </w:r>
            <w:r w:rsidRPr="000C7B61">
              <w:rPr>
                <w:sz w:val="20"/>
                <w:szCs w:val="20"/>
              </w:rPr>
              <w:t>г</w:t>
            </w:r>
          </w:p>
        </w:tc>
        <w:tc>
          <w:tcPr>
            <w:tcW w:w="2127" w:type="dxa"/>
          </w:tcPr>
          <w:p w:rsidR="003F2256" w:rsidRPr="000C7B61" w:rsidRDefault="003F2256" w:rsidP="008D67F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C7B61">
              <w:rPr>
                <w:sz w:val="20"/>
                <w:szCs w:val="20"/>
              </w:rPr>
              <w:t>Второй год планового периода</w:t>
            </w:r>
          </w:p>
          <w:p w:rsidR="00337A5E" w:rsidRPr="000C7B61" w:rsidRDefault="00337A5E" w:rsidP="000946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C7B61">
              <w:rPr>
                <w:sz w:val="20"/>
                <w:szCs w:val="20"/>
              </w:rPr>
              <w:t>20</w:t>
            </w:r>
            <w:r w:rsidR="0009461A" w:rsidRPr="000C7B61">
              <w:rPr>
                <w:sz w:val="20"/>
                <w:szCs w:val="20"/>
              </w:rPr>
              <w:t>21</w:t>
            </w:r>
            <w:r w:rsidRPr="000C7B61">
              <w:rPr>
                <w:sz w:val="20"/>
                <w:szCs w:val="20"/>
              </w:rPr>
              <w:t xml:space="preserve"> г</w:t>
            </w:r>
          </w:p>
        </w:tc>
      </w:tr>
      <w:tr w:rsidR="003F2256" w:rsidRPr="000C7B61" w:rsidTr="00642E3C">
        <w:trPr>
          <w:trHeight w:val="788"/>
        </w:trPr>
        <w:tc>
          <w:tcPr>
            <w:tcW w:w="648" w:type="dxa"/>
          </w:tcPr>
          <w:p w:rsidR="003C42C3" w:rsidRPr="000C7B61" w:rsidRDefault="003F2256" w:rsidP="008D67F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C7B61">
              <w:rPr>
                <w:sz w:val="20"/>
                <w:szCs w:val="20"/>
              </w:rPr>
              <w:t>1</w:t>
            </w:r>
          </w:p>
        </w:tc>
        <w:tc>
          <w:tcPr>
            <w:tcW w:w="3855" w:type="dxa"/>
          </w:tcPr>
          <w:p w:rsidR="003C42C3" w:rsidRPr="000C7B61" w:rsidRDefault="00880906" w:rsidP="00642E3C">
            <w:pPr>
              <w:jc w:val="both"/>
              <w:rPr>
                <w:sz w:val="20"/>
                <w:szCs w:val="20"/>
              </w:rPr>
            </w:pPr>
            <w:r w:rsidRPr="000C7B61">
              <w:rPr>
                <w:sz w:val="20"/>
                <w:szCs w:val="20"/>
              </w:rPr>
              <w:t>Охват ветеранов, вовлеченных в деятельность ветеранских организаций, реализующих Программу</w:t>
            </w:r>
          </w:p>
        </w:tc>
        <w:tc>
          <w:tcPr>
            <w:tcW w:w="1134" w:type="dxa"/>
            <w:vAlign w:val="center"/>
          </w:tcPr>
          <w:p w:rsidR="003C42C3" w:rsidRPr="00642E3C" w:rsidRDefault="003C42C3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80906" w:rsidRPr="00642E3C" w:rsidRDefault="00880906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80906" w:rsidRPr="00642E3C" w:rsidRDefault="00880906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E3C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3C42C3" w:rsidRPr="00642E3C" w:rsidRDefault="003C42C3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1C23C0" w:rsidRPr="00642E3C" w:rsidRDefault="001C23C0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1C23C0" w:rsidRPr="00642E3C" w:rsidRDefault="00AD353B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E3C">
              <w:rPr>
                <w:sz w:val="20"/>
                <w:szCs w:val="20"/>
              </w:rPr>
              <w:t>2</w:t>
            </w:r>
            <w:r w:rsidR="00F07E97" w:rsidRPr="00642E3C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3C42C3" w:rsidRPr="00642E3C" w:rsidRDefault="003C42C3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1C23C0" w:rsidRPr="00642E3C" w:rsidRDefault="001C23C0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1C23C0" w:rsidRPr="00642E3C" w:rsidRDefault="00AD353B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E3C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3C42C3" w:rsidRPr="00642E3C" w:rsidRDefault="003C42C3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1C23C0" w:rsidRPr="00642E3C" w:rsidRDefault="001C23C0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1C23C0" w:rsidRPr="00642E3C" w:rsidRDefault="00AD353B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E3C">
              <w:rPr>
                <w:sz w:val="20"/>
                <w:szCs w:val="20"/>
              </w:rPr>
              <w:t>3</w:t>
            </w:r>
            <w:r w:rsidR="00F07E97" w:rsidRPr="00642E3C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3C42C3" w:rsidRPr="00642E3C" w:rsidRDefault="003C42C3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1C23C0" w:rsidRPr="00642E3C" w:rsidRDefault="001C23C0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1C23C0" w:rsidRPr="00642E3C" w:rsidRDefault="00AD353B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E3C">
              <w:rPr>
                <w:sz w:val="20"/>
                <w:szCs w:val="20"/>
              </w:rPr>
              <w:t>3</w:t>
            </w:r>
            <w:r w:rsidR="00F07E97" w:rsidRPr="00642E3C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3C42C3" w:rsidRPr="00642E3C" w:rsidRDefault="003C42C3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1C23C0" w:rsidRPr="00642E3C" w:rsidRDefault="001C23C0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1C23C0" w:rsidRPr="00642E3C" w:rsidRDefault="00AD353B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E3C">
              <w:rPr>
                <w:sz w:val="20"/>
                <w:szCs w:val="20"/>
              </w:rPr>
              <w:t>3</w:t>
            </w:r>
            <w:r w:rsidR="00F07E97" w:rsidRPr="00642E3C">
              <w:rPr>
                <w:sz w:val="20"/>
                <w:szCs w:val="20"/>
              </w:rPr>
              <w:t>3</w:t>
            </w:r>
          </w:p>
        </w:tc>
      </w:tr>
      <w:tr w:rsidR="003F2256" w:rsidRPr="000C7B61" w:rsidTr="00642E3C">
        <w:tc>
          <w:tcPr>
            <w:tcW w:w="648" w:type="dxa"/>
          </w:tcPr>
          <w:p w:rsidR="003C42C3" w:rsidRPr="000C7B61" w:rsidRDefault="003F2256" w:rsidP="008D67F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C7B61">
              <w:rPr>
                <w:sz w:val="20"/>
                <w:szCs w:val="20"/>
              </w:rPr>
              <w:t>2</w:t>
            </w:r>
          </w:p>
        </w:tc>
        <w:tc>
          <w:tcPr>
            <w:tcW w:w="3855" w:type="dxa"/>
          </w:tcPr>
          <w:p w:rsidR="003C42C3" w:rsidRPr="000C7B61" w:rsidRDefault="00642E3C" w:rsidP="00642E3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80906" w:rsidRPr="000C7B61">
              <w:rPr>
                <w:sz w:val="20"/>
                <w:szCs w:val="20"/>
              </w:rPr>
              <w:t xml:space="preserve">оличество мероприятий, проведенных для ветеранов в рамках реализации Программы </w:t>
            </w:r>
          </w:p>
        </w:tc>
        <w:tc>
          <w:tcPr>
            <w:tcW w:w="1134" w:type="dxa"/>
            <w:vAlign w:val="center"/>
          </w:tcPr>
          <w:p w:rsidR="003C42C3" w:rsidRPr="00642E3C" w:rsidRDefault="003C42C3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7774EC" w:rsidRPr="00642E3C" w:rsidRDefault="007774EC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E3C">
              <w:rPr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1C23C0" w:rsidRPr="00642E3C" w:rsidRDefault="001D3890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E3C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vAlign w:val="center"/>
          </w:tcPr>
          <w:p w:rsidR="001C23C0" w:rsidRPr="00642E3C" w:rsidRDefault="009A4515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E3C"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 w:rsidR="001C23C0" w:rsidRPr="00642E3C" w:rsidRDefault="009A4515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E3C">
              <w:rPr>
                <w:sz w:val="20"/>
                <w:szCs w:val="20"/>
              </w:rPr>
              <w:t>35</w:t>
            </w:r>
          </w:p>
        </w:tc>
        <w:tc>
          <w:tcPr>
            <w:tcW w:w="1842" w:type="dxa"/>
            <w:vAlign w:val="center"/>
          </w:tcPr>
          <w:p w:rsidR="001C23C0" w:rsidRPr="00642E3C" w:rsidRDefault="009A4515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E3C">
              <w:rPr>
                <w:sz w:val="20"/>
                <w:szCs w:val="20"/>
              </w:rPr>
              <w:t>37</w:t>
            </w:r>
          </w:p>
        </w:tc>
        <w:tc>
          <w:tcPr>
            <w:tcW w:w="2127" w:type="dxa"/>
            <w:vAlign w:val="center"/>
          </w:tcPr>
          <w:p w:rsidR="001C23C0" w:rsidRPr="00642E3C" w:rsidRDefault="009A4515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E3C">
              <w:rPr>
                <w:sz w:val="20"/>
                <w:szCs w:val="20"/>
              </w:rPr>
              <w:t>39</w:t>
            </w:r>
          </w:p>
        </w:tc>
      </w:tr>
      <w:tr w:rsidR="003F2256" w:rsidRPr="000C7B61" w:rsidTr="00642E3C">
        <w:tc>
          <w:tcPr>
            <w:tcW w:w="648" w:type="dxa"/>
          </w:tcPr>
          <w:p w:rsidR="003C42C3" w:rsidRPr="000C7B61" w:rsidRDefault="003F2256" w:rsidP="008D67F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C7B61">
              <w:rPr>
                <w:sz w:val="20"/>
                <w:szCs w:val="20"/>
              </w:rPr>
              <w:t>3</w:t>
            </w:r>
          </w:p>
        </w:tc>
        <w:tc>
          <w:tcPr>
            <w:tcW w:w="3855" w:type="dxa"/>
          </w:tcPr>
          <w:p w:rsidR="003C42C3" w:rsidRPr="000C7B61" w:rsidRDefault="00642E3C" w:rsidP="00642E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80906" w:rsidRPr="000C7B61">
              <w:rPr>
                <w:sz w:val="20"/>
                <w:szCs w:val="20"/>
              </w:rPr>
              <w:t>оля доступных для инвалидов востребованных объектов социальной инфраструктуры</w:t>
            </w:r>
          </w:p>
        </w:tc>
        <w:tc>
          <w:tcPr>
            <w:tcW w:w="1134" w:type="dxa"/>
            <w:vAlign w:val="center"/>
          </w:tcPr>
          <w:p w:rsidR="003C42C3" w:rsidRPr="00642E3C" w:rsidRDefault="003C42C3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80906" w:rsidRPr="00642E3C" w:rsidRDefault="00880906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E3C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3C42C3" w:rsidRPr="00642E3C" w:rsidRDefault="003C42C3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1C23C0" w:rsidRPr="00642E3C" w:rsidRDefault="000154CE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E3C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3C42C3" w:rsidRPr="00642E3C" w:rsidRDefault="003C42C3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1C23C0" w:rsidRPr="00642E3C" w:rsidRDefault="000154CE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E3C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3C42C3" w:rsidRPr="00642E3C" w:rsidRDefault="003C42C3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1C23C0" w:rsidRPr="00642E3C" w:rsidRDefault="000154CE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E3C">
              <w:rPr>
                <w:sz w:val="20"/>
                <w:szCs w:val="20"/>
              </w:rPr>
              <w:t>1</w:t>
            </w:r>
            <w:r w:rsidR="008A5002" w:rsidRPr="00642E3C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3C42C3" w:rsidRPr="00642E3C" w:rsidRDefault="003C42C3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1C23C0" w:rsidRPr="00642E3C" w:rsidRDefault="008A5002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E3C"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  <w:vAlign w:val="center"/>
          </w:tcPr>
          <w:p w:rsidR="003C42C3" w:rsidRPr="00642E3C" w:rsidRDefault="003C42C3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1C23C0" w:rsidRPr="00642E3C" w:rsidRDefault="008A5002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E3C">
              <w:rPr>
                <w:sz w:val="20"/>
                <w:szCs w:val="20"/>
              </w:rPr>
              <w:t>22</w:t>
            </w:r>
          </w:p>
        </w:tc>
      </w:tr>
      <w:tr w:rsidR="003F2256" w:rsidRPr="000C7B61" w:rsidTr="00642E3C">
        <w:tc>
          <w:tcPr>
            <w:tcW w:w="648" w:type="dxa"/>
          </w:tcPr>
          <w:p w:rsidR="003C42C3" w:rsidRPr="000C7B61" w:rsidRDefault="003F2256" w:rsidP="008D67F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C7B61">
              <w:rPr>
                <w:sz w:val="20"/>
                <w:szCs w:val="20"/>
              </w:rPr>
              <w:t>4</w:t>
            </w:r>
          </w:p>
        </w:tc>
        <w:tc>
          <w:tcPr>
            <w:tcW w:w="3855" w:type="dxa"/>
          </w:tcPr>
          <w:p w:rsidR="003C42C3" w:rsidRPr="000C7B61" w:rsidRDefault="00642E3C" w:rsidP="00642E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80906" w:rsidRPr="000C7B61">
              <w:rPr>
                <w:sz w:val="20"/>
                <w:szCs w:val="20"/>
              </w:rPr>
              <w:t>оличество мероприятий, проведенных для инвалидов в рамках реализации Программы</w:t>
            </w:r>
          </w:p>
        </w:tc>
        <w:tc>
          <w:tcPr>
            <w:tcW w:w="1134" w:type="dxa"/>
            <w:vAlign w:val="center"/>
          </w:tcPr>
          <w:p w:rsidR="003C42C3" w:rsidRPr="00642E3C" w:rsidRDefault="003C42C3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7774EC" w:rsidRPr="00642E3C" w:rsidRDefault="007774EC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E3C">
              <w:rPr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1C23C0" w:rsidRPr="00642E3C" w:rsidRDefault="00913EDF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E3C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 w:rsidR="001C23C0" w:rsidRPr="00642E3C" w:rsidRDefault="00913EDF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E3C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1C23C0" w:rsidRPr="00642E3C" w:rsidRDefault="00913EDF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E3C">
              <w:rPr>
                <w:sz w:val="20"/>
                <w:szCs w:val="20"/>
              </w:rPr>
              <w:t>25</w:t>
            </w:r>
          </w:p>
        </w:tc>
        <w:tc>
          <w:tcPr>
            <w:tcW w:w="1842" w:type="dxa"/>
            <w:vAlign w:val="center"/>
          </w:tcPr>
          <w:p w:rsidR="001C23C0" w:rsidRPr="00642E3C" w:rsidRDefault="00913EDF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E3C">
              <w:rPr>
                <w:sz w:val="20"/>
                <w:szCs w:val="20"/>
              </w:rPr>
              <w:t>27</w:t>
            </w:r>
          </w:p>
        </w:tc>
        <w:tc>
          <w:tcPr>
            <w:tcW w:w="2127" w:type="dxa"/>
            <w:vAlign w:val="center"/>
          </w:tcPr>
          <w:p w:rsidR="001C23C0" w:rsidRPr="00642E3C" w:rsidRDefault="00913EDF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E3C">
              <w:rPr>
                <w:sz w:val="20"/>
                <w:szCs w:val="20"/>
              </w:rPr>
              <w:t>30</w:t>
            </w:r>
          </w:p>
        </w:tc>
      </w:tr>
      <w:tr w:rsidR="003F2256" w:rsidRPr="000C7B61" w:rsidTr="00642E3C">
        <w:tc>
          <w:tcPr>
            <w:tcW w:w="648" w:type="dxa"/>
          </w:tcPr>
          <w:p w:rsidR="003C42C3" w:rsidRPr="000C7B61" w:rsidRDefault="003F2256" w:rsidP="008D67F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C7B61">
              <w:rPr>
                <w:sz w:val="20"/>
                <w:szCs w:val="20"/>
              </w:rPr>
              <w:t>5</w:t>
            </w:r>
          </w:p>
        </w:tc>
        <w:tc>
          <w:tcPr>
            <w:tcW w:w="3855" w:type="dxa"/>
          </w:tcPr>
          <w:p w:rsidR="003C42C3" w:rsidRPr="000C7B61" w:rsidRDefault="00D46BFC" w:rsidP="00642E3C">
            <w:pPr>
              <w:jc w:val="both"/>
              <w:rPr>
                <w:sz w:val="20"/>
                <w:szCs w:val="20"/>
              </w:rPr>
            </w:pPr>
            <w:r w:rsidRPr="000C7B61">
              <w:rPr>
                <w:sz w:val="20"/>
                <w:szCs w:val="20"/>
              </w:rPr>
              <w:t>Охват инвалидов, вовлеченных в деятельност</w:t>
            </w:r>
            <w:r w:rsidR="00F63F85" w:rsidRPr="000C7B61">
              <w:rPr>
                <w:sz w:val="20"/>
                <w:szCs w:val="20"/>
              </w:rPr>
              <w:t xml:space="preserve">ь районного общества инвалидов, </w:t>
            </w:r>
            <w:r w:rsidRPr="000C7B61">
              <w:rPr>
                <w:sz w:val="20"/>
                <w:szCs w:val="20"/>
              </w:rPr>
              <w:t>реализующих Программу</w:t>
            </w:r>
          </w:p>
        </w:tc>
        <w:tc>
          <w:tcPr>
            <w:tcW w:w="1134" w:type="dxa"/>
            <w:vAlign w:val="center"/>
          </w:tcPr>
          <w:p w:rsidR="003C42C3" w:rsidRPr="00642E3C" w:rsidRDefault="003C42C3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7774EC" w:rsidRPr="00642E3C" w:rsidRDefault="00D46BFC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E3C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1C23C0" w:rsidRPr="00642E3C" w:rsidRDefault="00864BAB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E3C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vAlign w:val="center"/>
          </w:tcPr>
          <w:p w:rsidR="001C23C0" w:rsidRPr="00642E3C" w:rsidRDefault="00864BAB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E3C">
              <w:rPr>
                <w:sz w:val="20"/>
                <w:szCs w:val="20"/>
              </w:rPr>
              <w:t>63</w:t>
            </w:r>
          </w:p>
        </w:tc>
        <w:tc>
          <w:tcPr>
            <w:tcW w:w="1701" w:type="dxa"/>
            <w:vAlign w:val="center"/>
          </w:tcPr>
          <w:p w:rsidR="001C23C0" w:rsidRPr="00642E3C" w:rsidRDefault="00864BAB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E3C">
              <w:rPr>
                <w:sz w:val="20"/>
                <w:szCs w:val="20"/>
              </w:rPr>
              <w:t>70</w:t>
            </w:r>
          </w:p>
        </w:tc>
        <w:tc>
          <w:tcPr>
            <w:tcW w:w="1842" w:type="dxa"/>
            <w:vAlign w:val="center"/>
          </w:tcPr>
          <w:p w:rsidR="001C23C0" w:rsidRPr="00642E3C" w:rsidRDefault="00864BAB" w:rsidP="00642E3C">
            <w:pPr>
              <w:jc w:val="center"/>
              <w:rPr>
                <w:sz w:val="20"/>
                <w:szCs w:val="20"/>
              </w:rPr>
            </w:pPr>
            <w:r w:rsidRPr="00642E3C">
              <w:rPr>
                <w:sz w:val="20"/>
                <w:szCs w:val="20"/>
              </w:rPr>
              <w:t>73</w:t>
            </w:r>
          </w:p>
        </w:tc>
        <w:tc>
          <w:tcPr>
            <w:tcW w:w="2127" w:type="dxa"/>
            <w:vAlign w:val="center"/>
          </w:tcPr>
          <w:p w:rsidR="001C23C0" w:rsidRPr="00642E3C" w:rsidRDefault="00864BAB" w:rsidP="00642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E3C">
              <w:rPr>
                <w:sz w:val="20"/>
                <w:szCs w:val="20"/>
              </w:rPr>
              <w:t>75</w:t>
            </w:r>
          </w:p>
        </w:tc>
      </w:tr>
    </w:tbl>
    <w:p w:rsidR="00762CB1" w:rsidRPr="000C7B61" w:rsidRDefault="00762CB1" w:rsidP="009D2966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762CB1" w:rsidRPr="000C7B61" w:rsidRDefault="00762CB1" w:rsidP="009D2966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762CB1" w:rsidRDefault="00762CB1" w:rsidP="009D2966">
      <w:pPr>
        <w:widowControl w:val="0"/>
        <w:autoSpaceDE w:val="0"/>
        <w:autoSpaceDN w:val="0"/>
        <w:adjustRightInd w:val="0"/>
        <w:outlineLvl w:val="1"/>
        <w:sectPr w:rsidR="00762CB1" w:rsidSect="00C01A75"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</w:p>
    <w:p w:rsidR="00D52F5F" w:rsidRPr="00FD432B" w:rsidRDefault="00FD432B" w:rsidP="00FD432B">
      <w:pPr>
        <w:widowControl w:val="0"/>
        <w:suppressAutoHyphens/>
        <w:spacing w:line="100" w:lineRule="atLeast"/>
        <w:jc w:val="right"/>
        <w:rPr>
          <w:rFonts w:eastAsia="SimSun"/>
          <w:sz w:val="20"/>
          <w:szCs w:val="20"/>
        </w:rPr>
      </w:pPr>
      <w:r w:rsidRPr="00FD432B">
        <w:rPr>
          <w:rFonts w:eastAsia="SimSun"/>
          <w:sz w:val="20"/>
          <w:szCs w:val="20"/>
        </w:rPr>
        <w:lastRenderedPageBreak/>
        <w:t>Приложение 2</w:t>
      </w:r>
    </w:p>
    <w:p w:rsidR="00D52F5F" w:rsidRPr="00FD432B" w:rsidRDefault="00D52F5F" w:rsidP="00D52F5F">
      <w:pPr>
        <w:widowControl w:val="0"/>
        <w:suppressAutoHyphens/>
        <w:spacing w:line="100" w:lineRule="atLeast"/>
        <w:jc w:val="center"/>
        <w:rPr>
          <w:rFonts w:eastAsia="SimSun"/>
        </w:rPr>
      </w:pPr>
      <w:r w:rsidRPr="00FD432B">
        <w:rPr>
          <w:rFonts w:eastAsia="SimSun"/>
        </w:rPr>
        <w:t>Сведения об основных мерах правового регулирования</w:t>
      </w:r>
    </w:p>
    <w:p w:rsidR="00D52F5F" w:rsidRPr="00FD432B" w:rsidRDefault="00D52F5F" w:rsidP="00D52F5F">
      <w:pPr>
        <w:widowControl w:val="0"/>
        <w:suppressAutoHyphens/>
        <w:spacing w:line="100" w:lineRule="atLeast"/>
        <w:jc w:val="center"/>
        <w:rPr>
          <w:rFonts w:eastAsia="SimSun"/>
        </w:rPr>
      </w:pPr>
      <w:r w:rsidRPr="00FD432B">
        <w:rPr>
          <w:rFonts w:eastAsia="SimSun"/>
        </w:rPr>
        <w:t>в сфере реализации муниципальной программы</w:t>
      </w:r>
    </w:p>
    <w:p w:rsidR="00D52F5F" w:rsidRPr="00FD432B" w:rsidRDefault="00D52F5F" w:rsidP="00D52F5F">
      <w:pPr>
        <w:widowControl w:val="0"/>
        <w:autoSpaceDE w:val="0"/>
        <w:autoSpaceDN w:val="0"/>
        <w:adjustRightInd w:val="0"/>
        <w:jc w:val="center"/>
      </w:pPr>
      <w:r w:rsidRPr="00FD432B">
        <w:t>"Содействие развитию институтов</w:t>
      </w:r>
    </w:p>
    <w:p w:rsidR="00D52F5F" w:rsidRPr="00FD432B" w:rsidRDefault="00D52F5F" w:rsidP="00D52F5F">
      <w:pPr>
        <w:widowControl w:val="0"/>
        <w:autoSpaceDE w:val="0"/>
        <w:autoSpaceDN w:val="0"/>
        <w:adjustRightInd w:val="0"/>
        <w:jc w:val="center"/>
      </w:pPr>
      <w:r w:rsidRPr="00FD432B">
        <w:t>гражданского общества и поддержка социально</w:t>
      </w:r>
    </w:p>
    <w:p w:rsidR="00D52F5F" w:rsidRPr="00FD432B" w:rsidRDefault="00D52F5F" w:rsidP="00D52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D432B">
        <w:t xml:space="preserve">ориентированных некоммерческих организаций в </w:t>
      </w:r>
      <w:proofErr w:type="spellStart"/>
      <w:r w:rsidRPr="00FD432B">
        <w:t>Лебяжском</w:t>
      </w:r>
      <w:proofErr w:type="spellEnd"/>
      <w:r w:rsidRPr="00FD432B">
        <w:t xml:space="preserve"> районе</w:t>
      </w:r>
      <w:r w:rsidRPr="00FD432B">
        <w:rPr>
          <w:b/>
        </w:rPr>
        <w:t>"</w:t>
      </w:r>
    </w:p>
    <w:p w:rsidR="00D52F5F" w:rsidRPr="00FD432B" w:rsidRDefault="00D52F5F" w:rsidP="00FD43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432B">
        <w:rPr>
          <w:rFonts w:ascii="Times New Roman" w:hAnsi="Times New Roman" w:cs="Times New Roman"/>
          <w:sz w:val="28"/>
          <w:szCs w:val="28"/>
        </w:rPr>
        <w:t>в 2019-2021 годах</w:t>
      </w:r>
    </w:p>
    <w:p w:rsidR="00D52F5F" w:rsidRPr="00797242" w:rsidRDefault="00D52F5F" w:rsidP="00D52F5F">
      <w:pPr>
        <w:widowControl w:val="0"/>
        <w:suppressAutoHyphens/>
        <w:spacing w:line="100" w:lineRule="atLeast"/>
        <w:jc w:val="center"/>
        <w:rPr>
          <w:rFonts w:eastAsia="SimSun"/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90"/>
        <w:gridCol w:w="2767"/>
        <w:gridCol w:w="2410"/>
        <w:gridCol w:w="7229"/>
        <w:gridCol w:w="1134"/>
      </w:tblGrid>
      <w:tr w:rsidR="00D52F5F" w:rsidRPr="00797242" w:rsidTr="00FD432B">
        <w:trPr>
          <w:trHeight w:val="817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F5F" w:rsidRPr="000C7B61" w:rsidRDefault="00D52F5F" w:rsidP="005B599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 w:rsidRPr="000C7B61">
              <w:rPr>
                <w:rFonts w:eastAsia="SimSun"/>
                <w:sz w:val="20"/>
                <w:szCs w:val="20"/>
              </w:rPr>
              <w:t xml:space="preserve">N </w:t>
            </w:r>
            <w:r w:rsidRPr="000C7B61">
              <w:rPr>
                <w:rFonts w:eastAsia="SimSun"/>
                <w:sz w:val="20"/>
                <w:szCs w:val="20"/>
              </w:rPr>
              <w:br/>
            </w:r>
            <w:proofErr w:type="spellStart"/>
            <w:proofErr w:type="gramStart"/>
            <w:r w:rsidRPr="000C7B61">
              <w:rPr>
                <w:rFonts w:eastAsia="SimSun"/>
                <w:sz w:val="20"/>
                <w:szCs w:val="20"/>
              </w:rPr>
              <w:t>п</w:t>
            </w:r>
            <w:proofErr w:type="spellEnd"/>
            <w:proofErr w:type="gramEnd"/>
            <w:r w:rsidRPr="000C7B61">
              <w:rPr>
                <w:rFonts w:eastAsia="SimSun"/>
                <w:sz w:val="20"/>
                <w:szCs w:val="20"/>
              </w:rPr>
              <w:t>/</w:t>
            </w:r>
            <w:proofErr w:type="spellStart"/>
            <w:r w:rsidRPr="000C7B61">
              <w:rPr>
                <w:rFonts w:eastAsia="SimSu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F5F" w:rsidRPr="000C7B61" w:rsidRDefault="00D52F5F" w:rsidP="005B599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 w:rsidRPr="000C7B61">
              <w:rPr>
                <w:rFonts w:eastAsia="SimSun"/>
                <w:sz w:val="20"/>
                <w:szCs w:val="20"/>
              </w:rPr>
              <w:t xml:space="preserve">Вид правового акта   </w:t>
            </w:r>
            <w:r w:rsidRPr="000C7B61">
              <w:rPr>
                <w:rFonts w:eastAsia="SimSun"/>
                <w:sz w:val="20"/>
                <w:szCs w:val="20"/>
              </w:rPr>
              <w:br/>
              <w:t>(в разрезе подпрограмм)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F5F" w:rsidRPr="000C7B61" w:rsidRDefault="00D52F5F" w:rsidP="005B599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 w:rsidRPr="000C7B61">
              <w:rPr>
                <w:rFonts w:eastAsia="SimSun"/>
                <w:sz w:val="20"/>
                <w:szCs w:val="20"/>
              </w:rPr>
              <w:t xml:space="preserve">Основные   </w:t>
            </w:r>
            <w:r w:rsidRPr="000C7B61">
              <w:rPr>
                <w:rFonts w:eastAsia="SimSun"/>
                <w:sz w:val="20"/>
                <w:szCs w:val="20"/>
              </w:rPr>
              <w:br/>
              <w:t xml:space="preserve">  положения   </w:t>
            </w:r>
            <w:r w:rsidRPr="000C7B61">
              <w:rPr>
                <w:rFonts w:eastAsia="SimSun"/>
                <w:sz w:val="20"/>
                <w:szCs w:val="20"/>
              </w:rPr>
              <w:br/>
              <w:t>правового акта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F5F" w:rsidRPr="000C7B61" w:rsidRDefault="00D52F5F" w:rsidP="005B599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 w:rsidRPr="000C7B61">
              <w:rPr>
                <w:rFonts w:eastAsia="SimSun"/>
                <w:sz w:val="20"/>
                <w:szCs w:val="20"/>
              </w:rPr>
              <w:t xml:space="preserve">Ответственный </w:t>
            </w:r>
            <w:r w:rsidRPr="000C7B61">
              <w:rPr>
                <w:rFonts w:eastAsia="SimSun"/>
                <w:sz w:val="20"/>
                <w:szCs w:val="20"/>
              </w:rPr>
              <w:br/>
              <w:t xml:space="preserve">  исполнитель  </w:t>
            </w:r>
            <w:r w:rsidRPr="000C7B61">
              <w:rPr>
                <w:rFonts w:eastAsia="SimSun"/>
                <w:sz w:val="20"/>
                <w:szCs w:val="20"/>
              </w:rPr>
              <w:br/>
              <w:t>и соисполнители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F5F" w:rsidRPr="00576E5D" w:rsidRDefault="00D52F5F" w:rsidP="005B599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 w:rsidRPr="00576E5D">
              <w:rPr>
                <w:rFonts w:eastAsia="SimSun"/>
                <w:sz w:val="20"/>
                <w:szCs w:val="20"/>
              </w:rPr>
              <w:t xml:space="preserve">Ожидаемые   </w:t>
            </w:r>
            <w:r w:rsidRPr="00576E5D">
              <w:rPr>
                <w:rFonts w:eastAsia="SimSun"/>
                <w:sz w:val="20"/>
                <w:szCs w:val="20"/>
              </w:rPr>
              <w:br/>
              <w:t>сроки принятия</w:t>
            </w:r>
            <w:r w:rsidRPr="00576E5D">
              <w:rPr>
                <w:rFonts w:eastAsia="SimSun"/>
                <w:sz w:val="20"/>
                <w:szCs w:val="20"/>
              </w:rPr>
              <w:br/>
              <w:t>правового акта</w:t>
            </w:r>
          </w:p>
        </w:tc>
      </w:tr>
      <w:tr w:rsidR="00D52F5F" w:rsidRPr="00797242" w:rsidTr="00FD432B">
        <w:tc>
          <w:tcPr>
            <w:tcW w:w="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F5F" w:rsidRPr="000C7B61" w:rsidRDefault="00D52F5F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0C7B61">
              <w:rPr>
                <w:rFonts w:eastAsia="SimSun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F5F" w:rsidRPr="000C7B61" w:rsidRDefault="00D52F5F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0C7B61">
              <w:rPr>
                <w:rFonts w:eastAsia="SimSun"/>
                <w:sz w:val="20"/>
                <w:szCs w:val="20"/>
              </w:rPr>
              <w:t>Постановление администрации Лебяжского района Кировской области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F5F" w:rsidRPr="000C7B61" w:rsidRDefault="00D52F5F" w:rsidP="00FD4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  <w:r w:rsidRPr="000C7B61">
              <w:rPr>
                <w:rFonts w:eastAsia="SimSun"/>
                <w:sz w:val="20"/>
                <w:szCs w:val="20"/>
              </w:rPr>
              <w:t xml:space="preserve">Изменения в муниципальную программу </w:t>
            </w:r>
            <w:r w:rsidR="00FD432B" w:rsidRPr="00FD432B">
              <w:rPr>
                <w:sz w:val="20"/>
                <w:szCs w:val="20"/>
              </w:rPr>
              <w:t>"Содействие развитию институтов</w:t>
            </w:r>
            <w:r w:rsidR="00FD432B">
              <w:rPr>
                <w:sz w:val="20"/>
                <w:szCs w:val="20"/>
              </w:rPr>
              <w:t xml:space="preserve"> </w:t>
            </w:r>
            <w:r w:rsidR="00FD432B" w:rsidRPr="00FD432B">
              <w:rPr>
                <w:sz w:val="20"/>
                <w:szCs w:val="20"/>
              </w:rPr>
              <w:t>гражданского общества и поддержка социально</w:t>
            </w:r>
            <w:r w:rsidR="00FD432B">
              <w:rPr>
                <w:sz w:val="20"/>
                <w:szCs w:val="20"/>
              </w:rPr>
              <w:t xml:space="preserve"> о</w:t>
            </w:r>
            <w:r w:rsidR="00FD432B" w:rsidRPr="00FD432B">
              <w:rPr>
                <w:sz w:val="20"/>
                <w:szCs w:val="20"/>
              </w:rPr>
              <w:t xml:space="preserve">риентированных некоммерческих организаций в </w:t>
            </w:r>
            <w:proofErr w:type="spellStart"/>
            <w:r w:rsidR="00FD432B" w:rsidRPr="00FD432B">
              <w:rPr>
                <w:sz w:val="20"/>
                <w:szCs w:val="20"/>
              </w:rPr>
              <w:t>Лебяжском</w:t>
            </w:r>
            <w:proofErr w:type="spellEnd"/>
            <w:r w:rsidR="00FD432B" w:rsidRPr="00FD432B">
              <w:rPr>
                <w:sz w:val="20"/>
                <w:szCs w:val="20"/>
              </w:rPr>
              <w:t xml:space="preserve"> районе</w:t>
            </w:r>
            <w:proofErr w:type="gramStart"/>
            <w:r w:rsidR="00FD432B" w:rsidRPr="00FD432B">
              <w:rPr>
                <w:b/>
                <w:sz w:val="20"/>
                <w:szCs w:val="20"/>
              </w:rPr>
              <w:t>"</w:t>
            </w:r>
            <w:r w:rsidRPr="000C7B61">
              <w:rPr>
                <w:rFonts w:eastAsia="SimSun"/>
                <w:sz w:val="20"/>
                <w:szCs w:val="20"/>
              </w:rPr>
              <w:t>н</w:t>
            </w:r>
            <w:proofErr w:type="gramEnd"/>
            <w:r w:rsidRPr="000C7B61">
              <w:rPr>
                <w:rFonts w:eastAsia="SimSun"/>
                <w:sz w:val="20"/>
                <w:szCs w:val="20"/>
              </w:rPr>
              <w:t>а 2019-2021 годы, касающиеся внесения дополнений и уточнений мероприятий и объемов финансирования</w:t>
            </w:r>
          </w:p>
        </w:tc>
        <w:tc>
          <w:tcPr>
            <w:tcW w:w="7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7C4A" w:rsidRPr="006A7C4A" w:rsidRDefault="004B6986" w:rsidP="006A7C4A">
            <w:pPr>
              <w:pStyle w:val="ConsPlusCell"/>
              <w:rPr>
                <w:sz w:val="20"/>
                <w:szCs w:val="20"/>
              </w:rPr>
            </w:pPr>
            <w:r w:rsidRPr="000C7B61">
              <w:rPr>
                <w:sz w:val="20"/>
                <w:szCs w:val="20"/>
              </w:rPr>
              <w:t xml:space="preserve">Администрация Лебяжского района, </w:t>
            </w:r>
            <w:r w:rsidR="006A7C4A" w:rsidRPr="006A7C4A">
              <w:rPr>
                <w:sz w:val="20"/>
                <w:szCs w:val="20"/>
              </w:rPr>
              <w:t xml:space="preserve"> </w:t>
            </w:r>
            <w:r w:rsidR="006A7C4A">
              <w:rPr>
                <w:sz w:val="20"/>
                <w:szCs w:val="20"/>
              </w:rPr>
              <w:t>у</w:t>
            </w:r>
            <w:r w:rsidR="006A7C4A" w:rsidRPr="006A7C4A">
              <w:rPr>
                <w:sz w:val="20"/>
                <w:szCs w:val="20"/>
              </w:rPr>
              <w:t>правление образования  Лебяжского района;</w:t>
            </w:r>
          </w:p>
          <w:p w:rsidR="006A7C4A" w:rsidRPr="006A7C4A" w:rsidRDefault="006A7C4A" w:rsidP="006A7C4A">
            <w:pPr>
              <w:pStyle w:val="ConsPlusCell"/>
              <w:rPr>
                <w:sz w:val="20"/>
                <w:szCs w:val="20"/>
              </w:rPr>
            </w:pPr>
            <w:r w:rsidRPr="006A7C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6A7C4A">
              <w:rPr>
                <w:sz w:val="20"/>
                <w:szCs w:val="20"/>
              </w:rPr>
              <w:t>правление по культуре, физкультуре и делам молодёжи Лебяжского района Кировской области;</w:t>
            </w:r>
          </w:p>
          <w:p w:rsidR="004B6986" w:rsidRPr="000C7B61" w:rsidRDefault="004B6986" w:rsidP="004B6986">
            <w:pPr>
              <w:pStyle w:val="ConsPlusCell"/>
              <w:rPr>
                <w:sz w:val="20"/>
                <w:szCs w:val="20"/>
              </w:rPr>
            </w:pPr>
            <w:r w:rsidRPr="000C7B61">
              <w:rPr>
                <w:sz w:val="20"/>
                <w:szCs w:val="20"/>
              </w:rPr>
              <w:t xml:space="preserve"> КОГАУСО « Межрайонный комплексный центр социального обслуживания населения в Советском районе»;</w:t>
            </w:r>
          </w:p>
          <w:p w:rsidR="004B6986" w:rsidRPr="000C7B61" w:rsidRDefault="004B6986" w:rsidP="004B6986">
            <w:pPr>
              <w:pStyle w:val="ConsPlusCell"/>
              <w:rPr>
                <w:bCs/>
                <w:color w:val="000000"/>
                <w:sz w:val="20"/>
                <w:szCs w:val="20"/>
              </w:rPr>
            </w:pPr>
            <w:r w:rsidRPr="000C7B61">
              <w:rPr>
                <w:sz w:val="20"/>
                <w:szCs w:val="20"/>
              </w:rPr>
              <w:t xml:space="preserve"> КОГКУ «Управление социальной защиты населения в </w:t>
            </w:r>
            <w:proofErr w:type="spellStart"/>
            <w:r w:rsidRPr="000C7B61">
              <w:rPr>
                <w:sz w:val="20"/>
                <w:szCs w:val="20"/>
              </w:rPr>
              <w:t>Лебяжском</w:t>
            </w:r>
            <w:proofErr w:type="spellEnd"/>
            <w:r w:rsidRPr="000C7B61">
              <w:rPr>
                <w:sz w:val="20"/>
                <w:szCs w:val="20"/>
              </w:rPr>
              <w:t xml:space="preserve"> районе»;       </w:t>
            </w:r>
          </w:p>
          <w:p w:rsidR="004B6986" w:rsidRPr="000C7B61" w:rsidRDefault="004B6986" w:rsidP="004B6986">
            <w:pPr>
              <w:pStyle w:val="ConsPlusCell"/>
              <w:rPr>
                <w:bCs/>
                <w:color w:val="000000"/>
                <w:sz w:val="20"/>
                <w:szCs w:val="20"/>
              </w:rPr>
            </w:pPr>
            <w:r w:rsidRPr="000C7B6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B61">
              <w:rPr>
                <w:bCs/>
                <w:color w:val="000000"/>
                <w:sz w:val="20"/>
                <w:szCs w:val="20"/>
              </w:rPr>
              <w:t>Лебяжская</w:t>
            </w:r>
            <w:proofErr w:type="spellEnd"/>
            <w:r w:rsidRPr="000C7B61">
              <w:rPr>
                <w:bCs/>
                <w:color w:val="000000"/>
                <w:sz w:val="20"/>
                <w:szCs w:val="20"/>
              </w:rPr>
              <w:t xml:space="preserve"> районная организация Кировской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органов;</w:t>
            </w:r>
          </w:p>
          <w:p w:rsidR="004B6986" w:rsidRPr="000C7B61" w:rsidRDefault="004B6986" w:rsidP="004B698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C7B61">
              <w:rPr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C7B61">
              <w:rPr>
                <w:bCs/>
                <w:color w:val="000000"/>
                <w:sz w:val="20"/>
                <w:szCs w:val="20"/>
              </w:rPr>
              <w:t>Лебяжская</w:t>
            </w:r>
            <w:proofErr w:type="spellEnd"/>
            <w:r w:rsidRPr="000C7B61">
              <w:rPr>
                <w:bCs/>
                <w:color w:val="000000"/>
                <w:sz w:val="20"/>
                <w:szCs w:val="20"/>
              </w:rPr>
              <w:t xml:space="preserve"> районная организация Кировской областной организации общероссийской общественной организации «Всероссийское общество инвалидов».</w:t>
            </w:r>
          </w:p>
          <w:p w:rsidR="00D52F5F" w:rsidRPr="000C7B61" w:rsidRDefault="00D52F5F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2F5F" w:rsidRPr="00576E5D" w:rsidRDefault="004B6986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 w:rsidRPr="00576E5D">
              <w:rPr>
                <w:rFonts w:eastAsia="SimSun"/>
                <w:sz w:val="20"/>
                <w:szCs w:val="20"/>
              </w:rPr>
              <w:t>ежегодно</w:t>
            </w:r>
          </w:p>
        </w:tc>
      </w:tr>
    </w:tbl>
    <w:p w:rsidR="00D52F5F" w:rsidRPr="00094615" w:rsidRDefault="00D52F5F" w:rsidP="00D52F5F">
      <w:pPr>
        <w:pStyle w:val="ad"/>
        <w:widowControl w:val="0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52F5F" w:rsidRDefault="00D52F5F" w:rsidP="00084D54">
      <w:pPr>
        <w:widowControl w:val="0"/>
        <w:suppressAutoHyphens/>
        <w:spacing w:line="100" w:lineRule="atLeast"/>
        <w:jc w:val="center"/>
        <w:rPr>
          <w:rFonts w:eastAsia="SimSun"/>
          <w:sz w:val="24"/>
          <w:szCs w:val="24"/>
        </w:rPr>
      </w:pPr>
    </w:p>
    <w:p w:rsidR="00FD432B" w:rsidRDefault="00FD432B" w:rsidP="00084D54">
      <w:pPr>
        <w:widowControl w:val="0"/>
        <w:suppressAutoHyphens/>
        <w:spacing w:line="100" w:lineRule="atLeast"/>
        <w:jc w:val="center"/>
        <w:rPr>
          <w:rFonts w:eastAsia="SimSun"/>
          <w:sz w:val="24"/>
          <w:szCs w:val="24"/>
        </w:rPr>
      </w:pPr>
    </w:p>
    <w:p w:rsidR="00FD432B" w:rsidRDefault="00FD432B" w:rsidP="00084D54">
      <w:pPr>
        <w:widowControl w:val="0"/>
        <w:suppressAutoHyphens/>
        <w:spacing w:line="100" w:lineRule="atLeast"/>
        <w:jc w:val="center"/>
        <w:rPr>
          <w:rFonts w:eastAsia="SimSun"/>
          <w:sz w:val="24"/>
          <w:szCs w:val="24"/>
        </w:rPr>
      </w:pPr>
    </w:p>
    <w:p w:rsidR="00FD432B" w:rsidRDefault="00FD432B" w:rsidP="00084D54">
      <w:pPr>
        <w:widowControl w:val="0"/>
        <w:suppressAutoHyphens/>
        <w:spacing w:line="100" w:lineRule="atLeast"/>
        <w:jc w:val="center"/>
        <w:rPr>
          <w:rFonts w:eastAsia="SimSun"/>
          <w:sz w:val="24"/>
          <w:szCs w:val="24"/>
        </w:rPr>
      </w:pPr>
    </w:p>
    <w:p w:rsidR="00FD432B" w:rsidRDefault="00FD432B" w:rsidP="00084D54">
      <w:pPr>
        <w:widowControl w:val="0"/>
        <w:suppressAutoHyphens/>
        <w:spacing w:line="100" w:lineRule="atLeast"/>
        <w:jc w:val="center"/>
        <w:rPr>
          <w:rFonts w:eastAsia="SimSun"/>
          <w:sz w:val="24"/>
          <w:szCs w:val="24"/>
        </w:rPr>
      </w:pPr>
    </w:p>
    <w:p w:rsidR="00FD432B" w:rsidRDefault="00FD432B" w:rsidP="00084D54">
      <w:pPr>
        <w:widowControl w:val="0"/>
        <w:suppressAutoHyphens/>
        <w:spacing w:line="100" w:lineRule="atLeast"/>
        <w:jc w:val="center"/>
        <w:rPr>
          <w:rFonts w:eastAsia="SimSun"/>
          <w:sz w:val="24"/>
          <w:szCs w:val="24"/>
        </w:rPr>
      </w:pPr>
    </w:p>
    <w:p w:rsidR="00FD432B" w:rsidRDefault="00FD432B" w:rsidP="00084D54">
      <w:pPr>
        <w:widowControl w:val="0"/>
        <w:suppressAutoHyphens/>
        <w:spacing w:line="100" w:lineRule="atLeast"/>
        <w:jc w:val="center"/>
        <w:rPr>
          <w:rFonts w:eastAsia="SimSun"/>
          <w:sz w:val="24"/>
          <w:szCs w:val="24"/>
        </w:rPr>
      </w:pPr>
    </w:p>
    <w:p w:rsidR="00FD432B" w:rsidRDefault="00FD432B" w:rsidP="00084D54">
      <w:pPr>
        <w:widowControl w:val="0"/>
        <w:suppressAutoHyphens/>
        <w:spacing w:line="100" w:lineRule="atLeast"/>
        <w:jc w:val="center"/>
        <w:rPr>
          <w:rFonts w:eastAsia="SimSun"/>
          <w:sz w:val="24"/>
          <w:szCs w:val="24"/>
        </w:rPr>
      </w:pPr>
    </w:p>
    <w:p w:rsidR="00FD432B" w:rsidRDefault="00FD432B" w:rsidP="00084D54">
      <w:pPr>
        <w:widowControl w:val="0"/>
        <w:suppressAutoHyphens/>
        <w:spacing w:line="100" w:lineRule="atLeast"/>
        <w:jc w:val="center"/>
        <w:rPr>
          <w:rFonts w:eastAsia="SimSun"/>
          <w:sz w:val="24"/>
          <w:szCs w:val="24"/>
        </w:rPr>
      </w:pPr>
    </w:p>
    <w:p w:rsidR="00FD432B" w:rsidRDefault="00FD432B" w:rsidP="00084D54">
      <w:pPr>
        <w:widowControl w:val="0"/>
        <w:suppressAutoHyphens/>
        <w:spacing w:line="100" w:lineRule="atLeast"/>
        <w:jc w:val="center"/>
        <w:rPr>
          <w:rFonts w:eastAsia="SimSun"/>
          <w:sz w:val="24"/>
          <w:szCs w:val="24"/>
        </w:rPr>
      </w:pPr>
    </w:p>
    <w:p w:rsidR="00FD432B" w:rsidRDefault="00FD432B" w:rsidP="00084D54">
      <w:pPr>
        <w:widowControl w:val="0"/>
        <w:suppressAutoHyphens/>
        <w:spacing w:line="100" w:lineRule="atLeast"/>
        <w:jc w:val="center"/>
        <w:rPr>
          <w:rFonts w:eastAsia="SimSun"/>
          <w:sz w:val="24"/>
          <w:szCs w:val="24"/>
        </w:rPr>
      </w:pPr>
    </w:p>
    <w:p w:rsidR="00FD432B" w:rsidRDefault="00FD432B" w:rsidP="00084D54">
      <w:pPr>
        <w:widowControl w:val="0"/>
        <w:suppressAutoHyphens/>
        <w:spacing w:line="100" w:lineRule="atLeast"/>
        <w:jc w:val="center"/>
        <w:rPr>
          <w:rFonts w:eastAsia="SimSun"/>
          <w:sz w:val="24"/>
          <w:szCs w:val="24"/>
        </w:rPr>
      </w:pPr>
    </w:p>
    <w:p w:rsidR="00FD432B" w:rsidRDefault="00FD432B" w:rsidP="00084D54">
      <w:pPr>
        <w:widowControl w:val="0"/>
        <w:suppressAutoHyphens/>
        <w:spacing w:line="100" w:lineRule="atLeast"/>
        <w:jc w:val="center"/>
        <w:rPr>
          <w:rFonts w:eastAsia="SimSun"/>
          <w:sz w:val="24"/>
          <w:szCs w:val="24"/>
        </w:rPr>
      </w:pPr>
    </w:p>
    <w:p w:rsidR="00FD432B" w:rsidRPr="00FD432B" w:rsidRDefault="00FD432B" w:rsidP="00FD432B">
      <w:pPr>
        <w:widowControl w:val="0"/>
        <w:suppressAutoHyphens/>
        <w:spacing w:line="100" w:lineRule="atLeast"/>
        <w:jc w:val="right"/>
        <w:rPr>
          <w:rFonts w:eastAsia="SimSun"/>
          <w:sz w:val="20"/>
          <w:szCs w:val="20"/>
        </w:rPr>
      </w:pPr>
      <w:r w:rsidRPr="00FD432B">
        <w:rPr>
          <w:rFonts w:eastAsia="SimSun"/>
          <w:sz w:val="20"/>
          <w:szCs w:val="20"/>
        </w:rPr>
        <w:t>Приложение 3</w:t>
      </w:r>
    </w:p>
    <w:p w:rsidR="00084D54" w:rsidRPr="00FD432B" w:rsidRDefault="00084D54" w:rsidP="00084D54">
      <w:pPr>
        <w:widowControl w:val="0"/>
        <w:suppressAutoHyphens/>
        <w:spacing w:line="100" w:lineRule="atLeast"/>
        <w:jc w:val="center"/>
        <w:rPr>
          <w:rFonts w:eastAsia="SimSun"/>
        </w:rPr>
      </w:pPr>
      <w:r w:rsidRPr="00FD432B">
        <w:rPr>
          <w:rFonts w:eastAsia="SimSun"/>
        </w:rPr>
        <w:t>Расходы на реализацию муниципальной программы</w:t>
      </w:r>
    </w:p>
    <w:p w:rsidR="00084D54" w:rsidRPr="00FD432B" w:rsidRDefault="00084D54" w:rsidP="00084D54">
      <w:pPr>
        <w:widowControl w:val="0"/>
        <w:suppressAutoHyphens/>
        <w:spacing w:line="100" w:lineRule="atLeast"/>
        <w:jc w:val="center"/>
        <w:rPr>
          <w:rFonts w:eastAsia="SimSun"/>
        </w:rPr>
      </w:pPr>
      <w:r w:rsidRPr="00FD432B">
        <w:rPr>
          <w:rFonts w:eastAsia="SimSun"/>
        </w:rPr>
        <w:t>за счет средств районного бюджета</w:t>
      </w:r>
    </w:p>
    <w:p w:rsidR="00084D54" w:rsidRPr="00FD432B" w:rsidRDefault="00084D54" w:rsidP="00084D54">
      <w:pPr>
        <w:widowControl w:val="0"/>
        <w:suppressAutoHyphens/>
        <w:spacing w:line="100" w:lineRule="atLeast"/>
        <w:jc w:val="both"/>
        <w:rPr>
          <w:rFonts w:eastAsia="SimSun"/>
          <w:sz w:val="20"/>
          <w:szCs w:val="20"/>
          <w:lang w:eastAsia="en-US"/>
        </w:rPr>
      </w:pPr>
    </w:p>
    <w:tbl>
      <w:tblPr>
        <w:tblW w:w="0" w:type="auto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71"/>
        <w:gridCol w:w="1592"/>
        <w:gridCol w:w="4738"/>
        <w:gridCol w:w="2126"/>
        <w:gridCol w:w="1418"/>
        <w:gridCol w:w="1276"/>
        <w:gridCol w:w="1275"/>
        <w:gridCol w:w="1134"/>
      </w:tblGrid>
      <w:tr w:rsidR="00084D54" w:rsidRPr="00797242" w:rsidTr="007D6CAF">
        <w:trPr>
          <w:trHeight w:val="320"/>
        </w:trPr>
        <w:tc>
          <w:tcPr>
            <w:tcW w:w="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797242" w:rsidRDefault="00084D54" w:rsidP="00BF78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 w:rsidRPr="00797242">
              <w:rPr>
                <w:rFonts w:eastAsia="SimSun"/>
                <w:sz w:val="20"/>
                <w:szCs w:val="20"/>
              </w:rPr>
              <w:t xml:space="preserve">N  </w:t>
            </w:r>
            <w:r w:rsidRPr="00797242">
              <w:rPr>
                <w:rFonts w:eastAsia="SimSun"/>
                <w:sz w:val="20"/>
                <w:szCs w:val="20"/>
              </w:rPr>
              <w:br/>
            </w:r>
            <w:proofErr w:type="spellStart"/>
            <w:proofErr w:type="gramStart"/>
            <w:r w:rsidRPr="00797242">
              <w:rPr>
                <w:rFonts w:eastAsia="SimSun"/>
                <w:sz w:val="20"/>
                <w:szCs w:val="20"/>
              </w:rPr>
              <w:t>п</w:t>
            </w:r>
            <w:proofErr w:type="spellEnd"/>
            <w:proofErr w:type="gramEnd"/>
            <w:r w:rsidRPr="00797242">
              <w:rPr>
                <w:rFonts w:eastAsia="SimSun"/>
                <w:sz w:val="20"/>
                <w:szCs w:val="20"/>
              </w:rPr>
              <w:t>/</w:t>
            </w:r>
            <w:proofErr w:type="spellStart"/>
            <w:r w:rsidRPr="00797242">
              <w:rPr>
                <w:rFonts w:eastAsia="SimSun"/>
                <w:sz w:val="20"/>
                <w:szCs w:val="20"/>
              </w:rPr>
              <w:t>п</w:t>
            </w:r>
            <w:proofErr w:type="spellEnd"/>
            <w:r w:rsidRPr="00797242">
              <w:rPr>
                <w:rFonts w:eastAsia="SimSun"/>
                <w:sz w:val="20"/>
                <w:szCs w:val="20"/>
              </w:rPr>
              <w:t xml:space="preserve"> </w:t>
            </w:r>
            <w:r w:rsidRPr="00797242">
              <w:rPr>
                <w:rFonts w:eastAsia="SimSun"/>
                <w:sz w:val="20"/>
                <w:szCs w:val="20"/>
              </w:rPr>
              <w:br/>
            </w:r>
          </w:p>
        </w:tc>
        <w:tc>
          <w:tcPr>
            <w:tcW w:w="1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797242" w:rsidRDefault="00084D54" w:rsidP="00BF78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 w:rsidRPr="00797242">
              <w:rPr>
                <w:rFonts w:eastAsia="SimSun"/>
                <w:sz w:val="20"/>
                <w:szCs w:val="20"/>
              </w:rPr>
              <w:t>Статус</w:t>
            </w:r>
          </w:p>
        </w:tc>
        <w:tc>
          <w:tcPr>
            <w:tcW w:w="47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797242" w:rsidRDefault="00084D54" w:rsidP="00BF78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 w:rsidRPr="00797242">
              <w:rPr>
                <w:rFonts w:eastAsia="SimSun"/>
                <w:sz w:val="20"/>
                <w:szCs w:val="20"/>
              </w:rPr>
              <w:t xml:space="preserve">Наименование  </w:t>
            </w:r>
            <w:r w:rsidRPr="00797242">
              <w:rPr>
                <w:rFonts w:eastAsia="SimSun"/>
                <w:sz w:val="20"/>
                <w:szCs w:val="20"/>
              </w:rPr>
              <w:br/>
              <w:t>муниципальной</w:t>
            </w:r>
            <w:r w:rsidRPr="00797242">
              <w:rPr>
                <w:rFonts w:eastAsia="SimSun"/>
                <w:sz w:val="20"/>
                <w:szCs w:val="20"/>
              </w:rPr>
              <w:br/>
              <w:t xml:space="preserve">  программы,   </w:t>
            </w:r>
            <w:r w:rsidRPr="00797242">
              <w:rPr>
                <w:rFonts w:eastAsia="SimSun"/>
                <w:sz w:val="20"/>
                <w:szCs w:val="20"/>
              </w:rPr>
              <w:br/>
              <w:t xml:space="preserve"> подпрограммы, </w:t>
            </w:r>
            <w:r w:rsidRPr="00797242">
              <w:rPr>
                <w:rFonts w:eastAsia="SimSun"/>
                <w:sz w:val="20"/>
                <w:szCs w:val="20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797242" w:rsidRDefault="00084D54" w:rsidP="00BF78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 w:rsidRPr="00797242">
              <w:rPr>
                <w:rFonts w:eastAsia="SimSun"/>
                <w:sz w:val="20"/>
                <w:szCs w:val="20"/>
              </w:rPr>
              <w:t xml:space="preserve">Главный     </w:t>
            </w:r>
            <w:r w:rsidRPr="00797242">
              <w:rPr>
                <w:rFonts w:eastAsia="SimSun"/>
                <w:sz w:val="20"/>
                <w:szCs w:val="20"/>
              </w:rPr>
              <w:br/>
              <w:t xml:space="preserve"> распорядитель  </w:t>
            </w:r>
            <w:r w:rsidRPr="00797242">
              <w:rPr>
                <w:rFonts w:eastAsia="SimSun"/>
                <w:sz w:val="20"/>
                <w:szCs w:val="20"/>
              </w:rPr>
              <w:br/>
              <w:t xml:space="preserve">   бюджетных    </w:t>
            </w:r>
            <w:r w:rsidRPr="00797242">
              <w:rPr>
                <w:rFonts w:eastAsia="SimSun"/>
                <w:sz w:val="20"/>
                <w:szCs w:val="20"/>
              </w:rPr>
              <w:br/>
              <w:t xml:space="preserve">    средств</w:t>
            </w:r>
          </w:p>
        </w:tc>
        <w:tc>
          <w:tcPr>
            <w:tcW w:w="5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797242" w:rsidRDefault="00084D54" w:rsidP="00BF78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 w:rsidRPr="00797242">
              <w:rPr>
                <w:rFonts w:eastAsia="SimSun"/>
                <w:sz w:val="20"/>
                <w:szCs w:val="20"/>
              </w:rPr>
              <w:t>Расходы (прогноз, факт), рублей</w:t>
            </w:r>
          </w:p>
        </w:tc>
      </w:tr>
      <w:tr w:rsidR="00084D54" w:rsidRPr="00797242" w:rsidTr="007D6CAF">
        <w:trPr>
          <w:trHeight w:val="1760"/>
        </w:trPr>
        <w:tc>
          <w:tcPr>
            <w:tcW w:w="5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797242" w:rsidRDefault="00084D54" w:rsidP="00BF78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797242" w:rsidRDefault="00084D54" w:rsidP="00BF78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7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797242" w:rsidRDefault="00084D54" w:rsidP="00BF78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797242" w:rsidRDefault="00084D54" w:rsidP="00BF78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797242" w:rsidRDefault="00084D54" w:rsidP="00BF78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797242" w:rsidRDefault="00084D54" w:rsidP="00BF78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797242" w:rsidRDefault="00084D54" w:rsidP="00BF78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797242" w:rsidRDefault="00084D54" w:rsidP="00084D5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итого</w:t>
            </w:r>
          </w:p>
          <w:p w:rsidR="00084D54" w:rsidRPr="00797242" w:rsidRDefault="00084D54" w:rsidP="00BF78D3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</w:p>
        </w:tc>
      </w:tr>
      <w:tr w:rsidR="00084D54" w:rsidRPr="00797242" w:rsidTr="007D6CAF">
        <w:trPr>
          <w:trHeight w:val="320"/>
        </w:trPr>
        <w:tc>
          <w:tcPr>
            <w:tcW w:w="57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A844C1" w:rsidRDefault="00084D54" w:rsidP="005C57E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 w:rsidRPr="00A844C1">
              <w:rPr>
                <w:rFonts w:eastAsia="SimSun"/>
                <w:sz w:val="20"/>
                <w:szCs w:val="20"/>
              </w:rPr>
              <w:t>1</w:t>
            </w:r>
          </w:p>
        </w:tc>
        <w:tc>
          <w:tcPr>
            <w:tcW w:w="159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A844C1" w:rsidRDefault="00084D54" w:rsidP="00BF78D3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A844C1">
              <w:rPr>
                <w:rFonts w:eastAsia="SimSun"/>
                <w:sz w:val="20"/>
                <w:szCs w:val="20"/>
              </w:rPr>
              <w:t>Муниципальная</w:t>
            </w:r>
            <w:r w:rsidRPr="00A844C1">
              <w:rPr>
                <w:rFonts w:eastAsia="SimSun"/>
                <w:sz w:val="20"/>
                <w:szCs w:val="20"/>
              </w:rPr>
              <w:br/>
              <w:t xml:space="preserve">программа </w:t>
            </w:r>
          </w:p>
          <w:p w:rsidR="00084D54" w:rsidRPr="00A844C1" w:rsidRDefault="00084D54" w:rsidP="00BF78D3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  <w:p w:rsidR="00084D54" w:rsidRPr="00A844C1" w:rsidRDefault="00084D54" w:rsidP="0008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73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A844C1" w:rsidRDefault="00084D54" w:rsidP="00084D54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A844C1">
              <w:rPr>
                <w:rFonts w:eastAsia="SimSun"/>
                <w:sz w:val="20"/>
                <w:szCs w:val="20"/>
              </w:rPr>
              <w:t>Муниципальная</w:t>
            </w:r>
            <w:r w:rsidRPr="00A844C1">
              <w:rPr>
                <w:rFonts w:eastAsia="SimSun"/>
                <w:sz w:val="20"/>
                <w:szCs w:val="20"/>
              </w:rPr>
              <w:br/>
              <w:t xml:space="preserve">программа </w:t>
            </w:r>
            <w:r w:rsidRPr="00A844C1">
              <w:rPr>
                <w:sz w:val="20"/>
                <w:szCs w:val="20"/>
              </w:rPr>
              <w:t>"Содействие развитию институтов</w:t>
            </w:r>
          </w:p>
          <w:p w:rsidR="00084D54" w:rsidRPr="00A844C1" w:rsidRDefault="00084D54" w:rsidP="00084D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44C1">
              <w:rPr>
                <w:sz w:val="20"/>
                <w:szCs w:val="20"/>
              </w:rPr>
              <w:t>гражданского общества и поддержка социально</w:t>
            </w:r>
          </w:p>
          <w:p w:rsidR="00084D54" w:rsidRPr="00A844C1" w:rsidRDefault="00084D54" w:rsidP="00084D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844C1">
              <w:rPr>
                <w:sz w:val="20"/>
                <w:szCs w:val="20"/>
              </w:rPr>
              <w:t xml:space="preserve">ориентированных некоммерческих организаций в </w:t>
            </w:r>
            <w:proofErr w:type="spellStart"/>
            <w:r w:rsidRPr="00A844C1">
              <w:rPr>
                <w:sz w:val="20"/>
                <w:szCs w:val="20"/>
              </w:rPr>
              <w:t>Лебяжском</w:t>
            </w:r>
            <w:proofErr w:type="spellEnd"/>
            <w:r w:rsidRPr="00A844C1">
              <w:rPr>
                <w:sz w:val="20"/>
                <w:szCs w:val="20"/>
              </w:rPr>
              <w:t xml:space="preserve"> районе</w:t>
            </w:r>
            <w:r w:rsidRPr="00A844C1">
              <w:rPr>
                <w:b/>
                <w:sz w:val="20"/>
                <w:szCs w:val="20"/>
              </w:rPr>
              <w:t>"</w:t>
            </w:r>
          </w:p>
          <w:p w:rsidR="00084D54" w:rsidRPr="00A844C1" w:rsidRDefault="00084D54" w:rsidP="00BF78D3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A844C1" w:rsidRDefault="00084D54" w:rsidP="00BF78D3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A844C1">
              <w:rPr>
                <w:rFonts w:eastAsia="SimSun"/>
                <w:sz w:val="20"/>
                <w:szCs w:val="20"/>
              </w:rPr>
              <w:t xml:space="preserve">всего           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797242" w:rsidRDefault="00084D54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797242" w:rsidRDefault="00084D54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797242" w:rsidRDefault="00084D54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797242" w:rsidRDefault="00084D54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</w:tr>
      <w:tr w:rsidR="00084D54" w:rsidRPr="00797242" w:rsidTr="007D6CAF">
        <w:trPr>
          <w:trHeight w:val="430"/>
        </w:trPr>
        <w:tc>
          <w:tcPr>
            <w:tcW w:w="5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A844C1" w:rsidRDefault="00084D54" w:rsidP="005C57E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A844C1" w:rsidRDefault="00084D54" w:rsidP="00BF78D3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7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A844C1" w:rsidRDefault="00084D54" w:rsidP="00BF78D3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A844C1" w:rsidRDefault="00084D54" w:rsidP="00BF78D3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A844C1">
              <w:rPr>
                <w:rFonts w:eastAsia="SimSun"/>
                <w:sz w:val="20"/>
                <w:szCs w:val="20"/>
              </w:rPr>
              <w:t xml:space="preserve">ответственный   </w:t>
            </w:r>
            <w:r w:rsidRPr="00A844C1">
              <w:rPr>
                <w:rFonts w:eastAsia="SimSun"/>
                <w:sz w:val="20"/>
                <w:szCs w:val="20"/>
              </w:rPr>
              <w:br/>
              <w:t xml:space="preserve">исполнитель </w:t>
            </w:r>
            <w:proofErr w:type="gramStart"/>
            <w:r w:rsidRPr="00A844C1">
              <w:rPr>
                <w:rFonts w:eastAsia="SimSun"/>
                <w:sz w:val="20"/>
                <w:szCs w:val="20"/>
              </w:rPr>
              <w:t>–а</w:t>
            </w:r>
            <w:proofErr w:type="gramEnd"/>
            <w:r w:rsidRPr="00A844C1">
              <w:rPr>
                <w:rFonts w:eastAsia="SimSun"/>
                <w:sz w:val="20"/>
                <w:szCs w:val="20"/>
              </w:rPr>
              <w:t xml:space="preserve">дминистрация Лебяжского района   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</w:tr>
      <w:tr w:rsidR="00084D54" w:rsidRPr="00797242" w:rsidTr="007D6CAF">
        <w:trPr>
          <w:trHeight w:val="320"/>
        </w:trPr>
        <w:tc>
          <w:tcPr>
            <w:tcW w:w="5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A844C1" w:rsidRDefault="00084D54" w:rsidP="005C57E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A844C1" w:rsidRDefault="00084D54" w:rsidP="00BF78D3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7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A844C1" w:rsidRDefault="00084D54" w:rsidP="00BF78D3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7C4A" w:rsidRPr="006A7C4A" w:rsidRDefault="004E3297" w:rsidP="006A7C4A">
            <w:pPr>
              <w:pStyle w:val="ConsPlusCell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соисполнители</w:t>
            </w:r>
            <w:r w:rsidR="00084D54" w:rsidRPr="00A844C1">
              <w:rPr>
                <w:rFonts w:eastAsia="SimSun"/>
                <w:sz w:val="20"/>
                <w:szCs w:val="20"/>
              </w:rPr>
              <w:t xml:space="preserve"> -</w:t>
            </w:r>
            <w:r w:rsidR="006A7C4A">
              <w:t xml:space="preserve"> </w:t>
            </w:r>
            <w:r w:rsidR="006A7C4A" w:rsidRPr="006A7C4A">
              <w:rPr>
                <w:sz w:val="20"/>
                <w:szCs w:val="20"/>
              </w:rPr>
              <w:t>управление образования  Лебяжского района;</w:t>
            </w:r>
          </w:p>
          <w:p w:rsidR="006A7C4A" w:rsidRPr="006A7C4A" w:rsidRDefault="006A7C4A" w:rsidP="006A7C4A">
            <w:pPr>
              <w:pStyle w:val="ConsPlusCell"/>
              <w:rPr>
                <w:sz w:val="20"/>
                <w:szCs w:val="20"/>
              </w:rPr>
            </w:pPr>
            <w:r w:rsidRPr="006A7C4A">
              <w:rPr>
                <w:sz w:val="20"/>
                <w:szCs w:val="20"/>
              </w:rPr>
              <w:t xml:space="preserve"> управление по культуре, физкультуре и делам молодёжи Лебяжского района Кировской области;</w:t>
            </w:r>
          </w:p>
          <w:p w:rsidR="004E3297" w:rsidRPr="004E3297" w:rsidRDefault="004E3297" w:rsidP="004E3297">
            <w:pPr>
              <w:pStyle w:val="ConsPlusCell"/>
              <w:rPr>
                <w:sz w:val="20"/>
                <w:szCs w:val="20"/>
              </w:rPr>
            </w:pPr>
            <w:r w:rsidRPr="004E3297">
              <w:rPr>
                <w:sz w:val="20"/>
                <w:szCs w:val="20"/>
              </w:rPr>
              <w:t xml:space="preserve"> </w:t>
            </w:r>
            <w:r w:rsidRPr="004E329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E3297">
              <w:rPr>
                <w:sz w:val="20"/>
                <w:szCs w:val="20"/>
              </w:rPr>
              <w:t>КОГАУСО « Межрайонный комплексный центр социального обслуживания населения в Советском районе»;</w:t>
            </w:r>
          </w:p>
          <w:p w:rsidR="004E3297" w:rsidRPr="004E3297" w:rsidRDefault="004E3297" w:rsidP="004E3297">
            <w:pPr>
              <w:pStyle w:val="ConsPlusCell"/>
              <w:rPr>
                <w:bCs/>
                <w:color w:val="000000"/>
                <w:sz w:val="20"/>
                <w:szCs w:val="20"/>
              </w:rPr>
            </w:pPr>
            <w:r w:rsidRPr="004E3297">
              <w:rPr>
                <w:sz w:val="20"/>
                <w:szCs w:val="20"/>
              </w:rPr>
              <w:t xml:space="preserve">  КОГКУ «Управление социальной защиты населения в </w:t>
            </w:r>
            <w:proofErr w:type="spellStart"/>
            <w:r w:rsidRPr="004E3297">
              <w:rPr>
                <w:sz w:val="20"/>
                <w:szCs w:val="20"/>
              </w:rPr>
              <w:t>Лебяжском</w:t>
            </w:r>
            <w:proofErr w:type="spellEnd"/>
            <w:r w:rsidRPr="004E3297">
              <w:rPr>
                <w:sz w:val="20"/>
                <w:szCs w:val="20"/>
              </w:rPr>
              <w:t xml:space="preserve"> районе»;       </w:t>
            </w:r>
          </w:p>
          <w:p w:rsidR="004E3297" w:rsidRPr="004E3297" w:rsidRDefault="004E3297" w:rsidP="004E3297">
            <w:pPr>
              <w:pStyle w:val="ConsPlusCell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E3297">
              <w:rPr>
                <w:bCs/>
                <w:color w:val="000000"/>
                <w:sz w:val="20"/>
                <w:szCs w:val="20"/>
              </w:rPr>
              <w:t>Лебяжская</w:t>
            </w:r>
            <w:proofErr w:type="spellEnd"/>
            <w:r w:rsidRPr="004E3297">
              <w:rPr>
                <w:bCs/>
                <w:color w:val="000000"/>
                <w:sz w:val="20"/>
                <w:szCs w:val="20"/>
              </w:rPr>
              <w:t xml:space="preserve"> районная организация Кировской областной организации Всероссийской общественной </w:t>
            </w:r>
            <w:r w:rsidRPr="004E3297">
              <w:rPr>
                <w:bCs/>
                <w:color w:val="000000"/>
                <w:sz w:val="20"/>
                <w:szCs w:val="20"/>
              </w:rPr>
              <w:lastRenderedPageBreak/>
              <w:t>организации ветеранов (пенсионеров) войны, труда, Вооруженных сил и правоохранительных органов;</w:t>
            </w:r>
          </w:p>
          <w:p w:rsidR="004E3297" w:rsidRPr="004E3297" w:rsidRDefault="004E3297" w:rsidP="004E329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E3297">
              <w:rPr>
                <w:bCs/>
                <w:color w:val="000000"/>
                <w:sz w:val="20"/>
                <w:szCs w:val="20"/>
              </w:rPr>
              <w:t>Лебяжская</w:t>
            </w:r>
            <w:proofErr w:type="spellEnd"/>
            <w:r w:rsidRPr="004E3297">
              <w:rPr>
                <w:bCs/>
                <w:color w:val="000000"/>
                <w:sz w:val="20"/>
                <w:szCs w:val="20"/>
              </w:rPr>
              <w:t xml:space="preserve"> районная организация Кировской областной организации общероссийской общественной организации «Всероссийское общество инвалидов».</w:t>
            </w:r>
          </w:p>
          <w:p w:rsidR="00084D54" w:rsidRPr="00A844C1" w:rsidRDefault="00084D54" w:rsidP="00BF78D3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A844C1">
              <w:rPr>
                <w:rFonts w:eastAsia="SimSu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</w:tr>
      <w:tr w:rsidR="00084D54" w:rsidRPr="00797242" w:rsidTr="007D6CAF">
        <w:trPr>
          <w:trHeight w:val="355"/>
        </w:trPr>
        <w:tc>
          <w:tcPr>
            <w:tcW w:w="5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A844C1" w:rsidRDefault="00084D54" w:rsidP="005C57E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 w:rsidRPr="00A844C1">
              <w:rPr>
                <w:rFonts w:eastAsia="SimSun"/>
                <w:sz w:val="20"/>
                <w:szCs w:val="20"/>
              </w:rPr>
              <w:lastRenderedPageBreak/>
              <w:t>1.</w:t>
            </w:r>
            <w:r w:rsidR="00FD432B">
              <w:rPr>
                <w:rFonts w:eastAsia="SimSun"/>
                <w:sz w:val="20"/>
                <w:szCs w:val="20"/>
              </w:rPr>
              <w:t>1</w:t>
            </w:r>
          </w:p>
        </w:tc>
        <w:tc>
          <w:tcPr>
            <w:tcW w:w="15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A844C1" w:rsidRDefault="007D6CAF" w:rsidP="00BF78D3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A844C1">
              <w:rPr>
                <w:rFonts w:eastAsia="SimSun"/>
                <w:sz w:val="20"/>
                <w:szCs w:val="20"/>
              </w:rPr>
              <w:t xml:space="preserve">Мероприятие </w:t>
            </w:r>
          </w:p>
          <w:p w:rsidR="00084D54" w:rsidRPr="00A844C1" w:rsidRDefault="00084D54" w:rsidP="00BF78D3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73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CAF" w:rsidRPr="000C7B61" w:rsidRDefault="00185666" w:rsidP="007D6CAF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0C7B61">
              <w:rPr>
                <w:sz w:val="20"/>
                <w:szCs w:val="20"/>
              </w:rPr>
              <w:t>Оказание консультативно-информационной помощи  ветеранам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A844C1" w:rsidRDefault="00084D54" w:rsidP="00BF78D3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A844C1">
              <w:rPr>
                <w:rFonts w:eastAsia="SimSu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54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</w:tr>
      <w:tr w:rsidR="007D6CAF" w:rsidRPr="00797242" w:rsidTr="007D6CAF">
        <w:trPr>
          <w:trHeight w:val="1150"/>
        </w:trPr>
        <w:tc>
          <w:tcPr>
            <w:tcW w:w="57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CAF" w:rsidRPr="00A844C1" w:rsidRDefault="007D6CAF" w:rsidP="005C57E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CAF" w:rsidRPr="00A844C1" w:rsidRDefault="007D6CAF" w:rsidP="00BF78D3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73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CAF" w:rsidRPr="00A844C1" w:rsidRDefault="007D6CAF" w:rsidP="00BF78D3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CAF" w:rsidRPr="00A844C1" w:rsidRDefault="007D6CAF" w:rsidP="004E3297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A844C1">
              <w:rPr>
                <w:rFonts w:eastAsia="SimSun"/>
                <w:sz w:val="20"/>
                <w:szCs w:val="20"/>
              </w:rPr>
              <w:t xml:space="preserve">ответственный   </w:t>
            </w:r>
            <w:r w:rsidRPr="00A844C1">
              <w:rPr>
                <w:rFonts w:eastAsia="SimSun"/>
                <w:sz w:val="20"/>
                <w:szCs w:val="20"/>
              </w:rPr>
              <w:br/>
              <w:t xml:space="preserve">исполнитель   -  </w:t>
            </w:r>
            <w:r w:rsidR="008F583A" w:rsidRPr="00A844C1">
              <w:rPr>
                <w:sz w:val="20"/>
                <w:szCs w:val="20"/>
              </w:rPr>
              <w:t>КОГАУСО « Межрайонный комплексный центр социального обслуживания населения в Советском районе»;</w:t>
            </w:r>
            <w:r w:rsidR="00A50854" w:rsidRPr="00A844C1">
              <w:rPr>
                <w:sz w:val="20"/>
                <w:szCs w:val="20"/>
              </w:rPr>
              <w:t xml:space="preserve"> КОГКУ «Управление социальной защиты населения в </w:t>
            </w:r>
            <w:proofErr w:type="spellStart"/>
            <w:r w:rsidR="00A50854" w:rsidRPr="00A844C1">
              <w:rPr>
                <w:sz w:val="20"/>
                <w:szCs w:val="20"/>
              </w:rPr>
              <w:t>Лебяжском</w:t>
            </w:r>
            <w:proofErr w:type="spellEnd"/>
            <w:r w:rsidR="00A50854" w:rsidRPr="00A844C1">
              <w:rPr>
                <w:sz w:val="20"/>
                <w:szCs w:val="20"/>
              </w:rPr>
              <w:t xml:space="preserve"> районе»; </w:t>
            </w:r>
            <w:proofErr w:type="spellStart"/>
            <w:r w:rsidR="004E3297">
              <w:rPr>
                <w:sz w:val="20"/>
                <w:szCs w:val="20"/>
              </w:rPr>
              <w:t>Л</w:t>
            </w:r>
            <w:r w:rsidRPr="00A844C1">
              <w:rPr>
                <w:bCs/>
                <w:color w:val="000000"/>
                <w:sz w:val="20"/>
                <w:szCs w:val="20"/>
              </w:rPr>
              <w:t>ебяжская</w:t>
            </w:r>
            <w:proofErr w:type="spellEnd"/>
            <w:r w:rsidRPr="00A844C1">
              <w:rPr>
                <w:bCs/>
                <w:color w:val="000000"/>
                <w:sz w:val="20"/>
                <w:szCs w:val="20"/>
              </w:rPr>
              <w:t xml:space="preserve"> районная организация Кировской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CAF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CAF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CAF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CAF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</w:tr>
      <w:tr w:rsidR="007D6CAF" w:rsidRPr="00797242" w:rsidTr="007D6CAF">
        <w:trPr>
          <w:trHeight w:val="11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CAF" w:rsidRPr="00A844C1" w:rsidRDefault="00FD432B" w:rsidP="005C57E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CAF" w:rsidRPr="00A844C1" w:rsidRDefault="007D6CAF" w:rsidP="007D6CAF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A844C1">
              <w:rPr>
                <w:rFonts w:eastAsia="SimSun"/>
                <w:sz w:val="20"/>
                <w:szCs w:val="20"/>
              </w:rPr>
              <w:t xml:space="preserve">Мероприятие </w:t>
            </w:r>
          </w:p>
          <w:p w:rsidR="007D6CAF" w:rsidRPr="00A844C1" w:rsidRDefault="007D6CAF" w:rsidP="00BF78D3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CAF" w:rsidRPr="000C7B61" w:rsidRDefault="00185666" w:rsidP="00BF78D3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0C7B61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0C7B61">
              <w:rPr>
                <w:sz w:val="20"/>
                <w:szCs w:val="20"/>
              </w:rPr>
              <w:t>досуговых</w:t>
            </w:r>
            <w:proofErr w:type="spellEnd"/>
            <w:r w:rsidRPr="000C7B61">
              <w:rPr>
                <w:sz w:val="20"/>
                <w:szCs w:val="20"/>
              </w:rPr>
              <w:t xml:space="preserve"> и физкультурно-спортивных мероприятий для ветеранов</w:t>
            </w:r>
            <w:r w:rsidRPr="000C7B61">
              <w:rPr>
                <w:rFonts w:eastAsia="SimSu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CAF" w:rsidRPr="00A844C1" w:rsidRDefault="007D6CAF" w:rsidP="004E3297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A844C1">
              <w:rPr>
                <w:rFonts w:eastAsia="SimSun"/>
                <w:sz w:val="20"/>
                <w:szCs w:val="20"/>
              </w:rPr>
              <w:t xml:space="preserve">ответственный   </w:t>
            </w:r>
            <w:r w:rsidRPr="00A844C1">
              <w:rPr>
                <w:rFonts w:eastAsia="SimSun"/>
                <w:sz w:val="20"/>
                <w:szCs w:val="20"/>
              </w:rPr>
              <w:br/>
              <w:t>исполнител</w:t>
            </w:r>
            <w:r w:rsidR="004E3297">
              <w:rPr>
                <w:rFonts w:eastAsia="SimSun"/>
                <w:sz w:val="20"/>
                <w:szCs w:val="20"/>
              </w:rPr>
              <w:t>и</w:t>
            </w:r>
            <w:r w:rsidRPr="00A844C1">
              <w:rPr>
                <w:rFonts w:eastAsia="SimSun"/>
                <w:sz w:val="20"/>
                <w:szCs w:val="20"/>
              </w:rPr>
              <w:t xml:space="preserve">   -  </w:t>
            </w:r>
            <w:r w:rsidR="008F583A" w:rsidRPr="00A844C1">
              <w:rPr>
                <w:sz w:val="20"/>
                <w:szCs w:val="20"/>
              </w:rPr>
              <w:t>КОГАУСО « Межрайонный комплексный центр социального обслуживания населения в Советском районе»</w:t>
            </w:r>
            <w:proofErr w:type="gramStart"/>
            <w:r w:rsidR="008F583A" w:rsidRPr="00A844C1">
              <w:rPr>
                <w:sz w:val="20"/>
                <w:szCs w:val="20"/>
              </w:rPr>
              <w:t>;</w:t>
            </w:r>
            <w:proofErr w:type="spellStart"/>
            <w:r w:rsidRPr="00A844C1">
              <w:rPr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A844C1">
              <w:rPr>
                <w:bCs/>
                <w:color w:val="000000"/>
                <w:sz w:val="20"/>
                <w:szCs w:val="20"/>
              </w:rPr>
              <w:t>ебяжская</w:t>
            </w:r>
            <w:proofErr w:type="spellEnd"/>
            <w:r w:rsidRPr="00A844C1">
              <w:rPr>
                <w:bCs/>
                <w:color w:val="000000"/>
                <w:sz w:val="20"/>
                <w:szCs w:val="20"/>
              </w:rPr>
              <w:t xml:space="preserve"> районная организация Кировской областной организации общероссийской общественной организации «Всероссийское общество инвалидов».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CAF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CAF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CAF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CAF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</w:tr>
      <w:tr w:rsidR="00185666" w:rsidRPr="00797242" w:rsidTr="007D6CAF">
        <w:trPr>
          <w:trHeight w:val="11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66" w:rsidRPr="00A844C1" w:rsidRDefault="00FD432B" w:rsidP="005C57E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1.3.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66" w:rsidRPr="00A844C1" w:rsidRDefault="00185666" w:rsidP="007D6CAF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66" w:rsidRPr="000C7B61" w:rsidRDefault="00185666" w:rsidP="00BF78D3">
            <w:pPr>
              <w:widowControl w:val="0"/>
              <w:suppressAutoHyphens/>
              <w:spacing w:line="100" w:lineRule="atLeast"/>
              <w:rPr>
                <w:sz w:val="20"/>
                <w:szCs w:val="20"/>
              </w:rPr>
            </w:pPr>
            <w:r w:rsidRPr="000C7B61">
              <w:rPr>
                <w:sz w:val="20"/>
                <w:szCs w:val="20"/>
              </w:rPr>
              <w:t>Работа по организации отдыха и патриотического воспитания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66" w:rsidRPr="00A844C1" w:rsidRDefault="00185666" w:rsidP="00185666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A844C1">
              <w:rPr>
                <w:sz w:val="20"/>
                <w:szCs w:val="20"/>
              </w:rPr>
              <w:t>КОГАУСО « Межрайонный комплексный центр социального обслуживания населения в Советском районе»;</w:t>
            </w:r>
            <w:r w:rsidRPr="00A844C1">
              <w:rPr>
                <w:rFonts w:eastAsia="SimSun"/>
                <w:sz w:val="20"/>
                <w:szCs w:val="20"/>
              </w:rPr>
              <w:br/>
            </w:r>
          </w:p>
          <w:p w:rsidR="00185666" w:rsidRPr="00A844C1" w:rsidRDefault="00185666" w:rsidP="00185666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proofErr w:type="spellStart"/>
            <w:r w:rsidRPr="00A844C1">
              <w:rPr>
                <w:bCs/>
                <w:color w:val="000000"/>
                <w:sz w:val="20"/>
                <w:szCs w:val="20"/>
              </w:rPr>
              <w:t>Лебяжская</w:t>
            </w:r>
            <w:proofErr w:type="spellEnd"/>
            <w:r w:rsidRPr="00A844C1">
              <w:rPr>
                <w:bCs/>
                <w:color w:val="000000"/>
                <w:sz w:val="20"/>
                <w:szCs w:val="20"/>
              </w:rPr>
              <w:t xml:space="preserve"> районная организация Кировской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66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66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66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66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</w:tr>
      <w:tr w:rsidR="008F583A" w:rsidRPr="00797242" w:rsidTr="007D6CAF">
        <w:trPr>
          <w:trHeight w:val="11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83A" w:rsidRPr="00A844C1" w:rsidRDefault="005C57EF" w:rsidP="005C57E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1.4.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83A" w:rsidRPr="00A844C1" w:rsidRDefault="008F583A" w:rsidP="007D6CAF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83A" w:rsidRPr="000C7B61" w:rsidRDefault="00185666" w:rsidP="007D6CA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C7B61">
              <w:rPr>
                <w:sz w:val="20"/>
                <w:szCs w:val="20"/>
              </w:rPr>
              <w:t>Оказание консультативно-информационной помощи инвалидам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83A" w:rsidRPr="00A844C1" w:rsidRDefault="00A50854" w:rsidP="00BF78D3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A844C1">
              <w:rPr>
                <w:sz w:val="20"/>
                <w:szCs w:val="20"/>
              </w:rPr>
              <w:t xml:space="preserve">КОГАУСО « Межрайонный комплексный центр социального обслуживания населения в Советском районе»; КОГКУ «Управление </w:t>
            </w:r>
            <w:r w:rsidRPr="00A844C1">
              <w:rPr>
                <w:sz w:val="20"/>
                <w:szCs w:val="20"/>
              </w:rPr>
              <w:lastRenderedPageBreak/>
              <w:t xml:space="preserve">социальной защиты населения в </w:t>
            </w:r>
            <w:proofErr w:type="spellStart"/>
            <w:r w:rsidRPr="00A844C1">
              <w:rPr>
                <w:sz w:val="20"/>
                <w:szCs w:val="20"/>
              </w:rPr>
              <w:t>Лебяжском</w:t>
            </w:r>
            <w:proofErr w:type="spellEnd"/>
            <w:r w:rsidRPr="00A844C1">
              <w:rPr>
                <w:sz w:val="20"/>
                <w:szCs w:val="20"/>
              </w:rPr>
              <w:t xml:space="preserve"> районе»;</w:t>
            </w:r>
            <w:r w:rsidRPr="00A844C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4C1">
              <w:rPr>
                <w:bCs/>
                <w:color w:val="000000"/>
                <w:sz w:val="20"/>
                <w:szCs w:val="20"/>
              </w:rPr>
              <w:t>Лебяжская</w:t>
            </w:r>
            <w:proofErr w:type="spellEnd"/>
            <w:r w:rsidRPr="00A844C1">
              <w:rPr>
                <w:bCs/>
                <w:color w:val="000000"/>
                <w:sz w:val="20"/>
                <w:szCs w:val="20"/>
              </w:rPr>
              <w:t xml:space="preserve"> районная организация Кировской областной организации общероссийской общественной организации «Всероссийское общество инвалидов»</w:t>
            </w:r>
            <w:r w:rsidRPr="00A844C1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83A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83A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83A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83A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</w:tr>
      <w:tr w:rsidR="00185666" w:rsidRPr="00797242" w:rsidTr="007D6CAF">
        <w:trPr>
          <w:trHeight w:val="11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66" w:rsidRPr="00A844C1" w:rsidRDefault="005C57EF" w:rsidP="005C57E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66" w:rsidRPr="00A844C1" w:rsidRDefault="00185666" w:rsidP="007D6CAF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66" w:rsidRPr="000C7B61" w:rsidRDefault="00A50854" w:rsidP="007D6CA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C7B61">
              <w:rPr>
                <w:sz w:val="20"/>
                <w:szCs w:val="20"/>
              </w:rPr>
              <w:t>Повышение уровня доступности для инвалидов востребованных объектов социальной инфраструктуры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66" w:rsidRPr="00A844C1" w:rsidRDefault="00A50854" w:rsidP="00BF78D3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A844C1">
              <w:rPr>
                <w:rFonts w:eastAsia="SimSun"/>
                <w:sz w:val="20"/>
                <w:szCs w:val="20"/>
              </w:rPr>
              <w:t>Администрация Лебяжского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66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66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66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66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</w:tr>
      <w:tr w:rsidR="00A50854" w:rsidRPr="00797242" w:rsidTr="007D6CAF">
        <w:trPr>
          <w:trHeight w:val="11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854" w:rsidRPr="00A844C1" w:rsidRDefault="005C57EF" w:rsidP="005C57E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1.6.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854" w:rsidRPr="00A844C1" w:rsidRDefault="00A50854" w:rsidP="007D6CAF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854" w:rsidRPr="000C7B61" w:rsidRDefault="00A50854" w:rsidP="007D6CA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C7B61">
              <w:rPr>
                <w:sz w:val="20"/>
                <w:szCs w:val="20"/>
              </w:rPr>
              <w:t>Проведение спортивных и культурно-массовых мероприятий для инвалидов и детей-инвалидов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854" w:rsidRPr="00A844C1" w:rsidRDefault="00A50854" w:rsidP="00BF78D3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A844C1">
              <w:rPr>
                <w:sz w:val="20"/>
                <w:szCs w:val="20"/>
              </w:rPr>
              <w:t>КОГАУСО « Межрайонный комплексный центр социального обслуживания населения в Советском районе»;</w:t>
            </w:r>
            <w:r w:rsidRPr="00A844C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4C1">
              <w:rPr>
                <w:bCs/>
                <w:color w:val="000000"/>
                <w:sz w:val="20"/>
                <w:szCs w:val="20"/>
              </w:rPr>
              <w:t>Лебяжская</w:t>
            </w:r>
            <w:proofErr w:type="spellEnd"/>
            <w:r w:rsidRPr="00A844C1">
              <w:rPr>
                <w:bCs/>
                <w:color w:val="000000"/>
                <w:sz w:val="20"/>
                <w:szCs w:val="20"/>
              </w:rPr>
              <w:t xml:space="preserve"> районная организация Кировской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854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854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854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854" w:rsidRPr="00797242" w:rsidRDefault="00FD432B" w:rsidP="00FD432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</w:tr>
    </w:tbl>
    <w:p w:rsidR="00084D54" w:rsidRDefault="00084D54" w:rsidP="00084D54">
      <w:pPr>
        <w:pStyle w:val="ad"/>
        <w:widowControl w:val="0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0C7B61" w:rsidRDefault="000C7B61" w:rsidP="00084D54">
      <w:pPr>
        <w:pStyle w:val="ad"/>
        <w:widowControl w:val="0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0C7B61" w:rsidRDefault="000C7B61" w:rsidP="00084D54">
      <w:pPr>
        <w:pStyle w:val="ad"/>
        <w:widowControl w:val="0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D432B" w:rsidRDefault="00FD432B" w:rsidP="00084D54">
      <w:pPr>
        <w:pStyle w:val="ad"/>
        <w:widowControl w:val="0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D432B" w:rsidRDefault="00FD432B" w:rsidP="00084D54">
      <w:pPr>
        <w:pStyle w:val="ad"/>
        <w:widowControl w:val="0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D432B" w:rsidRDefault="00FD432B" w:rsidP="00084D54">
      <w:pPr>
        <w:pStyle w:val="ad"/>
        <w:widowControl w:val="0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D432B" w:rsidRDefault="00FD432B" w:rsidP="00084D54">
      <w:pPr>
        <w:pStyle w:val="ad"/>
        <w:widowControl w:val="0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D432B" w:rsidRDefault="00FD432B" w:rsidP="00084D54">
      <w:pPr>
        <w:pStyle w:val="ad"/>
        <w:widowControl w:val="0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D432B" w:rsidRDefault="00FD432B" w:rsidP="00084D54">
      <w:pPr>
        <w:pStyle w:val="ad"/>
        <w:widowControl w:val="0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D432B" w:rsidRDefault="00FD432B" w:rsidP="00084D54">
      <w:pPr>
        <w:pStyle w:val="ad"/>
        <w:widowControl w:val="0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D432B" w:rsidRDefault="00FD432B" w:rsidP="00084D54">
      <w:pPr>
        <w:pStyle w:val="ad"/>
        <w:widowControl w:val="0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D432B" w:rsidRDefault="00FD432B" w:rsidP="00084D54">
      <w:pPr>
        <w:pStyle w:val="ad"/>
        <w:widowControl w:val="0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D432B" w:rsidRDefault="00FD432B" w:rsidP="00084D54">
      <w:pPr>
        <w:pStyle w:val="ad"/>
        <w:widowControl w:val="0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D432B" w:rsidRDefault="00FD432B" w:rsidP="00084D54">
      <w:pPr>
        <w:pStyle w:val="ad"/>
        <w:widowControl w:val="0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D432B" w:rsidRDefault="00FD432B" w:rsidP="00084D54">
      <w:pPr>
        <w:pStyle w:val="ad"/>
        <w:widowControl w:val="0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D432B" w:rsidRDefault="00FD432B" w:rsidP="00084D54">
      <w:pPr>
        <w:pStyle w:val="ad"/>
        <w:widowControl w:val="0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D432B" w:rsidRDefault="00FD432B" w:rsidP="00084D54">
      <w:pPr>
        <w:pStyle w:val="ad"/>
        <w:widowControl w:val="0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0C7B61" w:rsidRDefault="000C7B61" w:rsidP="00084D54">
      <w:pPr>
        <w:pStyle w:val="ad"/>
        <w:widowControl w:val="0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0C7B61" w:rsidRDefault="000C7B61" w:rsidP="00084D54">
      <w:pPr>
        <w:pStyle w:val="ad"/>
        <w:widowControl w:val="0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D432B" w:rsidRPr="00FD432B" w:rsidRDefault="00FD432B" w:rsidP="00FD432B">
      <w:pPr>
        <w:widowControl w:val="0"/>
        <w:suppressAutoHyphens/>
        <w:spacing w:line="100" w:lineRule="atLeast"/>
        <w:jc w:val="right"/>
        <w:rPr>
          <w:rFonts w:eastAsia="SimSun"/>
          <w:sz w:val="20"/>
          <w:szCs w:val="20"/>
        </w:rPr>
      </w:pPr>
      <w:r w:rsidRPr="00FD432B">
        <w:rPr>
          <w:rFonts w:eastAsia="SimSun"/>
          <w:sz w:val="20"/>
          <w:szCs w:val="20"/>
        </w:rPr>
        <w:t>Приложение 4</w:t>
      </w:r>
    </w:p>
    <w:p w:rsidR="00A50854" w:rsidRPr="00FD432B" w:rsidRDefault="00A50854" w:rsidP="00A50854">
      <w:pPr>
        <w:widowControl w:val="0"/>
        <w:suppressAutoHyphens/>
        <w:spacing w:line="100" w:lineRule="atLeast"/>
        <w:jc w:val="center"/>
        <w:rPr>
          <w:rFonts w:eastAsia="SimSun"/>
        </w:rPr>
      </w:pPr>
      <w:r w:rsidRPr="00FD432B">
        <w:rPr>
          <w:rFonts w:eastAsia="SimSun"/>
        </w:rPr>
        <w:t>Прогнозная (справочная) оценка ресурсного обеспечения</w:t>
      </w:r>
    </w:p>
    <w:p w:rsidR="00A50854" w:rsidRPr="00FD432B" w:rsidRDefault="00A50854" w:rsidP="00A50854">
      <w:pPr>
        <w:widowControl w:val="0"/>
        <w:suppressAutoHyphens/>
        <w:spacing w:line="100" w:lineRule="atLeast"/>
        <w:jc w:val="center"/>
        <w:rPr>
          <w:rFonts w:eastAsia="SimSun"/>
        </w:rPr>
      </w:pPr>
      <w:r w:rsidRPr="00FD432B">
        <w:rPr>
          <w:rFonts w:eastAsia="SimSun"/>
        </w:rPr>
        <w:t>реализации муниципальной программы</w:t>
      </w:r>
    </w:p>
    <w:p w:rsidR="00A50854" w:rsidRPr="00FD432B" w:rsidRDefault="00A50854" w:rsidP="00A50854">
      <w:pPr>
        <w:widowControl w:val="0"/>
        <w:suppressAutoHyphens/>
        <w:spacing w:line="100" w:lineRule="atLeast"/>
        <w:jc w:val="center"/>
        <w:rPr>
          <w:rFonts w:eastAsia="SimSun"/>
        </w:rPr>
      </w:pPr>
      <w:r w:rsidRPr="00FD432B">
        <w:rPr>
          <w:rFonts w:eastAsia="SimSun"/>
        </w:rPr>
        <w:t>за счет всех источников финансирования</w:t>
      </w:r>
    </w:p>
    <w:p w:rsidR="00A50854" w:rsidRPr="00797242" w:rsidRDefault="00A50854" w:rsidP="00A50854">
      <w:pPr>
        <w:widowControl w:val="0"/>
        <w:suppressAutoHyphens/>
        <w:spacing w:line="100" w:lineRule="atLeast"/>
        <w:rPr>
          <w:rFonts w:eastAsia="SimSun"/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86"/>
        <w:gridCol w:w="1666"/>
        <w:gridCol w:w="2806"/>
        <w:gridCol w:w="1985"/>
        <w:gridCol w:w="1701"/>
        <w:gridCol w:w="1843"/>
        <w:gridCol w:w="1842"/>
        <w:gridCol w:w="1701"/>
      </w:tblGrid>
      <w:tr w:rsidR="00DE19D9" w:rsidRPr="00797242" w:rsidTr="00FD432B">
        <w:trPr>
          <w:trHeight w:val="320"/>
        </w:trPr>
        <w:tc>
          <w:tcPr>
            <w:tcW w:w="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 w:rsidRPr="00797242">
              <w:rPr>
                <w:rFonts w:eastAsia="SimSun"/>
                <w:sz w:val="20"/>
                <w:szCs w:val="20"/>
              </w:rPr>
              <w:t xml:space="preserve">N  </w:t>
            </w:r>
            <w:r w:rsidRPr="00797242">
              <w:rPr>
                <w:rFonts w:eastAsia="SimSun"/>
                <w:sz w:val="20"/>
                <w:szCs w:val="20"/>
              </w:rPr>
              <w:br/>
            </w:r>
            <w:proofErr w:type="spellStart"/>
            <w:proofErr w:type="gramStart"/>
            <w:r w:rsidRPr="00797242">
              <w:rPr>
                <w:rFonts w:eastAsia="SimSun"/>
                <w:sz w:val="20"/>
                <w:szCs w:val="20"/>
              </w:rPr>
              <w:t>п</w:t>
            </w:r>
            <w:proofErr w:type="spellEnd"/>
            <w:proofErr w:type="gramEnd"/>
            <w:r w:rsidRPr="00797242">
              <w:rPr>
                <w:rFonts w:eastAsia="SimSun"/>
                <w:sz w:val="20"/>
                <w:szCs w:val="20"/>
              </w:rPr>
              <w:t>/</w:t>
            </w:r>
            <w:proofErr w:type="spellStart"/>
            <w:r w:rsidRPr="00797242">
              <w:rPr>
                <w:rFonts w:eastAsia="SimSun"/>
                <w:sz w:val="20"/>
                <w:szCs w:val="20"/>
              </w:rPr>
              <w:t>п</w:t>
            </w:r>
            <w:proofErr w:type="spellEnd"/>
            <w:r w:rsidRPr="00797242">
              <w:rPr>
                <w:rFonts w:eastAsia="SimSun"/>
                <w:sz w:val="20"/>
                <w:szCs w:val="20"/>
              </w:rPr>
              <w:t xml:space="preserve"> </w:t>
            </w:r>
            <w:r w:rsidRPr="00797242">
              <w:rPr>
                <w:rFonts w:eastAsia="SimSun"/>
                <w:sz w:val="20"/>
                <w:szCs w:val="20"/>
              </w:rPr>
              <w:br/>
            </w:r>
          </w:p>
        </w:tc>
        <w:tc>
          <w:tcPr>
            <w:tcW w:w="16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 w:rsidRPr="00797242">
              <w:rPr>
                <w:rFonts w:eastAsia="SimSun"/>
                <w:sz w:val="20"/>
                <w:szCs w:val="20"/>
              </w:rPr>
              <w:t>Статус</w:t>
            </w:r>
          </w:p>
        </w:tc>
        <w:tc>
          <w:tcPr>
            <w:tcW w:w="2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 w:rsidRPr="00797242">
              <w:rPr>
                <w:rFonts w:eastAsia="SimSun"/>
                <w:sz w:val="20"/>
                <w:szCs w:val="20"/>
              </w:rPr>
              <w:t xml:space="preserve">Наименование  </w:t>
            </w:r>
            <w:r w:rsidRPr="00797242">
              <w:rPr>
                <w:rFonts w:eastAsia="SimSun"/>
                <w:sz w:val="20"/>
                <w:szCs w:val="20"/>
              </w:rPr>
              <w:br/>
              <w:t>муниципальной</w:t>
            </w:r>
            <w:r w:rsidRPr="00797242">
              <w:rPr>
                <w:rFonts w:eastAsia="SimSun"/>
                <w:sz w:val="20"/>
                <w:szCs w:val="20"/>
              </w:rPr>
              <w:br/>
              <w:t xml:space="preserve">  программы,   </w:t>
            </w:r>
            <w:r w:rsidRPr="00797242">
              <w:rPr>
                <w:rFonts w:eastAsia="SimSun"/>
                <w:sz w:val="20"/>
                <w:szCs w:val="20"/>
              </w:rPr>
              <w:br/>
              <w:t xml:space="preserve"> подпрограммы </w:t>
            </w:r>
            <w:r w:rsidRPr="00797242">
              <w:rPr>
                <w:rFonts w:eastAsia="SimSun"/>
                <w:sz w:val="20"/>
                <w:szCs w:val="20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 w:rsidRPr="00797242">
              <w:rPr>
                <w:rFonts w:eastAsia="SimSun"/>
                <w:sz w:val="20"/>
                <w:szCs w:val="20"/>
              </w:rPr>
              <w:t xml:space="preserve">Источники   </w:t>
            </w:r>
            <w:r w:rsidRPr="00797242">
              <w:rPr>
                <w:rFonts w:eastAsia="SimSu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0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 w:rsidRPr="00797242">
              <w:rPr>
                <w:rFonts w:eastAsia="SimSun"/>
                <w:sz w:val="20"/>
                <w:szCs w:val="20"/>
              </w:rPr>
              <w:t>Расходы (прогноз, факт), рублей</w:t>
            </w:r>
          </w:p>
        </w:tc>
      </w:tr>
      <w:tr w:rsidR="00DE19D9" w:rsidRPr="00797242" w:rsidTr="00FD432B">
        <w:trPr>
          <w:trHeight w:val="1760"/>
        </w:trPr>
        <w:tc>
          <w:tcPr>
            <w:tcW w:w="5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2019</w:t>
            </w:r>
            <w:r w:rsidRPr="00797242">
              <w:rPr>
                <w:rFonts w:eastAsia="SimSun"/>
                <w:sz w:val="20"/>
                <w:szCs w:val="20"/>
              </w:rPr>
              <w:t xml:space="preserve"> </w:t>
            </w:r>
            <w:r w:rsidRPr="00797242">
              <w:rPr>
                <w:rFonts w:eastAsia="SimSun"/>
                <w:sz w:val="20"/>
                <w:szCs w:val="20"/>
              </w:rPr>
              <w:br/>
              <w:t>год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2020 год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 w:rsidRPr="00797242">
              <w:rPr>
                <w:rFonts w:eastAsia="SimSun"/>
                <w:sz w:val="20"/>
                <w:szCs w:val="20"/>
              </w:rPr>
              <w:t>итого</w:t>
            </w:r>
          </w:p>
        </w:tc>
      </w:tr>
      <w:tr w:rsidR="00DE19D9" w:rsidRPr="00797242" w:rsidTr="00FD432B">
        <w:trPr>
          <w:trHeight w:val="320"/>
        </w:trPr>
        <w:tc>
          <w:tcPr>
            <w:tcW w:w="58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5C57EF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1</w:t>
            </w:r>
          </w:p>
        </w:tc>
        <w:tc>
          <w:tcPr>
            <w:tcW w:w="166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797242">
              <w:rPr>
                <w:rFonts w:eastAsia="SimSun"/>
                <w:sz w:val="20"/>
                <w:szCs w:val="20"/>
              </w:rPr>
              <w:t>Муниципальная</w:t>
            </w:r>
            <w:r w:rsidRPr="00797242">
              <w:rPr>
                <w:rFonts w:eastAsia="SimSun"/>
                <w:sz w:val="20"/>
                <w:szCs w:val="20"/>
              </w:rPr>
              <w:br/>
              <w:t xml:space="preserve">программа  </w:t>
            </w:r>
          </w:p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797242">
              <w:rPr>
                <w:rFonts w:eastAsia="SimSun"/>
                <w:sz w:val="20"/>
                <w:szCs w:val="20"/>
              </w:rPr>
              <w:t xml:space="preserve">   </w:t>
            </w:r>
          </w:p>
        </w:tc>
        <w:tc>
          <w:tcPr>
            <w:tcW w:w="280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A50854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E19D9">
              <w:rPr>
                <w:rFonts w:eastAsia="SimSun"/>
                <w:sz w:val="20"/>
                <w:szCs w:val="20"/>
              </w:rPr>
              <w:t>Муниципальная</w:t>
            </w:r>
            <w:r w:rsidRPr="00DE19D9">
              <w:rPr>
                <w:rFonts w:eastAsia="SimSun"/>
                <w:sz w:val="20"/>
                <w:szCs w:val="20"/>
              </w:rPr>
              <w:br/>
              <w:t xml:space="preserve">программа </w:t>
            </w:r>
            <w:r w:rsidRPr="00DE19D9">
              <w:rPr>
                <w:sz w:val="20"/>
                <w:szCs w:val="20"/>
              </w:rPr>
              <w:t>"Содействие развитию институтов</w:t>
            </w:r>
          </w:p>
          <w:p w:rsidR="00DE19D9" w:rsidRPr="00DE19D9" w:rsidRDefault="00DE19D9" w:rsidP="00A50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19D9">
              <w:rPr>
                <w:sz w:val="20"/>
                <w:szCs w:val="20"/>
              </w:rPr>
              <w:t>гражданского общества и поддержка социально</w:t>
            </w:r>
          </w:p>
          <w:p w:rsidR="00DE19D9" w:rsidRPr="00DE19D9" w:rsidRDefault="00DE19D9" w:rsidP="00A508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E19D9">
              <w:rPr>
                <w:sz w:val="20"/>
                <w:szCs w:val="20"/>
              </w:rPr>
              <w:t xml:space="preserve">ориентированных некоммерческих организаций в </w:t>
            </w:r>
            <w:proofErr w:type="spellStart"/>
            <w:r w:rsidRPr="00DE19D9">
              <w:rPr>
                <w:sz w:val="20"/>
                <w:szCs w:val="20"/>
              </w:rPr>
              <w:t>Лебяжском</w:t>
            </w:r>
            <w:proofErr w:type="spellEnd"/>
            <w:r w:rsidRPr="00DE19D9">
              <w:rPr>
                <w:sz w:val="20"/>
                <w:szCs w:val="20"/>
              </w:rPr>
              <w:t xml:space="preserve"> районе</w:t>
            </w:r>
            <w:r w:rsidRPr="00DE19D9">
              <w:rPr>
                <w:b/>
                <w:sz w:val="20"/>
                <w:szCs w:val="20"/>
              </w:rPr>
              <w:t>"</w:t>
            </w:r>
          </w:p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797242">
              <w:rPr>
                <w:rFonts w:eastAsia="SimSun"/>
                <w:sz w:val="20"/>
                <w:szCs w:val="20"/>
              </w:rPr>
              <w:t xml:space="preserve">всего         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</w:tr>
      <w:tr w:rsidR="00DE19D9" w:rsidRPr="00797242" w:rsidTr="00FD432B">
        <w:trPr>
          <w:trHeight w:val="480"/>
        </w:trPr>
        <w:tc>
          <w:tcPr>
            <w:tcW w:w="5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797242">
              <w:rPr>
                <w:rFonts w:eastAsia="SimSun"/>
                <w:sz w:val="20"/>
                <w:szCs w:val="20"/>
              </w:rPr>
              <w:t xml:space="preserve">федеральный    </w:t>
            </w:r>
            <w:r w:rsidRPr="00797242">
              <w:rPr>
                <w:rFonts w:eastAsia="SimSu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</w:tr>
      <w:tr w:rsidR="00DE19D9" w:rsidRPr="00797242" w:rsidTr="00FD432B">
        <w:trPr>
          <w:trHeight w:val="480"/>
        </w:trPr>
        <w:tc>
          <w:tcPr>
            <w:tcW w:w="5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797242">
              <w:rPr>
                <w:rFonts w:eastAsia="SimSun"/>
                <w:sz w:val="20"/>
                <w:szCs w:val="20"/>
              </w:rPr>
              <w:t xml:space="preserve">областной      </w:t>
            </w:r>
            <w:r w:rsidRPr="00797242">
              <w:rPr>
                <w:rFonts w:eastAsia="SimSun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</w:tr>
      <w:tr w:rsidR="00DE19D9" w:rsidRPr="00797242" w:rsidTr="00FD432B">
        <w:trPr>
          <w:trHeight w:val="320"/>
        </w:trPr>
        <w:tc>
          <w:tcPr>
            <w:tcW w:w="5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797242">
              <w:rPr>
                <w:rFonts w:eastAsia="SimSun"/>
                <w:sz w:val="20"/>
                <w:szCs w:val="20"/>
              </w:rPr>
              <w:t xml:space="preserve">местный </w:t>
            </w:r>
          </w:p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797242">
              <w:rPr>
                <w:rFonts w:eastAsia="SimSun"/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</w:tr>
      <w:tr w:rsidR="00DE19D9" w:rsidRPr="00797242" w:rsidTr="00FD432B">
        <w:trPr>
          <w:trHeight w:val="480"/>
        </w:trPr>
        <w:tc>
          <w:tcPr>
            <w:tcW w:w="58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797242">
              <w:rPr>
                <w:rFonts w:eastAsia="SimSun"/>
                <w:sz w:val="20"/>
                <w:szCs w:val="20"/>
              </w:rPr>
              <w:t xml:space="preserve">иные           </w:t>
            </w:r>
            <w:r w:rsidRPr="00797242">
              <w:rPr>
                <w:rFonts w:eastAsia="SimSun"/>
                <w:sz w:val="20"/>
                <w:szCs w:val="20"/>
              </w:rPr>
              <w:br/>
              <w:t xml:space="preserve">внебюджетные   </w:t>
            </w:r>
            <w:r w:rsidRPr="00797242">
              <w:rPr>
                <w:rFonts w:eastAsia="SimSun"/>
                <w:sz w:val="20"/>
                <w:szCs w:val="20"/>
              </w:rPr>
              <w:br/>
              <w:t xml:space="preserve">источники     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</w:tr>
      <w:tr w:rsidR="00DE19D9" w:rsidRPr="00797242" w:rsidTr="00FD432B">
        <w:trPr>
          <w:trHeight w:val="48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DE19D9">
              <w:rPr>
                <w:rFonts w:eastAsia="SimSun"/>
                <w:sz w:val="20"/>
                <w:szCs w:val="20"/>
              </w:rPr>
              <w:t>1.1.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DE19D9">
              <w:rPr>
                <w:rFonts w:eastAsia="SimSun"/>
                <w:sz w:val="20"/>
                <w:szCs w:val="20"/>
              </w:rPr>
              <w:t>Мероприятие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DE19D9">
              <w:rPr>
                <w:sz w:val="20"/>
                <w:szCs w:val="20"/>
              </w:rPr>
              <w:t>Оказание консультативно-информационной помощи  ветеранам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DE19D9">
              <w:rPr>
                <w:rFonts w:eastAsia="SimSu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</w:tr>
      <w:tr w:rsidR="00DE19D9" w:rsidRPr="00797242" w:rsidTr="00FD432B">
        <w:trPr>
          <w:trHeight w:val="48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DE19D9">
              <w:rPr>
                <w:rFonts w:eastAsia="SimSun"/>
                <w:sz w:val="20"/>
                <w:szCs w:val="20"/>
              </w:rPr>
              <w:t xml:space="preserve">местный </w:t>
            </w:r>
          </w:p>
          <w:p w:rsidR="00DE19D9" w:rsidRPr="00DE19D9" w:rsidRDefault="00DE19D9" w:rsidP="003F2E86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DE19D9">
              <w:rPr>
                <w:rFonts w:eastAsia="SimSun"/>
                <w:sz w:val="20"/>
                <w:szCs w:val="2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</w:tr>
      <w:tr w:rsidR="00DE19D9" w:rsidRPr="00797242" w:rsidTr="00FD432B">
        <w:trPr>
          <w:trHeight w:val="48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DE19D9">
              <w:rPr>
                <w:rFonts w:eastAsia="SimSun"/>
                <w:sz w:val="20"/>
                <w:szCs w:val="20"/>
              </w:rPr>
              <w:t>1.2.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DE19D9">
              <w:rPr>
                <w:rFonts w:eastAsia="SimSun"/>
                <w:sz w:val="20"/>
                <w:szCs w:val="20"/>
              </w:rPr>
              <w:t>Мероприятие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sz w:val="20"/>
                <w:szCs w:val="20"/>
              </w:rPr>
            </w:pPr>
            <w:r w:rsidRPr="00DE19D9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DE19D9">
              <w:rPr>
                <w:sz w:val="20"/>
                <w:szCs w:val="20"/>
              </w:rPr>
              <w:t>досуговых</w:t>
            </w:r>
            <w:proofErr w:type="spellEnd"/>
            <w:r w:rsidRPr="00DE19D9">
              <w:rPr>
                <w:sz w:val="20"/>
                <w:szCs w:val="20"/>
              </w:rPr>
              <w:t xml:space="preserve"> и физкультурно-спортивных мероприятий для ветеранов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DE19D9">
              <w:rPr>
                <w:rFonts w:eastAsia="SimSu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</w:tr>
      <w:tr w:rsidR="00DE19D9" w:rsidRPr="00797242" w:rsidTr="00FD432B">
        <w:trPr>
          <w:trHeight w:val="48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DE19D9">
              <w:rPr>
                <w:rFonts w:eastAsia="SimSun"/>
                <w:sz w:val="20"/>
                <w:szCs w:val="20"/>
              </w:rPr>
              <w:t xml:space="preserve">местный </w:t>
            </w:r>
          </w:p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DE19D9">
              <w:rPr>
                <w:rFonts w:eastAsia="SimSun"/>
                <w:sz w:val="20"/>
                <w:szCs w:val="2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</w:tr>
      <w:tr w:rsidR="00DE19D9" w:rsidRPr="00797242" w:rsidTr="00FD432B">
        <w:trPr>
          <w:trHeight w:val="48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DE19D9">
              <w:rPr>
                <w:rFonts w:eastAsia="SimSun"/>
                <w:sz w:val="20"/>
                <w:szCs w:val="20"/>
              </w:rPr>
              <w:t>1.3.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DE19D9">
              <w:rPr>
                <w:rFonts w:eastAsia="SimSun"/>
                <w:sz w:val="20"/>
                <w:szCs w:val="20"/>
              </w:rPr>
              <w:t>Мероприятие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sz w:val="20"/>
                <w:szCs w:val="20"/>
              </w:rPr>
            </w:pPr>
            <w:r w:rsidRPr="00DE19D9">
              <w:rPr>
                <w:sz w:val="20"/>
                <w:szCs w:val="20"/>
              </w:rPr>
              <w:t>Работа по организации отдыха и патриотического воспитания ветеранов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DE19D9">
              <w:rPr>
                <w:rFonts w:eastAsia="SimSu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</w:tr>
      <w:tr w:rsidR="00DE19D9" w:rsidRPr="00797242" w:rsidTr="00FD432B">
        <w:trPr>
          <w:trHeight w:val="48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DE19D9">
              <w:rPr>
                <w:rFonts w:eastAsia="SimSun"/>
                <w:sz w:val="20"/>
                <w:szCs w:val="20"/>
              </w:rPr>
              <w:t xml:space="preserve">местный </w:t>
            </w:r>
          </w:p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DE19D9">
              <w:rPr>
                <w:rFonts w:eastAsia="SimSun"/>
                <w:sz w:val="20"/>
                <w:szCs w:val="2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</w:tr>
      <w:tr w:rsidR="00DE19D9" w:rsidRPr="00797242" w:rsidTr="00FD432B">
        <w:trPr>
          <w:trHeight w:val="48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3F2E86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DE19D9">
              <w:rPr>
                <w:rFonts w:eastAsia="SimSu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DE19D9">
              <w:rPr>
                <w:rFonts w:eastAsia="SimSun"/>
                <w:sz w:val="20"/>
                <w:szCs w:val="20"/>
              </w:rPr>
              <w:t>Мероприятие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sz w:val="20"/>
                <w:szCs w:val="20"/>
              </w:rPr>
            </w:pPr>
            <w:r w:rsidRPr="00DE19D9">
              <w:rPr>
                <w:sz w:val="20"/>
                <w:szCs w:val="20"/>
              </w:rPr>
              <w:t>Оказание консультативно-информационной помощи инвалидам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DE19D9">
              <w:rPr>
                <w:rFonts w:eastAsia="SimSu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</w:tr>
      <w:tr w:rsidR="00DE19D9" w:rsidRPr="00797242" w:rsidTr="00FD432B">
        <w:trPr>
          <w:trHeight w:val="48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DE19D9">
              <w:rPr>
                <w:rFonts w:eastAsia="SimSun"/>
                <w:sz w:val="20"/>
                <w:szCs w:val="20"/>
              </w:rPr>
              <w:t xml:space="preserve">местный </w:t>
            </w:r>
          </w:p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DE19D9">
              <w:rPr>
                <w:rFonts w:eastAsia="SimSun"/>
                <w:sz w:val="20"/>
                <w:szCs w:val="2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</w:tr>
      <w:tr w:rsidR="00DE19D9" w:rsidRPr="00797242" w:rsidTr="00FD432B">
        <w:trPr>
          <w:trHeight w:val="48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3F2E86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DE19D9">
              <w:rPr>
                <w:rFonts w:eastAsia="SimSun"/>
                <w:sz w:val="20"/>
                <w:szCs w:val="20"/>
              </w:rPr>
              <w:t>1.5.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DE19D9">
              <w:rPr>
                <w:rFonts w:eastAsia="SimSun"/>
                <w:sz w:val="20"/>
                <w:szCs w:val="20"/>
              </w:rPr>
              <w:t>Мероприятие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sz w:val="20"/>
                <w:szCs w:val="20"/>
              </w:rPr>
            </w:pPr>
            <w:r w:rsidRPr="00DE19D9">
              <w:rPr>
                <w:sz w:val="20"/>
                <w:szCs w:val="20"/>
              </w:rPr>
              <w:t>Повышение уровня доступности для инвалидов востребованных объектов социальной инфраструктуры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DE19D9">
              <w:rPr>
                <w:rFonts w:eastAsia="SimSu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</w:tr>
      <w:tr w:rsidR="00DE19D9" w:rsidRPr="00797242" w:rsidTr="00FD432B">
        <w:trPr>
          <w:trHeight w:val="48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DE19D9">
              <w:rPr>
                <w:rFonts w:eastAsia="SimSun"/>
                <w:sz w:val="20"/>
                <w:szCs w:val="20"/>
              </w:rPr>
              <w:t xml:space="preserve">местный </w:t>
            </w:r>
          </w:p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DE19D9">
              <w:rPr>
                <w:rFonts w:eastAsia="SimSun"/>
                <w:sz w:val="20"/>
                <w:szCs w:val="2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</w:tr>
      <w:tr w:rsidR="00DE19D9" w:rsidRPr="00797242" w:rsidTr="00FD432B">
        <w:trPr>
          <w:trHeight w:val="48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DE19D9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DE19D9">
              <w:rPr>
                <w:rFonts w:eastAsia="SimSun"/>
                <w:sz w:val="20"/>
                <w:szCs w:val="20"/>
              </w:rPr>
              <w:t>1.6.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DE19D9">
              <w:rPr>
                <w:rFonts w:eastAsia="SimSun"/>
                <w:sz w:val="20"/>
                <w:szCs w:val="20"/>
              </w:rPr>
              <w:t>Мероприятие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sz w:val="20"/>
                <w:szCs w:val="20"/>
              </w:rPr>
            </w:pPr>
            <w:r w:rsidRPr="00DE19D9">
              <w:rPr>
                <w:sz w:val="20"/>
                <w:szCs w:val="20"/>
              </w:rPr>
              <w:t>Проведение спортивных и культурно-массовых мероприятий для инвалидов и детей-инвалидов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DE19D9">
              <w:rPr>
                <w:rFonts w:eastAsia="SimSu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</w:tr>
      <w:tr w:rsidR="00DE19D9" w:rsidRPr="00797242" w:rsidTr="00FD432B">
        <w:trPr>
          <w:trHeight w:val="48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DE19D9">
              <w:rPr>
                <w:rFonts w:eastAsia="SimSun"/>
                <w:sz w:val="20"/>
                <w:szCs w:val="20"/>
              </w:rPr>
              <w:t xml:space="preserve">местный </w:t>
            </w:r>
          </w:p>
          <w:p w:rsidR="00DE19D9" w:rsidRPr="00DE19D9" w:rsidRDefault="00DE19D9" w:rsidP="005B599D">
            <w:pPr>
              <w:widowControl w:val="0"/>
              <w:suppressAutoHyphens/>
              <w:spacing w:line="100" w:lineRule="atLeast"/>
              <w:rPr>
                <w:rFonts w:eastAsia="SimSun"/>
                <w:sz w:val="20"/>
                <w:szCs w:val="20"/>
              </w:rPr>
            </w:pPr>
            <w:r w:rsidRPr="00DE19D9">
              <w:rPr>
                <w:rFonts w:eastAsia="SimSun"/>
                <w:sz w:val="20"/>
                <w:szCs w:val="2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9D9" w:rsidRPr="00797242" w:rsidRDefault="00DE19D9" w:rsidP="00DE19D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</w:tr>
    </w:tbl>
    <w:p w:rsidR="00A50854" w:rsidRPr="00094615" w:rsidRDefault="00A50854" w:rsidP="00A50854">
      <w:pPr>
        <w:pStyle w:val="ad"/>
        <w:widowControl w:val="0"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50854" w:rsidRPr="00094615" w:rsidRDefault="00A50854" w:rsidP="00A50854">
      <w:pPr>
        <w:pStyle w:val="ad"/>
        <w:widowControl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50854" w:rsidRPr="00094615" w:rsidRDefault="00A50854" w:rsidP="00A50854">
      <w:pPr>
        <w:pStyle w:val="ConsPlusNonformat"/>
        <w:rPr>
          <w:rFonts w:ascii="Times New Roman" w:hAnsi="Times New Roman" w:cs="Times New Roman"/>
        </w:rPr>
      </w:pPr>
    </w:p>
    <w:p w:rsidR="00084D54" w:rsidRDefault="00814449" w:rsidP="009A4515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>
        <w:rPr>
          <w:b/>
        </w:rPr>
        <w:t xml:space="preserve">                                                                  </w:t>
      </w:r>
      <w:r w:rsidR="001D3890">
        <w:rPr>
          <w:b/>
        </w:rPr>
        <w:t xml:space="preserve">                        </w:t>
      </w:r>
      <w:r>
        <w:rPr>
          <w:b/>
        </w:rPr>
        <w:t xml:space="preserve">      </w:t>
      </w:r>
    </w:p>
    <w:sectPr w:rsidR="00084D54" w:rsidSect="001D389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C4A" w:rsidRDefault="006A7C4A">
      <w:r>
        <w:separator/>
      </w:r>
    </w:p>
  </w:endnote>
  <w:endnote w:type="continuationSeparator" w:id="1">
    <w:p w:rsidR="006A7C4A" w:rsidRDefault="006A7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C4A" w:rsidRDefault="006A7C4A">
      <w:r>
        <w:separator/>
      </w:r>
    </w:p>
  </w:footnote>
  <w:footnote w:type="continuationSeparator" w:id="1">
    <w:p w:rsidR="006A7C4A" w:rsidRDefault="006A7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DD7"/>
    <w:multiLevelType w:val="hybridMultilevel"/>
    <w:tmpl w:val="91CA7AA6"/>
    <w:lvl w:ilvl="0" w:tplc="0419000F">
      <w:start w:val="1"/>
      <w:numFmt w:val="decimal"/>
      <w:lvlText w:val="%1."/>
      <w:lvlJc w:val="left"/>
      <w:pPr>
        <w:ind w:left="1827" w:hanging="360"/>
      </w:p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1">
    <w:nsid w:val="0FF73AD3"/>
    <w:multiLevelType w:val="multilevel"/>
    <w:tmpl w:val="2A1AA26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">
    <w:nsid w:val="25421016"/>
    <w:multiLevelType w:val="hybridMultilevel"/>
    <w:tmpl w:val="B084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311BB"/>
    <w:multiLevelType w:val="hybridMultilevel"/>
    <w:tmpl w:val="5456B7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7637E8"/>
    <w:multiLevelType w:val="hybridMultilevel"/>
    <w:tmpl w:val="6FE412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4F4581"/>
    <w:multiLevelType w:val="hybridMultilevel"/>
    <w:tmpl w:val="773CCEFE"/>
    <w:lvl w:ilvl="0" w:tplc="01AECD9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682600"/>
    <w:multiLevelType w:val="hybridMultilevel"/>
    <w:tmpl w:val="91CA7AA6"/>
    <w:lvl w:ilvl="0" w:tplc="0419000F">
      <w:start w:val="1"/>
      <w:numFmt w:val="decimal"/>
      <w:lvlText w:val="%1."/>
      <w:lvlJc w:val="left"/>
      <w:pPr>
        <w:ind w:left="1827" w:hanging="360"/>
      </w:p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7">
    <w:nsid w:val="3CC45AE5"/>
    <w:multiLevelType w:val="multilevel"/>
    <w:tmpl w:val="4A807800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8">
    <w:nsid w:val="3D91130B"/>
    <w:multiLevelType w:val="hybridMultilevel"/>
    <w:tmpl w:val="91CA7AA6"/>
    <w:lvl w:ilvl="0" w:tplc="0419000F">
      <w:start w:val="1"/>
      <w:numFmt w:val="decimal"/>
      <w:lvlText w:val="%1."/>
      <w:lvlJc w:val="left"/>
      <w:pPr>
        <w:ind w:left="1827" w:hanging="360"/>
      </w:p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9">
    <w:nsid w:val="44B76D28"/>
    <w:multiLevelType w:val="hybridMultilevel"/>
    <w:tmpl w:val="B644E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B0665"/>
    <w:multiLevelType w:val="hybridMultilevel"/>
    <w:tmpl w:val="9D1CBC6E"/>
    <w:lvl w:ilvl="0" w:tplc="574EE6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59C0F45"/>
    <w:multiLevelType w:val="multilevel"/>
    <w:tmpl w:val="F5D0F2B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2">
    <w:nsid w:val="57FC1B6A"/>
    <w:multiLevelType w:val="hybridMultilevel"/>
    <w:tmpl w:val="FC3C1E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6E12FF"/>
    <w:multiLevelType w:val="hybridMultilevel"/>
    <w:tmpl w:val="496ACB9C"/>
    <w:lvl w:ilvl="0" w:tplc="A7863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632E8E"/>
    <w:multiLevelType w:val="hybridMultilevel"/>
    <w:tmpl w:val="91CA7AA6"/>
    <w:lvl w:ilvl="0" w:tplc="0419000F">
      <w:start w:val="1"/>
      <w:numFmt w:val="decimal"/>
      <w:lvlText w:val="%1."/>
      <w:lvlJc w:val="left"/>
      <w:pPr>
        <w:ind w:left="1827" w:hanging="360"/>
      </w:p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15">
    <w:nsid w:val="6CD03BCB"/>
    <w:multiLevelType w:val="hybridMultilevel"/>
    <w:tmpl w:val="4C048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771BC"/>
    <w:multiLevelType w:val="hybridMultilevel"/>
    <w:tmpl w:val="C63C83F2"/>
    <w:lvl w:ilvl="0" w:tplc="41EC711C">
      <w:start w:val="5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7"/>
  </w:num>
  <w:num w:numId="5">
    <w:abstractNumId w:val="12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15"/>
  </w:num>
  <w:num w:numId="11">
    <w:abstractNumId w:val="2"/>
  </w:num>
  <w:num w:numId="12">
    <w:abstractNumId w:val="3"/>
  </w:num>
  <w:num w:numId="13">
    <w:abstractNumId w:val="10"/>
  </w:num>
  <w:num w:numId="14">
    <w:abstractNumId w:val="14"/>
  </w:num>
  <w:num w:numId="15">
    <w:abstractNumId w:val="0"/>
  </w:num>
  <w:num w:numId="16">
    <w:abstractNumId w:val="8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587"/>
    <w:rsid w:val="0000168A"/>
    <w:rsid w:val="00004F60"/>
    <w:rsid w:val="000154CE"/>
    <w:rsid w:val="00016E4D"/>
    <w:rsid w:val="00045D24"/>
    <w:rsid w:val="0004680D"/>
    <w:rsid w:val="000472C1"/>
    <w:rsid w:val="00053404"/>
    <w:rsid w:val="00075A8E"/>
    <w:rsid w:val="000762E4"/>
    <w:rsid w:val="0008278A"/>
    <w:rsid w:val="00084D54"/>
    <w:rsid w:val="0008615F"/>
    <w:rsid w:val="0008731F"/>
    <w:rsid w:val="0009025F"/>
    <w:rsid w:val="00094160"/>
    <w:rsid w:val="0009461A"/>
    <w:rsid w:val="00095A6E"/>
    <w:rsid w:val="00096ADF"/>
    <w:rsid w:val="00097F16"/>
    <w:rsid w:val="000B3417"/>
    <w:rsid w:val="000B742A"/>
    <w:rsid w:val="000C4028"/>
    <w:rsid w:val="000C451F"/>
    <w:rsid w:val="000C4FDC"/>
    <w:rsid w:val="000C7B61"/>
    <w:rsid w:val="000D0F30"/>
    <w:rsid w:val="000D55A9"/>
    <w:rsid w:val="000F0A9D"/>
    <w:rsid w:val="000F3817"/>
    <w:rsid w:val="000F70D0"/>
    <w:rsid w:val="000F77A8"/>
    <w:rsid w:val="0012006C"/>
    <w:rsid w:val="0012194A"/>
    <w:rsid w:val="00124BF8"/>
    <w:rsid w:val="00163B12"/>
    <w:rsid w:val="00165BCB"/>
    <w:rsid w:val="0016667B"/>
    <w:rsid w:val="0017055E"/>
    <w:rsid w:val="00170B66"/>
    <w:rsid w:val="00180767"/>
    <w:rsid w:val="00182D7C"/>
    <w:rsid w:val="00182D9B"/>
    <w:rsid w:val="00185666"/>
    <w:rsid w:val="00185A8C"/>
    <w:rsid w:val="001870F2"/>
    <w:rsid w:val="00187604"/>
    <w:rsid w:val="001A14CF"/>
    <w:rsid w:val="001B086D"/>
    <w:rsid w:val="001B7CEB"/>
    <w:rsid w:val="001C23C0"/>
    <w:rsid w:val="001C5DE9"/>
    <w:rsid w:val="001C643D"/>
    <w:rsid w:val="001C6534"/>
    <w:rsid w:val="001D0F93"/>
    <w:rsid w:val="001D3890"/>
    <w:rsid w:val="001D56D4"/>
    <w:rsid w:val="001D5959"/>
    <w:rsid w:val="001D703C"/>
    <w:rsid w:val="001E232B"/>
    <w:rsid w:val="001E36B2"/>
    <w:rsid w:val="001F1CEB"/>
    <w:rsid w:val="001F2A36"/>
    <w:rsid w:val="001F30FC"/>
    <w:rsid w:val="001F6292"/>
    <w:rsid w:val="00204A7F"/>
    <w:rsid w:val="00214D4D"/>
    <w:rsid w:val="00223677"/>
    <w:rsid w:val="00224B66"/>
    <w:rsid w:val="0023224E"/>
    <w:rsid w:val="00236878"/>
    <w:rsid w:val="00237D9C"/>
    <w:rsid w:val="002404F9"/>
    <w:rsid w:val="0024199C"/>
    <w:rsid w:val="002451B4"/>
    <w:rsid w:val="00245420"/>
    <w:rsid w:val="00253549"/>
    <w:rsid w:val="00254028"/>
    <w:rsid w:val="002548C8"/>
    <w:rsid w:val="0025612C"/>
    <w:rsid w:val="00262962"/>
    <w:rsid w:val="00263282"/>
    <w:rsid w:val="00265CC9"/>
    <w:rsid w:val="00271ED6"/>
    <w:rsid w:val="00277608"/>
    <w:rsid w:val="00282217"/>
    <w:rsid w:val="00287849"/>
    <w:rsid w:val="00293CF1"/>
    <w:rsid w:val="00294F61"/>
    <w:rsid w:val="002A2294"/>
    <w:rsid w:val="002A4AA3"/>
    <w:rsid w:val="002B04CB"/>
    <w:rsid w:val="002B37C9"/>
    <w:rsid w:val="002B5552"/>
    <w:rsid w:val="002C1836"/>
    <w:rsid w:val="002C1B2A"/>
    <w:rsid w:val="002C4D8E"/>
    <w:rsid w:val="002D3D45"/>
    <w:rsid w:val="002E1A39"/>
    <w:rsid w:val="002E3CA6"/>
    <w:rsid w:val="002F3E41"/>
    <w:rsid w:val="002F438E"/>
    <w:rsid w:val="00300190"/>
    <w:rsid w:val="00306CE5"/>
    <w:rsid w:val="00315B1F"/>
    <w:rsid w:val="00322A75"/>
    <w:rsid w:val="00325241"/>
    <w:rsid w:val="0033140E"/>
    <w:rsid w:val="00335908"/>
    <w:rsid w:val="003360BB"/>
    <w:rsid w:val="00337A5E"/>
    <w:rsid w:val="0034051E"/>
    <w:rsid w:val="0034317D"/>
    <w:rsid w:val="00345179"/>
    <w:rsid w:val="00345BE7"/>
    <w:rsid w:val="003519E4"/>
    <w:rsid w:val="00362223"/>
    <w:rsid w:val="00364620"/>
    <w:rsid w:val="003749D3"/>
    <w:rsid w:val="00384D4E"/>
    <w:rsid w:val="003926F5"/>
    <w:rsid w:val="00395590"/>
    <w:rsid w:val="003A0E43"/>
    <w:rsid w:val="003A1355"/>
    <w:rsid w:val="003A4F8B"/>
    <w:rsid w:val="003B396C"/>
    <w:rsid w:val="003C35FD"/>
    <w:rsid w:val="003C42C3"/>
    <w:rsid w:val="003C43A0"/>
    <w:rsid w:val="003C5ABA"/>
    <w:rsid w:val="003C5C18"/>
    <w:rsid w:val="003C78B1"/>
    <w:rsid w:val="003D177B"/>
    <w:rsid w:val="003D1D0D"/>
    <w:rsid w:val="003D70DF"/>
    <w:rsid w:val="003E3A3A"/>
    <w:rsid w:val="003E3B7C"/>
    <w:rsid w:val="003F1F4F"/>
    <w:rsid w:val="003F2256"/>
    <w:rsid w:val="003F23F8"/>
    <w:rsid w:val="003F2E86"/>
    <w:rsid w:val="003F30D3"/>
    <w:rsid w:val="003F31B6"/>
    <w:rsid w:val="003F6BEA"/>
    <w:rsid w:val="00402939"/>
    <w:rsid w:val="004066F7"/>
    <w:rsid w:val="004101ED"/>
    <w:rsid w:val="004104C5"/>
    <w:rsid w:val="00410AD9"/>
    <w:rsid w:val="004135B9"/>
    <w:rsid w:val="004337DC"/>
    <w:rsid w:val="004517FD"/>
    <w:rsid w:val="004544A7"/>
    <w:rsid w:val="00460B75"/>
    <w:rsid w:val="0046316C"/>
    <w:rsid w:val="004636C4"/>
    <w:rsid w:val="00463EBB"/>
    <w:rsid w:val="004656B1"/>
    <w:rsid w:val="004679BE"/>
    <w:rsid w:val="0047157B"/>
    <w:rsid w:val="00472B50"/>
    <w:rsid w:val="004829BA"/>
    <w:rsid w:val="00493554"/>
    <w:rsid w:val="004A14B0"/>
    <w:rsid w:val="004B078E"/>
    <w:rsid w:val="004B13E0"/>
    <w:rsid w:val="004B6986"/>
    <w:rsid w:val="004D2B98"/>
    <w:rsid w:val="004D347D"/>
    <w:rsid w:val="004D5A1A"/>
    <w:rsid w:val="004E31AD"/>
    <w:rsid w:val="004E3297"/>
    <w:rsid w:val="004E4965"/>
    <w:rsid w:val="004F1EA3"/>
    <w:rsid w:val="004F4F39"/>
    <w:rsid w:val="00503F02"/>
    <w:rsid w:val="00510384"/>
    <w:rsid w:val="00514F42"/>
    <w:rsid w:val="00515EA5"/>
    <w:rsid w:val="00516318"/>
    <w:rsid w:val="00517705"/>
    <w:rsid w:val="0051774C"/>
    <w:rsid w:val="005259DB"/>
    <w:rsid w:val="00547EB2"/>
    <w:rsid w:val="005510E8"/>
    <w:rsid w:val="00553683"/>
    <w:rsid w:val="00555420"/>
    <w:rsid w:val="00575845"/>
    <w:rsid w:val="00575CA1"/>
    <w:rsid w:val="00576E5D"/>
    <w:rsid w:val="00582B2C"/>
    <w:rsid w:val="00595CF9"/>
    <w:rsid w:val="005A0AC7"/>
    <w:rsid w:val="005A277E"/>
    <w:rsid w:val="005A6D3E"/>
    <w:rsid w:val="005B58F4"/>
    <w:rsid w:val="005B599D"/>
    <w:rsid w:val="005C0E53"/>
    <w:rsid w:val="005C3653"/>
    <w:rsid w:val="005C57EF"/>
    <w:rsid w:val="005C722D"/>
    <w:rsid w:val="005D41C4"/>
    <w:rsid w:val="005D5801"/>
    <w:rsid w:val="005E41B5"/>
    <w:rsid w:val="005E6602"/>
    <w:rsid w:val="005F3B13"/>
    <w:rsid w:val="005F7985"/>
    <w:rsid w:val="00600E76"/>
    <w:rsid w:val="00605452"/>
    <w:rsid w:val="00611BEE"/>
    <w:rsid w:val="006151D6"/>
    <w:rsid w:val="0062786D"/>
    <w:rsid w:val="00633757"/>
    <w:rsid w:val="00634448"/>
    <w:rsid w:val="00634F9F"/>
    <w:rsid w:val="006363E5"/>
    <w:rsid w:val="00642E3C"/>
    <w:rsid w:val="006430FA"/>
    <w:rsid w:val="00646AEC"/>
    <w:rsid w:val="00650D70"/>
    <w:rsid w:val="00652158"/>
    <w:rsid w:val="00653A2D"/>
    <w:rsid w:val="006561FB"/>
    <w:rsid w:val="006572C3"/>
    <w:rsid w:val="006610CA"/>
    <w:rsid w:val="00672CB2"/>
    <w:rsid w:val="00691CD7"/>
    <w:rsid w:val="00697C75"/>
    <w:rsid w:val="00697E70"/>
    <w:rsid w:val="006A2862"/>
    <w:rsid w:val="006A7C4A"/>
    <w:rsid w:val="006C6C02"/>
    <w:rsid w:val="006D0CB4"/>
    <w:rsid w:val="006D53A6"/>
    <w:rsid w:val="006D57FA"/>
    <w:rsid w:val="006E0215"/>
    <w:rsid w:val="006E270A"/>
    <w:rsid w:val="006E6F33"/>
    <w:rsid w:val="006F7F92"/>
    <w:rsid w:val="00703854"/>
    <w:rsid w:val="00704A13"/>
    <w:rsid w:val="007053A1"/>
    <w:rsid w:val="007150F1"/>
    <w:rsid w:val="00715EDF"/>
    <w:rsid w:val="007170F8"/>
    <w:rsid w:val="00732CFA"/>
    <w:rsid w:val="00754DB5"/>
    <w:rsid w:val="00762CB1"/>
    <w:rsid w:val="00766302"/>
    <w:rsid w:val="007705FF"/>
    <w:rsid w:val="00773DCB"/>
    <w:rsid w:val="007767C7"/>
    <w:rsid w:val="007771E3"/>
    <w:rsid w:val="007774EC"/>
    <w:rsid w:val="00777B23"/>
    <w:rsid w:val="007848A0"/>
    <w:rsid w:val="0078552E"/>
    <w:rsid w:val="00787339"/>
    <w:rsid w:val="0079096D"/>
    <w:rsid w:val="007A214B"/>
    <w:rsid w:val="007C7B64"/>
    <w:rsid w:val="007D2D92"/>
    <w:rsid w:val="007D3250"/>
    <w:rsid w:val="007D6CAF"/>
    <w:rsid w:val="007D7A29"/>
    <w:rsid w:val="007E20C2"/>
    <w:rsid w:val="007F3587"/>
    <w:rsid w:val="007F4A90"/>
    <w:rsid w:val="007F72C4"/>
    <w:rsid w:val="00803116"/>
    <w:rsid w:val="008035C4"/>
    <w:rsid w:val="00805AD8"/>
    <w:rsid w:val="00811F1D"/>
    <w:rsid w:val="00814449"/>
    <w:rsid w:val="008162C9"/>
    <w:rsid w:val="00816AC3"/>
    <w:rsid w:val="00822977"/>
    <w:rsid w:val="00824C1B"/>
    <w:rsid w:val="0083564C"/>
    <w:rsid w:val="00840055"/>
    <w:rsid w:val="00844B29"/>
    <w:rsid w:val="008453D0"/>
    <w:rsid w:val="00850320"/>
    <w:rsid w:val="00851BE5"/>
    <w:rsid w:val="00854585"/>
    <w:rsid w:val="00864BAB"/>
    <w:rsid w:val="00866623"/>
    <w:rsid w:val="0087100B"/>
    <w:rsid w:val="00880906"/>
    <w:rsid w:val="00881388"/>
    <w:rsid w:val="008829DD"/>
    <w:rsid w:val="00885320"/>
    <w:rsid w:val="00885BEB"/>
    <w:rsid w:val="008A071A"/>
    <w:rsid w:val="008A2FD7"/>
    <w:rsid w:val="008A5002"/>
    <w:rsid w:val="008A7BDE"/>
    <w:rsid w:val="008B584B"/>
    <w:rsid w:val="008C5792"/>
    <w:rsid w:val="008D06BD"/>
    <w:rsid w:val="008D2611"/>
    <w:rsid w:val="008D67F3"/>
    <w:rsid w:val="008E1890"/>
    <w:rsid w:val="008E3173"/>
    <w:rsid w:val="008E4B93"/>
    <w:rsid w:val="008E52AC"/>
    <w:rsid w:val="008E62E7"/>
    <w:rsid w:val="008F52F9"/>
    <w:rsid w:val="008F583A"/>
    <w:rsid w:val="00902002"/>
    <w:rsid w:val="0091099B"/>
    <w:rsid w:val="00913EDF"/>
    <w:rsid w:val="00914A00"/>
    <w:rsid w:val="00915A1F"/>
    <w:rsid w:val="00922496"/>
    <w:rsid w:val="00932BD8"/>
    <w:rsid w:val="0093562D"/>
    <w:rsid w:val="00937BF7"/>
    <w:rsid w:val="00941CDA"/>
    <w:rsid w:val="00942B47"/>
    <w:rsid w:val="009447E1"/>
    <w:rsid w:val="00945B13"/>
    <w:rsid w:val="00945EC8"/>
    <w:rsid w:val="00951E2C"/>
    <w:rsid w:val="009621F0"/>
    <w:rsid w:val="00971D90"/>
    <w:rsid w:val="0097338C"/>
    <w:rsid w:val="00973FB3"/>
    <w:rsid w:val="009744CA"/>
    <w:rsid w:val="00977589"/>
    <w:rsid w:val="00980BFD"/>
    <w:rsid w:val="00983D2D"/>
    <w:rsid w:val="00992F3D"/>
    <w:rsid w:val="00995C3E"/>
    <w:rsid w:val="009A4515"/>
    <w:rsid w:val="009B5C1D"/>
    <w:rsid w:val="009B7A17"/>
    <w:rsid w:val="009D15C0"/>
    <w:rsid w:val="009D2966"/>
    <w:rsid w:val="009D35DC"/>
    <w:rsid w:val="009D788A"/>
    <w:rsid w:val="009E4F9D"/>
    <w:rsid w:val="009E5177"/>
    <w:rsid w:val="009E648D"/>
    <w:rsid w:val="009F1E52"/>
    <w:rsid w:val="009F76F3"/>
    <w:rsid w:val="00A13598"/>
    <w:rsid w:val="00A217D7"/>
    <w:rsid w:val="00A33A25"/>
    <w:rsid w:val="00A343D5"/>
    <w:rsid w:val="00A3571A"/>
    <w:rsid w:val="00A36F76"/>
    <w:rsid w:val="00A37038"/>
    <w:rsid w:val="00A4784A"/>
    <w:rsid w:val="00A50854"/>
    <w:rsid w:val="00A56727"/>
    <w:rsid w:val="00A64ADD"/>
    <w:rsid w:val="00A707C9"/>
    <w:rsid w:val="00A70A9E"/>
    <w:rsid w:val="00A8135A"/>
    <w:rsid w:val="00A844C1"/>
    <w:rsid w:val="00A84771"/>
    <w:rsid w:val="00A902D4"/>
    <w:rsid w:val="00A93767"/>
    <w:rsid w:val="00AA22B0"/>
    <w:rsid w:val="00AA395E"/>
    <w:rsid w:val="00AA4E0B"/>
    <w:rsid w:val="00AA7FEB"/>
    <w:rsid w:val="00AB028D"/>
    <w:rsid w:val="00AB19AD"/>
    <w:rsid w:val="00AC6D57"/>
    <w:rsid w:val="00AD16CF"/>
    <w:rsid w:val="00AD353B"/>
    <w:rsid w:val="00AD75EB"/>
    <w:rsid w:val="00AE00D1"/>
    <w:rsid w:val="00AE0358"/>
    <w:rsid w:val="00AE4FDB"/>
    <w:rsid w:val="00AF690F"/>
    <w:rsid w:val="00B0057A"/>
    <w:rsid w:val="00B04116"/>
    <w:rsid w:val="00B04C9C"/>
    <w:rsid w:val="00B05905"/>
    <w:rsid w:val="00B30DB1"/>
    <w:rsid w:val="00B35CE6"/>
    <w:rsid w:val="00B367E9"/>
    <w:rsid w:val="00B40C99"/>
    <w:rsid w:val="00B42CA2"/>
    <w:rsid w:val="00B43263"/>
    <w:rsid w:val="00B56F9F"/>
    <w:rsid w:val="00B61E55"/>
    <w:rsid w:val="00B63788"/>
    <w:rsid w:val="00B65C4A"/>
    <w:rsid w:val="00B71F7D"/>
    <w:rsid w:val="00B725C8"/>
    <w:rsid w:val="00B766CB"/>
    <w:rsid w:val="00B91719"/>
    <w:rsid w:val="00B93A82"/>
    <w:rsid w:val="00B93D41"/>
    <w:rsid w:val="00BA054D"/>
    <w:rsid w:val="00BA1605"/>
    <w:rsid w:val="00BA1CA0"/>
    <w:rsid w:val="00BA45D2"/>
    <w:rsid w:val="00BB3FC4"/>
    <w:rsid w:val="00BF78D3"/>
    <w:rsid w:val="00C004DF"/>
    <w:rsid w:val="00C01A75"/>
    <w:rsid w:val="00C01D76"/>
    <w:rsid w:val="00C11CB6"/>
    <w:rsid w:val="00C14D72"/>
    <w:rsid w:val="00C14E66"/>
    <w:rsid w:val="00C24EA3"/>
    <w:rsid w:val="00C25060"/>
    <w:rsid w:val="00C301EF"/>
    <w:rsid w:val="00C3612A"/>
    <w:rsid w:val="00C40352"/>
    <w:rsid w:val="00C4226C"/>
    <w:rsid w:val="00C44409"/>
    <w:rsid w:val="00C5304A"/>
    <w:rsid w:val="00C54C3A"/>
    <w:rsid w:val="00C55EE7"/>
    <w:rsid w:val="00C610AC"/>
    <w:rsid w:val="00C663CF"/>
    <w:rsid w:val="00C87019"/>
    <w:rsid w:val="00C974B9"/>
    <w:rsid w:val="00CA14FE"/>
    <w:rsid w:val="00CB0A50"/>
    <w:rsid w:val="00CB388F"/>
    <w:rsid w:val="00CC0C39"/>
    <w:rsid w:val="00CE0DC9"/>
    <w:rsid w:val="00CE13A8"/>
    <w:rsid w:val="00CF7323"/>
    <w:rsid w:val="00D013A3"/>
    <w:rsid w:val="00D22969"/>
    <w:rsid w:val="00D27C4F"/>
    <w:rsid w:val="00D46BFC"/>
    <w:rsid w:val="00D52C15"/>
    <w:rsid w:val="00D52F5F"/>
    <w:rsid w:val="00D55EA4"/>
    <w:rsid w:val="00D56C14"/>
    <w:rsid w:val="00D62633"/>
    <w:rsid w:val="00D66012"/>
    <w:rsid w:val="00D74F62"/>
    <w:rsid w:val="00D7559F"/>
    <w:rsid w:val="00D824F3"/>
    <w:rsid w:val="00D97FFD"/>
    <w:rsid w:val="00DA1112"/>
    <w:rsid w:val="00DA2F0B"/>
    <w:rsid w:val="00DA7E7A"/>
    <w:rsid w:val="00DB12AC"/>
    <w:rsid w:val="00DB42AD"/>
    <w:rsid w:val="00DB5DCF"/>
    <w:rsid w:val="00DC086C"/>
    <w:rsid w:val="00DE19D9"/>
    <w:rsid w:val="00DE7373"/>
    <w:rsid w:val="00DE73FC"/>
    <w:rsid w:val="00DF2F63"/>
    <w:rsid w:val="00DF4414"/>
    <w:rsid w:val="00DF4769"/>
    <w:rsid w:val="00DF52F7"/>
    <w:rsid w:val="00E020F4"/>
    <w:rsid w:val="00E02C21"/>
    <w:rsid w:val="00E05282"/>
    <w:rsid w:val="00E0610E"/>
    <w:rsid w:val="00E16676"/>
    <w:rsid w:val="00E16853"/>
    <w:rsid w:val="00E21889"/>
    <w:rsid w:val="00E22CCF"/>
    <w:rsid w:val="00E23425"/>
    <w:rsid w:val="00E24272"/>
    <w:rsid w:val="00E2436A"/>
    <w:rsid w:val="00E506B6"/>
    <w:rsid w:val="00E65607"/>
    <w:rsid w:val="00E70659"/>
    <w:rsid w:val="00E70EFD"/>
    <w:rsid w:val="00E74B87"/>
    <w:rsid w:val="00E934F1"/>
    <w:rsid w:val="00EA1574"/>
    <w:rsid w:val="00EA70A5"/>
    <w:rsid w:val="00EB45C1"/>
    <w:rsid w:val="00ED0BB2"/>
    <w:rsid w:val="00ED2253"/>
    <w:rsid w:val="00ED3523"/>
    <w:rsid w:val="00ED7DDD"/>
    <w:rsid w:val="00EE0C10"/>
    <w:rsid w:val="00EE19ED"/>
    <w:rsid w:val="00EF151D"/>
    <w:rsid w:val="00EF2587"/>
    <w:rsid w:val="00EF2ACC"/>
    <w:rsid w:val="00F021E0"/>
    <w:rsid w:val="00F02D2A"/>
    <w:rsid w:val="00F07E97"/>
    <w:rsid w:val="00F10A79"/>
    <w:rsid w:val="00F238D1"/>
    <w:rsid w:val="00F25F01"/>
    <w:rsid w:val="00F27211"/>
    <w:rsid w:val="00F2789D"/>
    <w:rsid w:val="00F32552"/>
    <w:rsid w:val="00F35C39"/>
    <w:rsid w:val="00F431B3"/>
    <w:rsid w:val="00F45C71"/>
    <w:rsid w:val="00F50222"/>
    <w:rsid w:val="00F53D4F"/>
    <w:rsid w:val="00F63674"/>
    <w:rsid w:val="00F63F85"/>
    <w:rsid w:val="00F654F8"/>
    <w:rsid w:val="00F67B51"/>
    <w:rsid w:val="00F77049"/>
    <w:rsid w:val="00F810A7"/>
    <w:rsid w:val="00FB3D80"/>
    <w:rsid w:val="00FB64BF"/>
    <w:rsid w:val="00FC5CFD"/>
    <w:rsid w:val="00FD0C96"/>
    <w:rsid w:val="00FD3541"/>
    <w:rsid w:val="00FD432B"/>
    <w:rsid w:val="00FD54DD"/>
    <w:rsid w:val="00FE09FB"/>
    <w:rsid w:val="00FE50F9"/>
    <w:rsid w:val="00FF0003"/>
    <w:rsid w:val="00FF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88A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154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5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F258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360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"/>
    <w:basedOn w:val="a"/>
    <w:rsid w:val="003360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824C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AD1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rsid w:val="00E506B6"/>
    <w:rPr>
      <w:rFonts w:ascii="Courier New" w:hAnsi="Courier New" w:cs="Courier New"/>
      <w:sz w:val="20"/>
      <w:szCs w:val="20"/>
    </w:rPr>
  </w:style>
  <w:style w:type="paragraph" w:customStyle="1" w:styleId="formattext">
    <w:name w:val="formattext"/>
    <w:basedOn w:val="a"/>
    <w:rsid w:val="0049355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52C15"/>
    <w:rPr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D52C1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204A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04A7F"/>
    <w:rPr>
      <w:sz w:val="28"/>
      <w:szCs w:val="28"/>
    </w:rPr>
  </w:style>
  <w:style w:type="paragraph" w:styleId="a9">
    <w:name w:val="footer"/>
    <w:basedOn w:val="a"/>
    <w:link w:val="aa"/>
    <w:rsid w:val="00204A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04A7F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0154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 Indent"/>
    <w:basedOn w:val="a"/>
    <w:link w:val="ac"/>
    <w:uiPriority w:val="99"/>
    <w:unhideWhenUsed/>
    <w:rsid w:val="000154CE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rsid w:val="000154CE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nhideWhenUsed/>
    <w:rsid w:val="000154CE"/>
    <w:pPr>
      <w:ind w:firstLine="540"/>
      <w:jc w:val="both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rsid w:val="000154CE"/>
    <w:rPr>
      <w:sz w:val="28"/>
      <w:szCs w:val="24"/>
    </w:rPr>
  </w:style>
  <w:style w:type="paragraph" w:customStyle="1" w:styleId="Aacao1cionooiii">
    <w:name w:val="Aacao1 c ionooiii"/>
    <w:basedOn w:val="a"/>
    <w:rsid w:val="000154CE"/>
    <w:pPr>
      <w:spacing w:after="60" w:line="360" w:lineRule="exact"/>
      <w:ind w:firstLine="709"/>
      <w:jc w:val="both"/>
    </w:pPr>
    <w:rPr>
      <w:szCs w:val="20"/>
    </w:rPr>
  </w:style>
  <w:style w:type="paragraph" w:customStyle="1" w:styleId="ad">
    <w:name w:val="Базовый"/>
    <w:rsid w:val="004101ED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-">
    <w:name w:val="Интернет-ссылка"/>
    <w:rsid w:val="004101ED"/>
    <w:rPr>
      <w:color w:val="000080"/>
      <w:u w:val="single"/>
      <w:lang w:val="ru-RU" w:eastAsia="ru-RU" w:bidi="ru-RU"/>
    </w:rPr>
  </w:style>
  <w:style w:type="character" w:styleId="ae">
    <w:name w:val="Hyperlink"/>
    <w:basedOn w:val="a0"/>
    <w:uiPriority w:val="99"/>
    <w:unhideWhenUsed/>
    <w:rsid w:val="00C610AC"/>
    <w:rPr>
      <w:color w:val="0000FF"/>
      <w:u w:val="single"/>
    </w:rPr>
  </w:style>
  <w:style w:type="paragraph" w:customStyle="1" w:styleId="CharCharCharChar">
    <w:name w:val="Char Char Char Char Знак"/>
    <w:basedOn w:val="a"/>
    <w:next w:val="a"/>
    <w:semiHidden/>
    <w:rsid w:val="006A7C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01FA78816707A082A72C3BAA65F6F35571ECA361A4B63369B765C88EC78B8E92CC645230B1C5D37019025EI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01FA78816707A082A73236BC09AAFA5C79B4AB65A7E76A38B132975DI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3351</Words>
  <Characters>27320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RePack by SPecialiST</Company>
  <LinksUpToDate>false</LinksUpToDate>
  <CharactersWithSpaces>30610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  специалист</dc:creator>
  <cp:keywords/>
  <dc:description/>
  <cp:lastModifiedBy>Admin</cp:lastModifiedBy>
  <cp:revision>2</cp:revision>
  <cp:lastPrinted>2018-08-29T10:54:00Z</cp:lastPrinted>
  <dcterms:created xsi:type="dcterms:W3CDTF">2018-09-12T06:38:00Z</dcterms:created>
  <dcterms:modified xsi:type="dcterms:W3CDTF">2018-09-12T06:38:00Z</dcterms:modified>
</cp:coreProperties>
</file>