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66" w:rsidRPr="0012509C" w:rsidRDefault="00F93466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Л</w:t>
      </w:r>
      <w:r w:rsidR="00007548" w:rsidRPr="0012509C">
        <w:rPr>
          <w:rFonts w:ascii="Times New Roman" w:hAnsi="Times New Roman"/>
          <w:b/>
          <w:bCs/>
          <w:sz w:val="28"/>
          <w:szCs w:val="28"/>
        </w:rPr>
        <w:t>ЕБЯЖСКАЯ  ПОСЕЛКОВАЯ  ДУМА</w:t>
      </w:r>
    </w:p>
    <w:p w:rsidR="00F93466" w:rsidRPr="0012509C" w:rsidRDefault="00F93466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Л</w:t>
      </w:r>
      <w:r w:rsidR="00007548" w:rsidRPr="0012509C">
        <w:rPr>
          <w:rFonts w:ascii="Times New Roman" w:hAnsi="Times New Roman"/>
          <w:b/>
          <w:bCs/>
          <w:sz w:val="28"/>
          <w:szCs w:val="28"/>
        </w:rPr>
        <w:t>ЕБЯЖСКОГО  РАЙОНА  КИРОВСКОЙ  ОБЛАСТИ</w:t>
      </w:r>
    </w:p>
    <w:p w:rsidR="00F93466" w:rsidRPr="0012509C" w:rsidRDefault="00007548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ТРЕТЬЕГО  СОЗЫВА</w:t>
      </w:r>
      <w:r w:rsidR="00F93466" w:rsidRPr="0012509C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F93466" w:rsidRPr="0012509C" w:rsidRDefault="00F93466" w:rsidP="00F9346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07548" w:rsidRPr="0012509C" w:rsidRDefault="00F93466" w:rsidP="00F93466">
      <w:pPr>
        <w:pStyle w:val="4"/>
        <w:ind w:hanging="142"/>
        <w:rPr>
          <w:szCs w:val="28"/>
        </w:rPr>
      </w:pPr>
      <w:r w:rsidRPr="0012509C">
        <w:rPr>
          <w:szCs w:val="28"/>
        </w:rPr>
        <w:t xml:space="preserve">РЕШЕНИЕ  </w:t>
      </w:r>
    </w:p>
    <w:p w:rsidR="005F4B45" w:rsidRPr="0012509C" w:rsidRDefault="005F4B45" w:rsidP="005F4B45">
      <w:pPr>
        <w:rPr>
          <w:rFonts w:ascii="Times New Roman" w:hAnsi="Times New Roman"/>
          <w:sz w:val="28"/>
          <w:szCs w:val="28"/>
        </w:rPr>
      </w:pPr>
    </w:p>
    <w:p w:rsidR="00F93466" w:rsidRPr="0012509C" w:rsidRDefault="00160231" w:rsidP="00F93466">
      <w:pPr>
        <w:pStyle w:val="4"/>
        <w:ind w:hanging="142"/>
        <w:rPr>
          <w:b w:val="0"/>
          <w:bCs/>
          <w:szCs w:val="28"/>
          <w:u w:val="single"/>
        </w:rPr>
      </w:pPr>
      <w:r>
        <w:rPr>
          <w:b w:val="0"/>
          <w:szCs w:val="28"/>
        </w:rPr>
        <w:t>13.12.2015</w:t>
      </w:r>
      <w:r w:rsidR="00007548" w:rsidRPr="0012509C">
        <w:rPr>
          <w:b w:val="0"/>
          <w:szCs w:val="28"/>
        </w:rPr>
        <w:t xml:space="preserve">                                                                      </w:t>
      </w:r>
      <w:r w:rsidR="00BD754D">
        <w:rPr>
          <w:b w:val="0"/>
          <w:szCs w:val="28"/>
        </w:rPr>
        <w:t xml:space="preserve">                   </w:t>
      </w:r>
      <w:r w:rsidR="00F93466" w:rsidRPr="0012509C">
        <w:rPr>
          <w:b w:val="0"/>
          <w:szCs w:val="28"/>
        </w:rPr>
        <w:t>№</w:t>
      </w:r>
      <w:r w:rsidR="00BD754D">
        <w:rPr>
          <w:b w:val="0"/>
          <w:szCs w:val="28"/>
        </w:rPr>
        <w:t>238</w:t>
      </w:r>
      <w:r w:rsidR="00F93466" w:rsidRPr="0012509C">
        <w:rPr>
          <w:b w:val="0"/>
          <w:szCs w:val="28"/>
        </w:rPr>
        <w:t xml:space="preserve"> </w:t>
      </w:r>
    </w:p>
    <w:p w:rsidR="00F93466" w:rsidRPr="0012509C" w:rsidRDefault="00F93466" w:rsidP="00F93466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</w:t>
      </w:r>
    </w:p>
    <w:p w:rsidR="00F93466" w:rsidRPr="0012509C" w:rsidRDefault="00007548" w:rsidP="00F93466">
      <w:pPr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                                          </w:t>
      </w:r>
      <w:r w:rsidR="00F93466" w:rsidRPr="0012509C">
        <w:rPr>
          <w:rFonts w:ascii="Times New Roman" w:hAnsi="Times New Roman"/>
          <w:bCs/>
          <w:sz w:val="28"/>
          <w:szCs w:val="28"/>
        </w:rPr>
        <w:t xml:space="preserve">       пгт Лебяжье</w:t>
      </w:r>
    </w:p>
    <w:p w:rsidR="00007548" w:rsidRPr="0012509C" w:rsidRDefault="00007548" w:rsidP="00F93466">
      <w:pPr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007548" w:rsidRPr="0012509C" w:rsidRDefault="00007548" w:rsidP="00007548">
      <w:pPr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О</w:t>
      </w:r>
      <w:r w:rsidR="003468B2" w:rsidRPr="001250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72EE7">
        <w:rPr>
          <w:rFonts w:ascii="Times New Roman" w:hAnsi="Times New Roman"/>
          <w:b/>
          <w:bCs/>
          <w:sz w:val="28"/>
          <w:szCs w:val="28"/>
        </w:rPr>
        <w:t xml:space="preserve"> бюджетном послании</w:t>
      </w:r>
      <w:r w:rsidR="0074133A">
        <w:rPr>
          <w:rFonts w:ascii="Times New Roman" w:hAnsi="Times New Roman"/>
          <w:b/>
          <w:bCs/>
          <w:sz w:val="28"/>
          <w:szCs w:val="28"/>
        </w:rPr>
        <w:t xml:space="preserve"> главы Лебяжского городского поселения.</w:t>
      </w:r>
    </w:p>
    <w:p w:rsidR="00F93466" w:rsidRPr="0012509C" w:rsidRDefault="00F93466" w:rsidP="00F934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 xml:space="preserve">       </w:t>
      </w:r>
    </w:p>
    <w:p w:rsidR="005F4B45" w:rsidRPr="0012509C" w:rsidRDefault="005F4B45" w:rsidP="00F934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1A4" w:rsidRPr="0012509C" w:rsidRDefault="00F93466" w:rsidP="005031A4">
      <w:pPr>
        <w:shd w:val="clear" w:color="auto" w:fill="FFFFFF"/>
        <w:tabs>
          <w:tab w:val="left" w:leader="underscore" w:pos="-1418"/>
          <w:tab w:val="left" w:pos="9355"/>
        </w:tabs>
        <w:spacing w:after="0" w:line="240" w:lineRule="auto"/>
        <w:ind w:left="11" w:right="-5" w:hanging="11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 xml:space="preserve">               </w:t>
      </w:r>
      <w:r w:rsidR="00363D1A" w:rsidRPr="0012509C">
        <w:rPr>
          <w:rFonts w:ascii="Times New Roman" w:hAnsi="Times New Roman"/>
          <w:sz w:val="28"/>
          <w:szCs w:val="28"/>
        </w:rPr>
        <w:t xml:space="preserve">В  соответствии с Федеральным законом 131-ФЗ «Об общих принципах организации местного самоуправления в </w:t>
      </w:r>
      <w:r w:rsidR="001F1CDB">
        <w:rPr>
          <w:rFonts w:ascii="Times New Roman" w:hAnsi="Times New Roman"/>
          <w:sz w:val="28"/>
          <w:szCs w:val="28"/>
        </w:rPr>
        <w:t xml:space="preserve">Российской Федерации»,  Бюджетным </w:t>
      </w:r>
      <w:r w:rsidR="0012509C" w:rsidRPr="0012509C">
        <w:rPr>
          <w:rFonts w:ascii="Times New Roman" w:hAnsi="Times New Roman"/>
          <w:sz w:val="28"/>
          <w:szCs w:val="28"/>
        </w:rPr>
        <w:t>кодексом Российской Федерации,</w:t>
      </w:r>
      <w:r w:rsidR="001F1CDB">
        <w:rPr>
          <w:rFonts w:ascii="Times New Roman" w:hAnsi="Times New Roman"/>
          <w:sz w:val="28"/>
          <w:szCs w:val="28"/>
        </w:rPr>
        <w:t xml:space="preserve"> </w:t>
      </w:r>
      <w:r w:rsidR="00E25600">
        <w:rPr>
          <w:rFonts w:ascii="Times New Roman" w:hAnsi="Times New Roman"/>
          <w:sz w:val="28"/>
          <w:szCs w:val="28"/>
        </w:rPr>
        <w:t>Уставом</w:t>
      </w:r>
      <w:r w:rsidRPr="0012509C">
        <w:rPr>
          <w:rFonts w:ascii="Times New Roman" w:hAnsi="Times New Roman"/>
          <w:sz w:val="28"/>
          <w:szCs w:val="28"/>
        </w:rPr>
        <w:t xml:space="preserve"> муниципального образования Лебяжское городское поселение</w:t>
      </w:r>
      <w:r w:rsidR="007A61F4" w:rsidRPr="0012509C">
        <w:rPr>
          <w:rFonts w:ascii="Times New Roman" w:hAnsi="Times New Roman"/>
          <w:sz w:val="28"/>
          <w:szCs w:val="28"/>
        </w:rPr>
        <w:t>,</w:t>
      </w:r>
      <w:r w:rsidRPr="0012509C">
        <w:rPr>
          <w:rFonts w:ascii="Times New Roman" w:hAnsi="Times New Roman"/>
          <w:sz w:val="28"/>
          <w:szCs w:val="28"/>
        </w:rPr>
        <w:t xml:space="preserve"> </w:t>
      </w:r>
      <w:r w:rsidR="005031A4" w:rsidRPr="0012509C">
        <w:rPr>
          <w:rFonts w:ascii="Times New Roman" w:hAnsi="Times New Roman"/>
          <w:sz w:val="28"/>
          <w:szCs w:val="28"/>
        </w:rPr>
        <w:t xml:space="preserve">Лебяжская поселковая Дума </w:t>
      </w:r>
      <w:r w:rsidRPr="0012509C">
        <w:rPr>
          <w:rFonts w:ascii="Times New Roman" w:hAnsi="Times New Roman"/>
          <w:sz w:val="28"/>
          <w:szCs w:val="28"/>
        </w:rPr>
        <w:t>РЕШИЛА:</w:t>
      </w:r>
    </w:p>
    <w:p w:rsidR="00F93466" w:rsidRPr="0012509C" w:rsidRDefault="005031A4" w:rsidP="0012509C">
      <w:pPr>
        <w:shd w:val="clear" w:color="auto" w:fill="FFFFFF"/>
        <w:tabs>
          <w:tab w:val="left" w:leader="underscore" w:pos="-1418"/>
          <w:tab w:val="left" w:pos="9355"/>
        </w:tabs>
        <w:spacing w:after="0" w:line="240" w:lineRule="auto"/>
        <w:ind w:left="11" w:right="-5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1.  </w:t>
      </w:r>
      <w:r w:rsidR="00A01305" w:rsidRPr="0012509C">
        <w:rPr>
          <w:rFonts w:ascii="Times New Roman" w:hAnsi="Times New Roman"/>
          <w:sz w:val="28"/>
          <w:szCs w:val="28"/>
        </w:rPr>
        <w:t>Заслушать</w:t>
      </w:r>
      <w:r w:rsidR="00F93466" w:rsidRPr="0012509C">
        <w:rPr>
          <w:rFonts w:ascii="Times New Roman" w:hAnsi="Times New Roman"/>
          <w:sz w:val="28"/>
          <w:szCs w:val="28"/>
        </w:rPr>
        <w:t xml:space="preserve">  </w:t>
      </w:r>
      <w:r w:rsidR="00E25600">
        <w:rPr>
          <w:rFonts w:ascii="Times New Roman" w:hAnsi="Times New Roman"/>
          <w:sz w:val="28"/>
          <w:szCs w:val="28"/>
        </w:rPr>
        <w:t xml:space="preserve">бюджетное </w:t>
      </w:r>
      <w:r w:rsidR="00A77B09">
        <w:rPr>
          <w:rFonts w:ascii="Times New Roman" w:hAnsi="Times New Roman"/>
          <w:sz w:val="28"/>
          <w:szCs w:val="28"/>
        </w:rPr>
        <w:t>послание г</w:t>
      </w:r>
      <w:r w:rsidR="00E25600">
        <w:rPr>
          <w:rFonts w:ascii="Times New Roman" w:hAnsi="Times New Roman"/>
          <w:sz w:val="28"/>
          <w:szCs w:val="28"/>
        </w:rPr>
        <w:t>лавы Лебяжского городского поселения на 2016 год.</w:t>
      </w:r>
      <w:r w:rsidRPr="0012509C">
        <w:rPr>
          <w:rFonts w:ascii="Times New Roman" w:hAnsi="Times New Roman"/>
          <w:sz w:val="28"/>
          <w:szCs w:val="28"/>
        </w:rPr>
        <w:t xml:space="preserve"> Прилагается. </w:t>
      </w:r>
      <w:r w:rsidR="007A61F4" w:rsidRPr="0012509C">
        <w:rPr>
          <w:rFonts w:ascii="Times New Roman" w:hAnsi="Times New Roman"/>
          <w:sz w:val="28"/>
          <w:szCs w:val="28"/>
        </w:rPr>
        <w:t xml:space="preserve">   </w:t>
      </w:r>
    </w:p>
    <w:p w:rsidR="00363D1A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2. </w:t>
      </w:r>
      <w:r w:rsidR="00A01305" w:rsidRPr="0012509C">
        <w:rPr>
          <w:rFonts w:ascii="Times New Roman" w:hAnsi="Times New Roman"/>
          <w:sz w:val="28"/>
          <w:szCs w:val="28"/>
        </w:rPr>
        <w:t xml:space="preserve">Принять к сведению </w:t>
      </w:r>
      <w:r w:rsidR="00E25600">
        <w:rPr>
          <w:rFonts w:ascii="Times New Roman" w:hAnsi="Times New Roman"/>
          <w:sz w:val="28"/>
          <w:szCs w:val="28"/>
        </w:rPr>
        <w:t>бюджетное послание Лебяжского г</w:t>
      </w:r>
      <w:r w:rsidR="0074133A">
        <w:rPr>
          <w:rFonts w:ascii="Times New Roman" w:hAnsi="Times New Roman"/>
          <w:sz w:val="28"/>
          <w:szCs w:val="28"/>
        </w:rPr>
        <w:t>ородского поселения на 2016 год, администрации Лебяжского городского поселения принять к исполнению.</w:t>
      </w:r>
    </w:p>
    <w:p w:rsidR="005F4B45" w:rsidRPr="0012509C" w:rsidRDefault="00363D1A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3.</w:t>
      </w:r>
      <w:r w:rsidR="005F4B45" w:rsidRPr="0012509C">
        <w:rPr>
          <w:rFonts w:ascii="Times New Roman" w:hAnsi="Times New Roman"/>
          <w:sz w:val="28"/>
          <w:szCs w:val="28"/>
        </w:rPr>
        <w:t xml:space="preserve">Настоящее решение подлежит обязательному опубликованию (обнародованию) и вступает в силу в соответствии с действующим законодательством. </w:t>
      </w: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535" w:type="dxa"/>
        <w:tblLayout w:type="fixed"/>
        <w:tblLook w:val="0000"/>
      </w:tblPr>
      <w:tblGrid>
        <w:gridCol w:w="7054"/>
        <w:gridCol w:w="2693"/>
        <w:gridCol w:w="788"/>
      </w:tblGrid>
      <w:tr w:rsidR="00F93466" w:rsidRPr="0012509C" w:rsidTr="00363D1A">
        <w:trPr>
          <w:trHeight w:val="433"/>
        </w:trPr>
        <w:tc>
          <w:tcPr>
            <w:tcW w:w="7054" w:type="dxa"/>
            <w:vAlign w:val="bottom"/>
          </w:tcPr>
          <w:p w:rsidR="00BB2376" w:rsidRPr="0012509C" w:rsidRDefault="00363D1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Председатель Лебяжской</w:t>
            </w:r>
          </w:p>
          <w:p w:rsidR="00363D1A" w:rsidRPr="0012509C" w:rsidRDefault="00363D1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поселковой Думы </w:t>
            </w:r>
          </w:p>
        </w:tc>
        <w:tc>
          <w:tcPr>
            <w:tcW w:w="2693" w:type="dxa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63D1A" w:rsidRPr="0012509C" w:rsidRDefault="00363D1A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А.И. Подволоцкий</w:t>
            </w:r>
          </w:p>
        </w:tc>
        <w:tc>
          <w:tcPr>
            <w:tcW w:w="788" w:type="dxa"/>
            <w:vAlign w:val="bottom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466" w:rsidRPr="0012509C" w:rsidTr="00363D1A">
        <w:trPr>
          <w:cantSplit/>
          <w:trHeight w:val="150"/>
        </w:trPr>
        <w:tc>
          <w:tcPr>
            <w:tcW w:w="7054" w:type="dxa"/>
            <w:vAlign w:val="bottom"/>
          </w:tcPr>
          <w:p w:rsidR="00F93466" w:rsidRPr="0012509C" w:rsidRDefault="00F93466" w:rsidP="00214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EE18A6" w:rsidRPr="0012509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Лебяжского </w:t>
            </w:r>
          </w:p>
          <w:p w:rsidR="00F93466" w:rsidRPr="0012509C" w:rsidRDefault="00F93466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r w:rsidR="00EE18A6" w:rsidRPr="00125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r w:rsidR="007A035F" w:rsidRPr="0012509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63D1A" w:rsidRPr="0012509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  <w:r w:rsidR="00BB2376" w:rsidRPr="00125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12509C" w:rsidRPr="0012509C" w:rsidRDefault="0012509C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63D1A" w:rsidRPr="0012509C" w:rsidRDefault="00160231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Е.А. Градобоева</w:t>
            </w:r>
          </w:p>
        </w:tc>
        <w:tc>
          <w:tcPr>
            <w:tcW w:w="788" w:type="dxa"/>
            <w:vAlign w:val="bottom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035F" w:rsidRPr="0012509C" w:rsidRDefault="00F93466" w:rsidP="005E27D5">
      <w:pPr>
        <w:pStyle w:val="Heading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2509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</w:p>
    <w:p w:rsidR="005E11F9" w:rsidRPr="0012509C" w:rsidRDefault="005E11F9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E25600" w:rsidRDefault="00E25600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E25600" w:rsidRDefault="00E25600" w:rsidP="00E25600">
      <w:pPr>
        <w:pStyle w:val="ConsPlusNormal"/>
        <w:ind w:firstLine="0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972EE7" w:rsidRDefault="00972EE7" w:rsidP="00E25600">
      <w:pPr>
        <w:pStyle w:val="ConsPlusNormal"/>
        <w:ind w:firstLine="0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972EE7" w:rsidRDefault="00972EE7" w:rsidP="00E25600">
      <w:pPr>
        <w:pStyle w:val="ConsPlusNormal"/>
        <w:ind w:firstLine="0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sectPr w:rsidR="00972EE7" w:rsidSect="00214BD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1E96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FC1CD5"/>
    <w:multiLevelType w:val="multilevel"/>
    <w:tmpl w:val="ADC0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03C25"/>
    <w:multiLevelType w:val="hybridMultilevel"/>
    <w:tmpl w:val="CF42975E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A363E7E"/>
    <w:multiLevelType w:val="hybridMultilevel"/>
    <w:tmpl w:val="98CC7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9C544E"/>
    <w:multiLevelType w:val="hybridMultilevel"/>
    <w:tmpl w:val="0394A92C"/>
    <w:lvl w:ilvl="0" w:tplc="FFFFFFFF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F9280C"/>
    <w:multiLevelType w:val="hybridMultilevel"/>
    <w:tmpl w:val="C8ACECA6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AD4497D"/>
    <w:multiLevelType w:val="hybridMultilevel"/>
    <w:tmpl w:val="97D8D1E6"/>
    <w:lvl w:ilvl="0" w:tplc="04190011">
      <w:start w:val="1"/>
      <w:numFmt w:val="decimal"/>
      <w:lvlText w:val="%1)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332E2CA8"/>
    <w:multiLevelType w:val="multilevel"/>
    <w:tmpl w:val="BB82F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0275E2"/>
    <w:multiLevelType w:val="singleLevel"/>
    <w:tmpl w:val="FCA4C5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512E0624"/>
    <w:multiLevelType w:val="multilevel"/>
    <w:tmpl w:val="A17E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FA4068"/>
    <w:multiLevelType w:val="hybridMultilevel"/>
    <w:tmpl w:val="156E8D3C"/>
    <w:lvl w:ilvl="0" w:tplc="3558C22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6C1815E8"/>
    <w:multiLevelType w:val="hybridMultilevel"/>
    <w:tmpl w:val="B1D4A04C"/>
    <w:lvl w:ilvl="0" w:tplc="175443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1E066FB"/>
    <w:multiLevelType w:val="hybridMultilevel"/>
    <w:tmpl w:val="866C617E"/>
    <w:lvl w:ilvl="0" w:tplc="FFFFFFFF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89B2B16"/>
    <w:multiLevelType w:val="hybridMultilevel"/>
    <w:tmpl w:val="5FEC7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0255F6"/>
    <w:multiLevelType w:val="singleLevel"/>
    <w:tmpl w:val="1D42BF78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6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>
      <w:startOverride w:val="1"/>
    </w:lvlOverride>
  </w:num>
  <w:num w:numId="10">
    <w:abstractNumId w:val="8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  <w:color w:val="auto"/>
        </w:rPr>
      </w:lvl>
    </w:lvlOverride>
  </w:num>
  <w:num w:numId="18">
    <w:abstractNumId w:val="14"/>
  </w:num>
  <w:num w:numId="19">
    <w:abstractNumId w:val="15"/>
  </w:num>
  <w:num w:numId="20">
    <w:abstractNumId w:val="2"/>
  </w:num>
  <w:num w:numId="21">
    <w:abstractNumId w:val="7"/>
  </w:num>
  <w:num w:numId="22">
    <w:abstractNumId w:val="4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466"/>
    <w:rsid w:val="00007548"/>
    <w:rsid w:val="00012059"/>
    <w:rsid w:val="000142C9"/>
    <w:rsid w:val="00014F48"/>
    <w:rsid w:val="00021726"/>
    <w:rsid w:val="000329B3"/>
    <w:rsid w:val="00034632"/>
    <w:rsid w:val="00052A4A"/>
    <w:rsid w:val="00062CD6"/>
    <w:rsid w:val="0007270D"/>
    <w:rsid w:val="000753F8"/>
    <w:rsid w:val="00091229"/>
    <w:rsid w:val="00096CE9"/>
    <w:rsid w:val="000A113A"/>
    <w:rsid w:val="000A2D5B"/>
    <w:rsid w:val="000B39DF"/>
    <w:rsid w:val="000D18EE"/>
    <w:rsid w:val="000D211E"/>
    <w:rsid w:val="000D6DB0"/>
    <w:rsid w:val="000E1178"/>
    <w:rsid w:val="00110FD7"/>
    <w:rsid w:val="00123320"/>
    <w:rsid w:val="0012509C"/>
    <w:rsid w:val="001368CA"/>
    <w:rsid w:val="0014776F"/>
    <w:rsid w:val="00160231"/>
    <w:rsid w:val="00162DB0"/>
    <w:rsid w:val="001771A3"/>
    <w:rsid w:val="001826AE"/>
    <w:rsid w:val="0018434A"/>
    <w:rsid w:val="001B639C"/>
    <w:rsid w:val="001F1CDB"/>
    <w:rsid w:val="00202DD6"/>
    <w:rsid w:val="00210B50"/>
    <w:rsid w:val="00211011"/>
    <w:rsid w:val="00214BD6"/>
    <w:rsid w:val="00216B58"/>
    <w:rsid w:val="0026592E"/>
    <w:rsid w:val="00271E1D"/>
    <w:rsid w:val="002A26F2"/>
    <w:rsid w:val="002D4CC7"/>
    <w:rsid w:val="003006DD"/>
    <w:rsid w:val="00324D25"/>
    <w:rsid w:val="00332F9D"/>
    <w:rsid w:val="003468B2"/>
    <w:rsid w:val="00363D1A"/>
    <w:rsid w:val="003831E5"/>
    <w:rsid w:val="003B02B8"/>
    <w:rsid w:val="003C0928"/>
    <w:rsid w:val="003E3B98"/>
    <w:rsid w:val="00411C87"/>
    <w:rsid w:val="004142E3"/>
    <w:rsid w:val="00427651"/>
    <w:rsid w:val="0044727E"/>
    <w:rsid w:val="004629E3"/>
    <w:rsid w:val="00471C4C"/>
    <w:rsid w:val="004B1F22"/>
    <w:rsid w:val="004C0528"/>
    <w:rsid w:val="004D4197"/>
    <w:rsid w:val="004F4A7E"/>
    <w:rsid w:val="005031A4"/>
    <w:rsid w:val="005136E2"/>
    <w:rsid w:val="00537791"/>
    <w:rsid w:val="005541DB"/>
    <w:rsid w:val="005616F2"/>
    <w:rsid w:val="00562940"/>
    <w:rsid w:val="00571FD8"/>
    <w:rsid w:val="00580136"/>
    <w:rsid w:val="00586BD2"/>
    <w:rsid w:val="0059529C"/>
    <w:rsid w:val="005C45D0"/>
    <w:rsid w:val="005C7E4B"/>
    <w:rsid w:val="005D1202"/>
    <w:rsid w:val="005E11F9"/>
    <w:rsid w:val="005E27D5"/>
    <w:rsid w:val="005F1EA0"/>
    <w:rsid w:val="005F3893"/>
    <w:rsid w:val="005F4B45"/>
    <w:rsid w:val="00603015"/>
    <w:rsid w:val="00610582"/>
    <w:rsid w:val="00631D70"/>
    <w:rsid w:val="006425AF"/>
    <w:rsid w:val="00675BA1"/>
    <w:rsid w:val="006A2E36"/>
    <w:rsid w:val="006C3683"/>
    <w:rsid w:val="006D1F1C"/>
    <w:rsid w:val="00705400"/>
    <w:rsid w:val="00705638"/>
    <w:rsid w:val="00724189"/>
    <w:rsid w:val="007371B0"/>
    <w:rsid w:val="0074133A"/>
    <w:rsid w:val="007439F5"/>
    <w:rsid w:val="00754621"/>
    <w:rsid w:val="00772FCD"/>
    <w:rsid w:val="007A035F"/>
    <w:rsid w:val="007A61F4"/>
    <w:rsid w:val="007B0B8B"/>
    <w:rsid w:val="007D20A6"/>
    <w:rsid w:val="007E7641"/>
    <w:rsid w:val="007F5E2B"/>
    <w:rsid w:val="008056E9"/>
    <w:rsid w:val="008A7D33"/>
    <w:rsid w:val="008B17E1"/>
    <w:rsid w:val="008E071B"/>
    <w:rsid w:val="008E63EF"/>
    <w:rsid w:val="008F0A50"/>
    <w:rsid w:val="00901EC2"/>
    <w:rsid w:val="00913B04"/>
    <w:rsid w:val="009565CF"/>
    <w:rsid w:val="00972EE7"/>
    <w:rsid w:val="00974BD8"/>
    <w:rsid w:val="00977ADF"/>
    <w:rsid w:val="00986A01"/>
    <w:rsid w:val="0099019F"/>
    <w:rsid w:val="00993FA0"/>
    <w:rsid w:val="009A14D0"/>
    <w:rsid w:val="009B4F03"/>
    <w:rsid w:val="009D0DF6"/>
    <w:rsid w:val="009E39F6"/>
    <w:rsid w:val="00A01305"/>
    <w:rsid w:val="00A57950"/>
    <w:rsid w:val="00A662F4"/>
    <w:rsid w:val="00A667B5"/>
    <w:rsid w:val="00A6709E"/>
    <w:rsid w:val="00A74152"/>
    <w:rsid w:val="00A77B09"/>
    <w:rsid w:val="00A94322"/>
    <w:rsid w:val="00AA1A20"/>
    <w:rsid w:val="00AB5865"/>
    <w:rsid w:val="00AD2132"/>
    <w:rsid w:val="00AD57FE"/>
    <w:rsid w:val="00AE0DFF"/>
    <w:rsid w:val="00B15A16"/>
    <w:rsid w:val="00B223B0"/>
    <w:rsid w:val="00B27B4F"/>
    <w:rsid w:val="00B75007"/>
    <w:rsid w:val="00B77BD0"/>
    <w:rsid w:val="00BB2376"/>
    <w:rsid w:val="00BD754D"/>
    <w:rsid w:val="00BE04F9"/>
    <w:rsid w:val="00C018E0"/>
    <w:rsid w:val="00C152CE"/>
    <w:rsid w:val="00C22996"/>
    <w:rsid w:val="00C47D49"/>
    <w:rsid w:val="00C607EA"/>
    <w:rsid w:val="00C66782"/>
    <w:rsid w:val="00C87393"/>
    <w:rsid w:val="00CD3B6A"/>
    <w:rsid w:val="00CE7BB0"/>
    <w:rsid w:val="00CF6A1C"/>
    <w:rsid w:val="00D03DBE"/>
    <w:rsid w:val="00D15ED5"/>
    <w:rsid w:val="00D24655"/>
    <w:rsid w:val="00D4226E"/>
    <w:rsid w:val="00D4254B"/>
    <w:rsid w:val="00D42839"/>
    <w:rsid w:val="00D521A4"/>
    <w:rsid w:val="00DA1EE5"/>
    <w:rsid w:val="00DB1249"/>
    <w:rsid w:val="00DB1BA4"/>
    <w:rsid w:val="00DB5033"/>
    <w:rsid w:val="00DC0174"/>
    <w:rsid w:val="00DE2D76"/>
    <w:rsid w:val="00DE40B6"/>
    <w:rsid w:val="00DF3C69"/>
    <w:rsid w:val="00E166D8"/>
    <w:rsid w:val="00E16A26"/>
    <w:rsid w:val="00E23FB1"/>
    <w:rsid w:val="00E24779"/>
    <w:rsid w:val="00E25600"/>
    <w:rsid w:val="00E2676B"/>
    <w:rsid w:val="00E27585"/>
    <w:rsid w:val="00E446FE"/>
    <w:rsid w:val="00E45BAA"/>
    <w:rsid w:val="00E93802"/>
    <w:rsid w:val="00EE18A6"/>
    <w:rsid w:val="00EE3784"/>
    <w:rsid w:val="00F13C22"/>
    <w:rsid w:val="00F30F81"/>
    <w:rsid w:val="00F3691C"/>
    <w:rsid w:val="00F429D5"/>
    <w:rsid w:val="00F57F52"/>
    <w:rsid w:val="00F633D8"/>
    <w:rsid w:val="00F6539B"/>
    <w:rsid w:val="00F82055"/>
    <w:rsid w:val="00F93466"/>
    <w:rsid w:val="00F93B7A"/>
    <w:rsid w:val="00FD048A"/>
    <w:rsid w:val="00FE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3466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0"/>
    <w:next w:val="a0"/>
    <w:link w:val="40"/>
    <w:qFormat/>
    <w:rsid w:val="00F93466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F934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ing">
    <w:name w:val="Heading"/>
    <w:rsid w:val="00F9346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4">
    <w:name w:val="Plain Text"/>
    <w:basedOn w:val="a0"/>
    <w:link w:val="a5"/>
    <w:rsid w:val="00F9346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1"/>
    <w:link w:val="a4"/>
    <w:rsid w:val="00F9346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E0DF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AE0DFF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2">
    <w:name w:val="Body Text Indent 2"/>
    <w:basedOn w:val="a0"/>
    <w:link w:val="20"/>
    <w:rsid w:val="00AE0DFF"/>
    <w:pPr>
      <w:spacing w:before="40"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AE0DF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0"/>
    <w:link w:val="30"/>
    <w:uiPriority w:val="99"/>
    <w:rsid w:val="00AE0DF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rsid w:val="00AE0D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1 без отступа"/>
    <w:basedOn w:val="a0"/>
    <w:rsid w:val="00AE0DFF"/>
    <w:pPr>
      <w:spacing w:after="60" w:line="360" w:lineRule="exact"/>
      <w:jc w:val="both"/>
    </w:pPr>
    <w:rPr>
      <w:rFonts w:ascii="Times New Roman" w:hAnsi="Times New Roman"/>
      <w:sz w:val="28"/>
      <w:szCs w:val="24"/>
    </w:rPr>
  </w:style>
  <w:style w:type="paragraph" w:styleId="a6">
    <w:name w:val="header"/>
    <w:basedOn w:val="a0"/>
    <w:link w:val="a7"/>
    <w:rsid w:val="0000754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rsid w:val="00007548"/>
    <w:rPr>
      <w:rFonts w:ascii="Times New Roman" w:eastAsia="Times New Roman" w:hAnsi="Times New Roman"/>
    </w:rPr>
  </w:style>
  <w:style w:type="paragraph" w:styleId="a8">
    <w:name w:val="Body Text"/>
    <w:basedOn w:val="a0"/>
    <w:link w:val="a9"/>
    <w:uiPriority w:val="99"/>
    <w:semiHidden/>
    <w:unhideWhenUsed/>
    <w:rsid w:val="00411C87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semiHidden/>
    <w:rsid w:val="00411C87"/>
    <w:rPr>
      <w:rFonts w:eastAsia="Times New Roman"/>
      <w:sz w:val="22"/>
      <w:szCs w:val="22"/>
    </w:rPr>
  </w:style>
  <w:style w:type="paragraph" w:styleId="a">
    <w:name w:val="List"/>
    <w:basedOn w:val="a0"/>
    <w:unhideWhenUsed/>
    <w:rsid w:val="00411C87"/>
    <w:pPr>
      <w:numPr>
        <w:numId w:val="9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hAnsi="Arial LatArm"/>
      <w:sz w:val="24"/>
      <w:szCs w:val="20"/>
      <w:lang w:val="en-US" w:eastAsia="en-US"/>
    </w:rPr>
  </w:style>
  <w:style w:type="paragraph" w:styleId="21">
    <w:name w:val="Body Text 2"/>
    <w:basedOn w:val="a0"/>
    <w:link w:val="22"/>
    <w:uiPriority w:val="99"/>
    <w:unhideWhenUsed/>
    <w:rsid w:val="00411C87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411C87"/>
    <w:rPr>
      <w:rFonts w:eastAsia="Times New Roman"/>
      <w:sz w:val="22"/>
      <w:szCs w:val="22"/>
    </w:rPr>
  </w:style>
  <w:style w:type="paragraph" w:styleId="aa">
    <w:name w:val="Body Text Indent"/>
    <w:basedOn w:val="a0"/>
    <w:link w:val="ab"/>
    <w:uiPriority w:val="99"/>
    <w:semiHidden/>
    <w:unhideWhenUsed/>
    <w:rsid w:val="00610582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610582"/>
    <w:rPr>
      <w:rFonts w:eastAsia="Times New Roman"/>
      <w:sz w:val="22"/>
      <w:szCs w:val="22"/>
    </w:rPr>
  </w:style>
  <w:style w:type="paragraph" w:customStyle="1" w:styleId="ConsPlusCell">
    <w:name w:val="ConsPlusCell"/>
    <w:uiPriority w:val="99"/>
    <w:rsid w:val="004F4A7E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1c">
    <w:name w:val="Абзац1 c отступом"/>
    <w:basedOn w:val="a0"/>
    <w:rsid w:val="0012509C"/>
    <w:pPr>
      <w:spacing w:after="60" w:line="360" w:lineRule="exact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paragraph" w:customStyle="1" w:styleId="WW-Normal1">
    <w:name w:val="WW-Normal1"/>
    <w:rsid w:val="0012509C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220">
    <w:name w:val="Основной текст с отступом 2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2">
    <w:name w:val="Основной текст с отступом 3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apple-converted-space">
    <w:name w:val="apple-converted-space"/>
    <w:basedOn w:val="a1"/>
    <w:rsid w:val="0012509C"/>
  </w:style>
  <w:style w:type="paragraph" w:styleId="ac">
    <w:name w:val="Normal (Web)"/>
    <w:basedOn w:val="a0"/>
    <w:uiPriority w:val="99"/>
    <w:unhideWhenUsed/>
    <w:rsid w:val="001250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0"/>
    <w:link w:val="ae"/>
    <w:uiPriority w:val="99"/>
    <w:semiHidden/>
    <w:unhideWhenUsed/>
    <w:rsid w:val="00BD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BD75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5</cp:revision>
  <cp:lastPrinted>2016-12-16T11:38:00Z</cp:lastPrinted>
  <dcterms:created xsi:type="dcterms:W3CDTF">2016-11-30T08:02:00Z</dcterms:created>
  <dcterms:modified xsi:type="dcterms:W3CDTF">2016-12-16T11:38:00Z</dcterms:modified>
</cp:coreProperties>
</file>