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46" w:rsidRPr="002E6404" w:rsidRDefault="00FA5E46" w:rsidP="002E640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E6404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2E6404">
        <w:rPr>
          <w:rFonts w:ascii="Times New Roman" w:hAnsi="Times New Roman" w:cs="Times New Roman"/>
          <w:b/>
          <w:bCs/>
          <w:sz w:val="28"/>
          <w:szCs w:val="28"/>
          <w:u w:val="single"/>
        </w:rPr>
        <w:t>ЛАЖСКАЯ СЕЛЬСКАЯ ДУМА ПЕРВОГО СОЗЫВА</w:t>
      </w:r>
    </w:p>
    <w:p w:rsidR="00FA5E46" w:rsidRPr="002E6404" w:rsidRDefault="00FA5E46" w:rsidP="002E6404">
      <w:pPr>
        <w:jc w:val="center"/>
        <w:rPr>
          <w:rFonts w:ascii="Times New Roman" w:hAnsi="Times New Roman" w:cs="Times New Roman"/>
          <w:sz w:val="20"/>
          <w:szCs w:val="20"/>
        </w:rPr>
      </w:pPr>
      <w:r w:rsidRPr="002E6404">
        <w:rPr>
          <w:rFonts w:ascii="Times New Roman" w:hAnsi="Times New Roman" w:cs="Times New Roman"/>
          <w:sz w:val="20"/>
          <w:szCs w:val="20"/>
        </w:rPr>
        <w:t xml:space="preserve">613523, Кировская область, </w:t>
      </w:r>
      <w:proofErr w:type="spellStart"/>
      <w:r w:rsidRPr="002E6404">
        <w:rPr>
          <w:rFonts w:ascii="Times New Roman" w:hAnsi="Times New Roman" w:cs="Times New Roman"/>
          <w:sz w:val="20"/>
          <w:szCs w:val="20"/>
        </w:rPr>
        <w:t>Лебяжский</w:t>
      </w:r>
      <w:proofErr w:type="spellEnd"/>
      <w:r w:rsidRPr="002E6404">
        <w:rPr>
          <w:rFonts w:ascii="Times New Roman" w:hAnsi="Times New Roman" w:cs="Times New Roman"/>
          <w:sz w:val="20"/>
          <w:szCs w:val="20"/>
        </w:rPr>
        <w:t xml:space="preserve"> район, с. Лаж, ул. Советская 17, тел. 8(83344)6-13-19</w:t>
      </w:r>
    </w:p>
    <w:p w:rsidR="00FA5E46" w:rsidRPr="002E6404" w:rsidRDefault="00FA5E46" w:rsidP="002E64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40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A5E46" w:rsidRPr="002E6404" w:rsidRDefault="00FA5E46" w:rsidP="002E6404">
      <w:pPr>
        <w:rPr>
          <w:rFonts w:ascii="Times New Roman" w:hAnsi="Times New Roman" w:cs="Times New Roman"/>
        </w:rPr>
      </w:pPr>
      <w:r w:rsidRPr="002E6404">
        <w:rPr>
          <w:rFonts w:ascii="Times New Roman" w:hAnsi="Times New Roman" w:cs="Times New Roman"/>
        </w:rPr>
        <w:t xml:space="preserve">   </w:t>
      </w:r>
      <w:r w:rsidR="009C2585">
        <w:rPr>
          <w:rFonts w:ascii="Times New Roman" w:hAnsi="Times New Roman" w:cs="Times New Roman"/>
          <w:sz w:val="28"/>
          <w:szCs w:val="28"/>
        </w:rPr>
        <w:t>01.08.2016</w:t>
      </w:r>
      <w:r w:rsidRPr="002E64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</w:t>
      </w:r>
      <w:r w:rsidR="009C2585">
        <w:rPr>
          <w:rFonts w:ascii="Times New Roman" w:hAnsi="Times New Roman" w:cs="Times New Roman"/>
          <w:sz w:val="28"/>
          <w:szCs w:val="28"/>
        </w:rPr>
        <w:t>201</w:t>
      </w:r>
    </w:p>
    <w:p w:rsidR="00FA5E46" w:rsidRPr="002E6404" w:rsidRDefault="00FA5E46" w:rsidP="002E640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6404">
        <w:rPr>
          <w:rFonts w:ascii="Times New Roman" w:hAnsi="Times New Roman" w:cs="Times New Roman"/>
          <w:sz w:val="28"/>
          <w:szCs w:val="28"/>
        </w:rPr>
        <w:t>с. Лаж</w:t>
      </w:r>
    </w:p>
    <w:p w:rsidR="00FA5E46" w:rsidRPr="00115888" w:rsidRDefault="00FA5E46" w:rsidP="0011588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888">
        <w:rPr>
          <w:rFonts w:ascii="Times New Roman" w:hAnsi="Times New Roman" w:cs="Times New Roman"/>
          <w:b/>
          <w:bCs/>
          <w:sz w:val="28"/>
          <w:szCs w:val="28"/>
        </w:rPr>
        <w:t>Об установлении начальной цены предмета аукциона на право</w:t>
      </w:r>
    </w:p>
    <w:p w:rsidR="00FA5E46" w:rsidRPr="00115888" w:rsidRDefault="00FA5E46" w:rsidP="0011588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888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договоров аренды земельных участков, находящихся в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Лажское</w:t>
      </w:r>
      <w:proofErr w:type="spellEnd"/>
      <w:r w:rsidRPr="0011588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Лебяжского</w:t>
      </w:r>
      <w:r w:rsidRPr="00115888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области, а также земельных участков, государственная собственность на которые  не разграничена, на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5888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</w:p>
    <w:p w:rsidR="00FA5E46" w:rsidRDefault="00FA5E46" w:rsidP="001158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5E46" w:rsidRDefault="00FA5E46" w:rsidP="001158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статьёй 39.2, с пунктами 14,15,</w:t>
      </w:r>
      <w:r w:rsidRPr="00CE61C1">
        <w:rPr>
          <w:rFonts w:ascii="Times New Roman" w:hAnsi="Times New Roman" w:cs="Times New Roman"/>
          <w:color w:val="0000FF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статьи 39.11 Земельного кодекса РФ, на основании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Лебяжского района Кировской области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FA5E46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начальную цену предмета аукциона на право заключения договоров аренды  земельных участков, находящихся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государственная собственность на которые не разграничена,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CE61C1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для ведения личного подсобного хозяйства и индивидуального жилищного строительства в размере  1,5 % от кадастровой стоимости земельного участка;</w:t>
      </w:r>
    </w:p>
    <w:p w:rsidR="00FA5E46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состава земель сельскохозяйственного назначения в размере 1,5 % от кадастровой стоимости земельного участка. </w:t>
      </w:r>
    </w:p>
    <w:p w:rsidR="00FA5E46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начальную цену  предмета аукциона на право заключения договоров аренды земельных  участков, находящихся в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земельных участков, государственная собственность на которые не разграничена,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для комплексного освоения территории или ведения дачного хозяйства (кроме случае проведения аукциона в соответствии с пунктом 7 статьи 39.18 Земельного кодекса РФ) в размере первого арендного платежа, определенного по результатам рыночной оценки в соответствии с Федеральным законом «Об оценочной деятельности в РФ».</w:t>
      </w:r>
    </w:p>
    <w:p w:rsidR="00FA5E46" w:rsidRDefault="00FA5E46" w:rsidP="004963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В случае признания аукциона несостоявшимся, если договор аренды такого земельного участка не заключен  с лицом, подавшим единственную заявку на участие  в аукционе, с заявителем, признанным единственным участником аукциона, или с единственным принявшим участие в аукционе его участником, начальная цена предмета аукциона на </w:t>
      </w:r>
      <w:r w:rsidRPr="00CE61C1">
        <w:rPr>
          <w:rFonts w:ascii="Times New Roman" w:hAnsi="Times New Roman" w:cs="Times New Roman"/>
          <w:color w:val="0000FF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% ниже начальной цены предмета предыдущего аукциона. </w:t>
      </w:r>
    </w:p>
    <w:p w:rsidR="00FA5E46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Снижение начальной цены предмета аукциона применяется однократно. </w:t>
      </w:r>
    </w:p>
    <w:p w:rsidR="00FA5E46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момента опубликования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C23148">
        <w:rPr>
          <w:rFonts w:ascii="Times New Roman" w:hAnsi="Times New Roman" w:cs="Times New Roman"/>
          <w:sz w:val="28"/>
          <w:szCs w:val="28"/>
        </w:rPr>
        <w:t>информационном</w:t>
      </w:r>
      <w:proofErr w:type="spellEnd"/>
      <w:r w:rsidR="00AF3262">
        <w:rPr>
          <w:rFonts w:ascii="Times New Roman" w:hAnsi="Times New Roman" w:cs="Times New Roman"/>
          <w:sz w:val="28"/>
          <w:szCs w:val="28"/>
        </w:rPr>
        <w:t xml:space="preserve">  бюллетене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Лебяжского района Кировской области и на официальном сайте </w:t>
      </w:r>
      <w:r w:rsidR="00AF3262">
        <w:rPr>
          <w:rFonts w:ascii="Times New Roman" w:hAnsi="Times New Roman" w:cs="Times New Roman"/>
          <w:sz w:val="28"/>
          <w:szCs w:val="28"/>
        </w:rPr>
        <w:t>Лебяжского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5E46" w:rsidRDefault="00FA5E46" w:rsidP="007D32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5E46" w:rsidRDefault="00FA5E46" w:rsidP="007D32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5E46" w:rsidRDefault="00FA5E46" w:rsidP="007D32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E78C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0E78C4">
        <w:rPr>
          <w:rFonts w:ascii="Times New Roman" w:hAnsi="Times New Roman" w:cs="Times New Roman"/>
          <w:sz w:val="28"/>
          <w:szCs w:val="28"/>
        </w:rPr>
        <w:t>А.А.Криницын</w:t>
      </w:r>
      <w:proofErr w:type="spellEnd"/>
    </w:p>
    <w:p w:rsidR="00FA5E46" w:rsidRDefault="00FA5E46" w:rsidP="007D32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A5E46" w:rsidRPr="00115888" w:rsidRDefault="00FA5E46" w:rsidP="0011588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A5E46" w:rsidRPr="00115888" w:rsidSect="008D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2019"/>
    <w:multiLevelType w:val="hybridMultilevel"/>
    <w:tmpl w:val="EE70FE52"/>
    <w:lvl w:ilvl="0" w:tplc="8A8477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888"/>
    <w:rsid w:val="00067329"/>
    <w:rsid w:val="000E78C4"/>
    <w:rsid w:val="00115888"/>
    <w:rsid w:val="001716D3"/>
    <w:rsid w:val="00183778"/>
    <w:rsid w:val="0019194D"/>
    <w:rsid w:val="002028F3"/>
    <w:rsid w:val="002E6404"/>
    <w:rsid w:val="002F350A"/>
    <w:rsid w:val="0030120C"/>
    <w:rsid w:val="003274C1"/>
    <w:rsid w:val="00327C8E"/>
    <w:rsid w:val="00337511"/>
    <w:rsid w:val="00373DBC"/>
    <w:rsid w:val="003C1DEC"/>
    <w:rsid w:val="004963CA"/>
    <w:rsid w:val="005E58A6"/>
    <w:rsid w:val="006158C3"/>
    <w:rsid w:val="0062624C"/>
    <w:rsid w:val="007D32DF"/>
    <w:rsid w:val="00801477"/>
    <w:rsid w:val="00895D09"/>
    <w:rsid w:val="008D5216"/>
    <w:rsid w:val="009C2585"/>
    <w:rsid w:val="009D7E27"/>
    <w:rsid w:val="00AB547E"/>
    <w:rsid w:val="00AF3262"/>
    <w:rsid w:val="00B106FE"/>
    <w:rsid w:val="00BB2396"/>
    <w:rsid w:val="00BC5407"/>
    <w:rsid w:val="00C23148"/>
    <w:rsid w:val="00CA20AE"/>
    <w:rsid w:val="00CE61C1"/>
    <w:rsid w:val="00D84A54"/>
    <w:rsid w:val="00DD0E78"/>
    <w:rsid w:val="00E97283"/>
    <w:rsid w:val="00F901ED"/>
    <w:rsid w:val="00FA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1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15888"/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BC5407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1">
    <w:name w:val="Знак1 Знак"/>
    <w:basedOn w:val="a"/>
    <w:uiPriority w:val="99"/>
    <w:rsid w:val="002E640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*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Chpr_14</dc:creator>
  <cp:keywords/>
  <dc:description/>
  <cp:lastModifiedBy>Admin</cp:lastModifiedBy>
  <cp:revision>2</cp:revision>
  <cp:lastPrinted>2016-08-03T05:51:00Z</cp:lastPrinted>
  <dcterms:created xsi:type="dcterms:W3CDTF">2016-08-04T05:53:00Z</dcterms:created>
  <dcterms:modified xsi:type="dcterms:W3CDTF">2016-08-04T05:53:00Z</dcterms:modified>
</cp:coreProperties>
</file>