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B865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853BC2" w:rsidRDefault="00853BC2" w:rsidP="00B865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"/>
        <w:gridCol w:w="1873"/>
        <w:gridCol w:w="4311"/>
        <w:gridCol w:w="2684"/>
        <w:gridCol w:w="1233"/>
        <w:gridCol w:w="1313"/>
        <w:gridCol w:w="1273"/>
        <w:gridCol w:w="1184"/>
        <w:gridCol w:w="1134"/>
      </w:tblGrid>
      <w:tr w:rsidR="00853BC2" w:rsidRPr="00C93E46">
        <w:tc>
          <w:tcPr>
            <w:tcW w:w="696" w:type="dxa"/>
            <w:vMerge w:val="restart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311" w:type="dxa"/>
            <w:vMerge w:val="restart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C93E46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</w:p>
        </w:tc>
        <w:tc>
          <w:tcPr>
            <w:tcW w:w="2684" w:type="dxa"/>
            <w:vMerge w:val="restart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33" w:type="dxa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gridSpan w:val="4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Оценка расходов (рублей)</w:t>
            </w:r>
          </w:p>
        </w:tc>
      </w:tr>
      <w:tr w:rsidR="00853BC2" w:rsidRPr="00C93E46">
        <w:tc>
          <w:tcPr>
            <w:tcW w:w="696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313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73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84" w:type="dxa"/>
          </w:tcPr>
          <w:p w:rsidR="00853BC2" w:rsidRPr="00C93E46" w:rsidRDefault="00853BC2" w:rsidP="0038557F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2017год</w:t>
            </w:r>
          </w:p>
        </w:tc>
        <w:tc>
          <w:tcPr>
            <w:tcW w:w="1134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5009FE" w:rsidRPr="00C93E46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Муниципальная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5009FE" w:rsidRPr="00C93E46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5009FE" w:rsidRPr="00C93E46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311" w:type="dxa"/>
            <w:vMerge w:val="restart"/>
          </w:tcPr>
          <w:p w:rsidR="005009FE" w:rsidRPr="005832C3" w:rsidRDefault="005009FE" w:rsidP="00AF257D">
            <w:pPr>
              <w:rPr>
                <w:b/>
                <w:bCs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892BEE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>356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92BEE">
              <w:rPr>
                <w:color w:val="000000"/>
                <w:sz w:val="24"/>
                <w:szCs w:val="24"/>
              </w:rPr>
              <w:t>131491</w:t>
            </w:r>
          </w:p>
        </w:tc>
        <w:tc>
          <w:tcPr>
            <w:tcW w:w="1184" w:type="dxa"/>
          </w:tcPr>
          <w:p w:rsidR="005009FE" w:rsidRPr="005832C3" w:rsidRDefault="005009FE" w:rsidP="00500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134" w:type="dxa"/>
            <w:vAlign w:val="bottom"/>
          </w:tcPr>
          <w:p w:rsidR="005009FE" w:rsidRPr="005832C3" w:rsidRDefault="00892BE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5831100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  <w:tc>
          <w:tcPr>
            <w:tcW w:w="1273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69195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195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468433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892BEE">
              <w:rPr>
                <w:color w:val="000000"/>
                <w:sz w:val="24"/>
                <w:szCs w:val="24"/>
              </w:rPr>
              <w:t>62341</w:t>
            </w:r>
          </w:p>
        </w:tc>
        <w:tc>
          <w:tcPr>
            <w:tcW w:w="1273" w:type="dxa"/>
            <w:vAlign w:val="bottom"/>
          </w:tcPr>
          <w:p w:rsidR="005009FE" w:rsidRPr="005832C3" w:rsidRDefault="00892BE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1131491</w:t>
            </w:r>
          </w:p>
        </w:tc>
        <w:tc>
          <w:tcPr>
            <w:tcW w:w="1184" w:type="dxa"/>
          </w:tcPr>
          <w:p w:rsidR="005009FE" w:rsidRPr="005832C3" w:rsidRDefault="005009FE" w:rsidP="00500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892BEE">
              <w:rPr>
                <w:color w:val="000000"/>
                <w:sz w:val="24"/>
                <w:szCs w:val="24"/>
              </w:rPr>
              <w:t>168085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</w:tcPr>
          <w:p w:rsidR="005009FE" w:rsidRDefault="005009FE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  <w:tc>
          <w:tcPr>
            <w:tcW w:w="1273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009FE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69195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1.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1639455</w:t>
            </w:r>
          </w:p>
        </w:tc>
        <w:tc>
          <w:tcPr>
            <w:tcW w:w="1273" w:type="dxa"/>
            <w:vAlign w:val="bottom"/>
          </w:tcPr>
          <w:p w:rsidR="005009FE" w:rsidRPr="005832C3" w:rsidRDefault="00892BE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84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892BEE">
              <w:rPr>
                <w:color w:val="000000"/>
                <w:sz w:val="24"/>
                <w:szCs w:val="24"/>
              </w:rPr>
              <w:t>362205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976440</w:t>
            </w:r>
          </w:p>
        </w:tc>
        <w:tc>
          <w:tcPr>
            <w:tcW w:w="1273" w:type="dxa"/>
            <w:vAlign w:val="bottom"/>
          </w:tcPr>
          <w:p w:rsidR="005009FE" w:rsidRPr="005832C3" w:rsidRDefault="00892BE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84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892BEE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9</w:t>
            </w:r>
            <w:r w:rsidR="00892BEE">
              <w:rPr>
                <w:color w:val="000000"/>
                <w:sz w:val="24"/>
                <w:szCs w:val="24"/>
              </w:rPr>
              <w:t>9190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</w:tr>
      <w:tr w:rsidR="005009FE" w:rsidRPr="00C93E46">
        <w:trPr>
          <w:trHeight w:val="591"/>
        </w:trPr>
        <w:tc>
          <w:tcPr>
            <w:tcW w:w="696" w:type="dxa"/>
            <w:vMerge w:val="restart"/>
            <w:vAlign w:val="center"/>
          </w:tcPr>
          <w:p w:rsidR="005009FE" w:rsidRPr="005832C3" w:rsidRDefault="005009FE" w:rsidP="00AF257D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1873" w:type="dxa"/>
            <w:vMerge w:val="restart"/>
            <w:vAlign w:val="center"/>
          </w:tcPr>
          <w:p w:rsidR="005009FE" w:rsidRPr="005832C3" w:rsidRDefault="005009FE" w:rsidP="00AF257D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13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884101</w:t>
            </w:r>
          </w:p>
        </w:tc>
        <w:tc>
          <w:tcPr>
            <w:tcW w:w="1273" w:type="dxa"/>
            <w:vAlign w:val="bottom"/>
          </w:tcPr>
          <w:p w:rsidR="005009FE" w:rsidRDefault="00892BEE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vAlign w:val="bottom"/>
          </w:tcPr>
          <w:p w:rsidR="005009FE" w:rsidRDefault="00892BE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3539601</w:t>
            </w:r>
          </w:p>
        </w:tc>
      </w:tr>
      <w:tr w:rsidR="005009FE" w:rsidRPr="00C93E46">
        <w:tc>
          <w:tcPr>
            <w:tcW w:w="696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13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884101</w:t>
            </w:r>
          </w:p>
        </w:tc>
        <w:tc>
          <w:tcPr>
            <w:tcW w:w="1273" w:type="dxa"/>
            <w:vAlign w:val="bottom"/>
          </w:tcPr>
          <w:p w:rsidR="005009FE" w:rsidRDefault="00892BEE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vAlign w:val="bottom"/>
          </w:tcPr>
          <w:p w:rsidR="005009FE" w:rsidRDefault="00892BE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3539601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691954">
            <w:pPr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110810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DC2AA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810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67550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6755</w:t>
            </w: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357623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357623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127032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127032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1.5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1.6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1.7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1.8.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системы 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Иные внебюджетные </w:t>
            </w:r>
            <w:r w:rsidRPr="00C93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95466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A75BE8">
              <w:rPr>
                <w:color w:val="000000"/>
                <w:sz w:val="24"/>
                <w:szCs w:val="24"/>
              </w:rPr>
              <w:t>47595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295466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A75BE8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  <w:r w:rsidR="00A75BE8">
              <w:rPr>
                <w:color w:val="000000"/>
                <w:sz w:val="24"/>
                <w:szCs w:val="24"/>
              </w:rPr>
              <w:t>595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5009FE" w:rsidRPr="00C93E46">
        <w:trPr>
          <w:trHeight w:val="566"/>
        </w:trPr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75066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A75BE8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>0</w:t>
            </w:r>
            <w:r w:rsidR="00A75BE8">
              <w:rPr>
                <w:color w:val="000000"/>
                <w:sz w:val="24"/>
                <w:szCs w:val="24"/>
              </w:rPr>
              <w:t>66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75066</w:t>
            </w:r>
          </w:p>
        </w:tc>
        <w:tc>
          <w:tcPr>
            <w:tcW w:w="1184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A75BE8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>0</w:t>
            </w:r>
            <w:r w:rsidR="00A75BE8">
              <w:rPr>
                <w:color w:val="000000"/>
                <w:sz w:val="24"/>
                <w:szCs w:val="24"/>
              </w:rPr>
              <w:t>66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17043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01529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17043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</w:t>
            </w:r>
            <w:r w:rsidR="00A75BE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84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01529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населенных пунктов поселения 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134" w:type="dxa"/>
            <w:vAlign w:val="bottom"/>
          </w:tcPr>
          <w:p w:rsidR="005009FE" w:rsidRPr="005832C3" w:rsidRDefault="00A75BE8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321300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5009F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625</w:t>
            </w:r>
          </w:p>
        </w:tc>
        <w:tc>
          <w:tcPr>
            <w:tcW w:w="1184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134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32130</w:t>
            </w:r>
            <w:r w:rsidR="005009FE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ывоз ТБО 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13" w:type="dxa"/>
            <w:vAlign w:val="bottom"/>
          </w:tcPr>
          <w:p w:rsidR="005009FE" w:rsidRPr="005832C3" w:rsidRDefault="00A75BE8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90012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84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134" w:type="dxa"/>
            <w:vAlign w:val="bottom"/>
          </w:tcPr>
          <w:p w:rsidR="005009FE" w:rsidRPr="005832C3" w:rsidRDefault="00A75BE8" w:rsidP="00492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263829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13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90012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84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134" w:type="dxa"/>
            <w:vAlign w:val="bottom"/>
          </w:tcPr>
          <w:p w:rsidR="005009FE" w:rsidRPr="005832C3" w:rsidRDefault="00A75BE8" w:rsidP="00492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263829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5F6A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84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853BC2" w:rsidRDefault="00853BC2" w:rsidP="00B86503">
      <w:pPr>
        <w:pStyle w:val="ConsPlusNonformat"/>
        <w:jc w:val="both"/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/>
    <w:sectPr w:rsidR="00853BC2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A82"/>
    <w:rsid w:val="00014A11"/>
    <w:rsid w:val="0007528A"/>
    <w:rsid w:val="000944D8"/>
    <w:rsid w:val="000B692D"/>
    <w:rsid w:val="00201E3D"/>
    <w:rsid w:val="002B0840"/>
    <w:rsid w:val="002D5A5A"/>
    <w:rsid w:val="00300C2D"/>
    <w:rsid w:val="00306016"/>
    <w:rsid w:val="0036310D"/>
    <w:rsid w:val="003826C9"/>
    <w:rsid w:val="0038557F"/>
    <w:rsid w:val="003931C0"/>
    <w:rsid w:val="003A2AA9"/>
    <w:rsid w:val="003D0252"/>
    <w:rsid w:val="003E6DFC"/>
    <w:rsid w:val="004923B0"/>
    <w:rsid w:val="005009FE"/>
    <w:rsid w:val="00504ACF"/>
    <w:rsid w:val="0052791B"/>
    <w:rsid w:val="005832C3"/>
    <w:rsid w:val="005D1D52"/>
    <w:rsid w:val="005F6A11"/>
    <w:rsid w:val="0061568E"/>
    <w:rsid w:val="006243A8"/>
    <w:rsid w:val="00672899"/>
    <w:rsid w:val="00691954"/>
    <w:rsid w:val="00747D27"/>
    <w:rsid w:val="007A16EF"/>
    <w:rsid w:val="007A175A"/>
    <w:rsid w:val="007F2402"/>
    <w:rsid w:val="00853BC2"/>
    <w:rsid w:val="00856E11"/>
    <w:rsid w:val="00881C31"/>
    <w:rsid w:val="00892BEE"/>
    <w:rsid w:val="00903DC9"/>
    <w:rsid w:val="00916406"/>
    <w:rsid w:val="009755DD"/>
    <w:rsid w:val="00A0670C"/>
    <w:rsid w:val="00A6610A"/>
    <w:rsid w:val="00A75BE8"/>
    <w:rsid w:val="00A87556"/>
    <w:rsid w:val="00AB2E5C"/>
    <w:rsid w:val="00AE6E1F"/>
    <w:rsid w:val="00AF257D"/>
    <w:rsid w:val="00B004A3"/>
    <w:rsid w:val="00B86503"/>
    <w:rsid w:val="00BC3613"/>
    <w:rsid w:val="00BE5448"/>
    <w:rsid w:val="00BF470A"/>
    <w:rsid w:val="00C25D1F"/>
    <w:rsid w:val="00C93E46"/>
    <w:rsid w:val="00CC48DF"/>
    <w:rsid w:val="00D6087E"/>
    <w:rsid w:val="00D75062"/>
    <w:rsid w:val="00D84432"/>
    <w:rsid w:val="00DC2AA0"/>
    <w:rsid w:val="00DC7A82"/>
    <w:rsid w:val="00E11C3F"/>
    <w:rsid w:val="00E26637"/>
    <w:rsid w:val="00E33B32"/>
    <w:rsid w:val="00E67514"/>
    <w:rsid w:val="00E86EAC"/>
    <w:rsid w:val="00EC4021"/>
    <w:rsid w:val="00F11818"/>
    <w:rsid w:val="00F832EC"/>
    <w:rsid w:val="00F9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97F09"/>
    <w:pPr>
      <w:keepNext/>
      <w:tabs>
        <w:tab w:val="num" w:pos="432"/>
      </w:tabs>
      <w:ind w:firstLine="113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7F0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ConsPlusNonformat">
    <w:name w:val="ConsPlusNonformat"/>
    <w:uiPriority w:val="99"/>
    <w:rsid w:val="00DC7A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DC7A82"/>
    <w:pPr>
      <w:widowControl w:val="0"/>
      <w:suppressAutoHyphens/>
      <w:spacing w:line="100" w:lineRule="atLeast"/>
    </w:pPr>
    <w:rPr>
      <w:rFonts w:eastAsia="SimSun" w:cs="Calibri"/>
      <w:sz w:val="22"/>
      <w:szCs w:val="22"/>
    </w:rPr>
  </w:style>
  <w:style w:type="character" w:customStyle="1" w:styleId="a3">
    <w:name w:val="Знак Знак"/>
    <w:uiPriority w:val="99"/>
    <w:rsid w:val="00F97F09"/>
    <w:rPr>
      <w:sz w:val="24"/>
      <w:szCs w:val="24"/>
      <w:lang w:val="en-US" w:eastAsia="ar-SA" w:bidi="ar-SA"/>
    </w:rPr>
  </w:style>
  <w:style w:type="paragraph" w:customStyle="1" w:styleId="a4">
    <w:name w:val="Базовый"/>
    <w:uiPriority w:val="99"/>
    <w:rsid w:val="00F97F09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character" w:customStyle="1" w:styleId="WW8Num23z2">
    <w:name w:val="WW8Num23z2"/>
    <w:uiPriority w:val="99"/>
    <w:rsid w:val="00F97F09"/>
    <w:rPr>
      <w:rFonts w:ascii="Wingdings" w:hAnsi="Wingdings" w:cs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2015-11-11T11:16:00Z</cp:lastPrinted>
  <dcterms:created xsi:type="dcterms:W3CDTF">2015-03-02T09:11:00Z</dcterms:created>
  <dcterms:modified xsi:type="dcterms:W3CDTF">2015-11-11T11:17:00Z</dcterms:modified>
</cp:coreProperties>
</file>